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0EC" w:rsidRPr="001806FC" w:rsidRDefault="00170FFD" w:rsidP="00F11FB7">
      <w:pPr>
        <w:spacing w:before="1000" w:line="360" w:lineRule="auto"/>
        <w:jc w:val="center"/>
        <w:rPr>
          <w:b/>
          <w:sz w:val="40"/>
          <w:szCs w:val="36"/>
        </w:rPr>
      </w:pPr>
      <w:bookmarkStart w:id="0" w:name="_GoBack"/>
      <w:bookmarkEnd w:id="0"/>
      <w:r w:rsidRPr="001806FC">
        <w:rPr>
          <w:b/>
          <w:sz w:val="40"/>
          <w:szCs w:val="36"/>
        </w:rPr>
        <w:t>Anlage 2</w:t>
      </w:r>
    </w:p>
    <w:p w:rsidR="002761B8" w:rsidRPr="001806FC" w:rsidRDefault="00FE6B2F" w:rsidP="00F11FB7">
      <w:pPr>
        <w:spacing w:line="360" w:lineRule="auto"/>
        <w:jc w:val="center"/>
        <w:rPr>
          <w:b/>
          <w:sz w:val="36"/>
          <w:szCs w:val="36"/>
        </w:rPr>
      </w:pPr>
      <w:proofErr w:type="spellStart"/>
      <w:r w:rsidRPr="001806FC">
        <w:rPr>
          <w:b/>
          <w:sz w:val="36"/>
        </w:rPr>
        <w:t>Energieffizienzbericht</w:t>
      </w:r>
      <w:proofErr w:type="spellEnd"/>
      <w:r w:rsidRPr="001806FC">
        <w:rPr>
          <w:b/>
          <w:sz w:val="36"/>
        </w:rPr>
        <w:t xml:space="preserve"> </w:t>
      </w:r>
    </w:p>
    <w:p w:rsidR="00F66B69" w:rsidRPr="001806FC" w:rsidRDefault="009A33B5" w:rsidP="00E54DEE">
      <w:pPr>
        <w:spacing w:line="360" w:lineRule="auto"/>
        <w:jc w:val="center"/>
        <w:rPr>
          <w:b/>
          <w:sz w:val="36"/>
          <w:szCs w:val="36"/>
        </w:rPr>
      </w:pPr>
      <w:bookmarkStart w:id="1" w:name="_Ref8018527"/>
      <w:r>
        <w:rPr>
          <w:b/>
          <w:sz w:val="36"/>
        </w:rPr>
        <w:t>z</w:t>
      </w:r>
      <w:r w:rsidR="00F11FB7" w:rsidRPr="001806FC">
        <w:rPr>
          <w:b/>
          <w:sz w:val="36"/>
        </w:rPr>
        <w:t>u</w:t>
      </w:r>
      <w:r>
        <w:rPr>
          <w:b/>
          <w:sz w:val="36"/>
        </w:rPr>
        <w:t xml:space="preserve"> den</w:t>
      </w:r>
      <w:r w:rsidR="00F11FB7" w:rsidRPr="001806FC">
        <w:rPr>
          <w:b/>
          <w:sz w:val="36"/>
        </w:rPr>
        <w:t xml:space="preserve"> </w:t>
      </w:r>
      <w:r w:rsidR="0037202C">
        <w:rPr>
          <w:b/>
          <w:sz w:val="36"/>
        </w:rPr>
        <w:t>Vergabekriterien</w:t>
      </w:r>
      <w:r w:rsidR="00F11FB7" w:rsidRPr="001806FC">
        <w:rPr>
          <w:b/>
          <w:sz w:val="36"/>
        </w:rPr>
        <w:t xml:space="preserve"> </w:t>
      </w:r>
      <w:r w:rsidR="00E54DEE" w:rsidRPr="001806FC">
        <w:rPr>
          <w:b/>
          <w:sz w:val="36"/>
          <w:szCs w:val="36"/>
        </w:rPr>
        <w:t xml:space="preserve">Umweltzeichen </w:t>
      </w:r>
      <w:r w:rsidR="008D696A">
        <w:rPr>
          <w:b/>
          <w:sz w:val="36"/>
        </w:rPr>
        <w:t>DE</w:t>
      </w:r>
      <w:r w:rsidR="00F11FB7" w:rsidRPr="001806FC">
        <w:rPr>
          <w:b/>
          <w:sz w:val="36"/>
        </w:rPr>
        <w:t xml:space="preserve">-UZ 161 </w:t>
      </w:r>
    </w:p>
    <w:p w:rsidR="00F11FB7" w:rsidRPr="001806FC" w:rsidRDefault="00F11FB7" w:rsidP="00F11FB7">
      <w:pPr>
        <w:spacing w:line="360" w:lineRule="auto"/>
        <w:jc w:val="center"/>
        <w:rPr>
          <w:b/>
          <w:sz w:val="36"/>
        </w:rPr>
      </w:pPr>
      <w:r w:rsidRPr="001806FC">
        <w:rPr>
          <w:b/>
          <w:sz w:val="36"/>
        </w:rPr>
        <w:t xml:space="preserve">für </w:t>
      </w:r>
      <w:r w:rsidR="008D696A">
        <w:rPr>
          <w:b/>
          <w:sz w:val="36"/>
        </w:rPr>
        <w:t>E</w:t>
      </w:r>
      <w:r w:rsidR="00780648" w:rsidRPr="001806FC">
        <w:rPr>
          <w:b/>
          <w:sz w:val="36"/>
        </w:rPr>
        <w:t xml:space="preserve">nergieeffizienten </w:t>
      </w:r>
      <w:r w:rsidRPr="001806FC">
        <w:rPr>
          <w:b/>
          <w:sz w:val="36"/>
        </w:rPr>
        <w:t>Rechenzentrumsbetrieb</w:t>
      </w:r>
    </w:p>
    <w:p w:rsidR="00F11FB7" w:rsidRPr="001806FC" w:rsidRDefault="00F11FB7" w:rsidP="00C8726B">
      <w:pPr>
        <w:spacing w:line="280" w:lineRule="atLeast"/>
        <w:jc w:val="center"/>
        <w:rPr>
          <w:sz w:val="24"/>
          <w:szCs w:val="24"/>
          <w:lang w:bidi="de-DE"/>
        </w:rPr>
      </w:pPr>
    </w:p>
    <w:p w:rsidR="00D628D8" w:rsidRPr="001806FC" w:rsidRDefault="00D628D8" w:rsidP="00C8726B">
      <w:pPr>
        <w:spacing w:line="280" w:lineRule="atLeast"/>
        <w:jc w:val="center"/>
        <w:rPr>
          <w:sz w:val="24"/>
          <w:szCs w:val="24"/>
          <w:lang w:bidi="de-DE"/>
        </w:rPr>
      </w:pPr>
    </w:p>
    <w:p w:rsidR="00E82A97" w:rsidRPr="001806FC" w:rsidRDefault="00E82A97" w:rsidP="00C8726B">
      <w:pPr>
        <w:spacing w:line="280" w:lineRule="atLeast"/>
        <w:jc w:val="center"/>
        <w:rPr>
          <w:sz w:val="24"/>
          <w:szCs w:val="24"/>
          <w:lang w:bidi="de-DE"/>
        </w:rPr>
      </w:pPr>
    </w:p>
    <w:tbl>
      <w:tblPr>
        <w:tblW w:w="8962" w:type="dxa"/>
        <w:tblInd w:w="55" w:type="dxa"/>
        <w:tblCellMar>
          <w:left w:w="70" w:type="dxa"/>
          <w:right w:w="70" w:type="dxa"/>
        </w:tblCellMar>
        <w:tblLook w:val="04A0" w:firstRow="1" w:lastRow="0" w:firstColumn="1" w:lastColumn="0" w:noHBand="0" w:noVBand="1"/>
      </w:tblPr>
      <w:tblGrid>
        <w:gridCol w:w="2709"/>
        <w:gridCol w:w="1047"/>
        <w:gridCol w:w="5206"/>
      </w:tblGrid>
      <w:tr w:rsidR="00AF6675" w:rsidRPr="001806FC" w:rsidTr="00D2075E">
        <w:trPr>
          <w:trHeight w:val="303"/>
        </w:trPr>
        <w:tc>
          <w:tcPr>
            <w:tcW w:w="2709" w:type="dxa"/>
            <w:tcBorders>
              <w:top w:val="nil"/>
              <w:left w:val="nil"/>
              <w:bottom w:val="nil"/>
              <w:right w:val="nil"/>
            </w:tcBorders>
            <w:shd w:val="clear" w:color="auto" w:fill="auto"/>
            <w:noWrap/>
            <w:hideMark/>
          </w:tcPr>
          <w:p w:rsidR="00AF6675" w:rsidRPr="001806FC" w:rsidRDefault="00AF6675" w:rsidP="00AF6675">
            <w:pPr>
              <w:spacing w:after="0" w:line="360" w:lineRule="auto"/>
              <w:jc w:val="left"/>
              <w:rPr>
                <w:sz w:val="24"/>
                <w:szCs w:val="24"/>
              </w:rPr>
            </w:pPr>
            <w:r w:rsidRPr="001806FC">
              <w:rPr>
                <w:sz w:val="24"/>
                <w:szCs w:val="24"/>
              </w:rPr>
              <w:t>Art des Berichts:</w:t>
            </w:r>
          </w:p>
        </w:tc>
        <w:tc>
          <w:tcPr>
            <w:tcW w:w="6253" w:type="dxa"/>
            <w:gridSpan w:val="2"/>
            <w:tcBorders>
              <w:top w:val="nil"/>
              <w:left w:val="nil"/>
              <w:bottom w:val="nil"/>
              <w:right w:val="nil"/>
            </w:tcBorders>
          </w:tcPr>
          <w:p w:rsidR="00AF6675" w:rsidRPr="001806FC" w:rsidRDefault="00AF6675" w:rsidP="009A41C2">
            <w:pPr>
              <w:spacing w:after="0" w:line="360" w:lineRule="auto"/>
              <w:jc w:val="left"/>
              <w:rPr>
                <w:sz w:val="24"/>
                <w:szCs w:val="24"/>
              </w:rPr>
            </w:pPr>
            <w:r w:rsidRPr="001806FC">
              <w:rPr>
                <w:sz w:val="20"/>
                <w:szCs w:val="20"/>
              </w:rPr>
              <w:fldChar w:fldCharType="begin">
                <w:ffData>
                  <w:name w:val=""/>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r w:rsidRPr="001806FC">
              <w:rPr>
                <w:sz w:val="20"/>
                <w:szCs w:val="20"/>
              </w:rPr>
              <w:t xml:space="preserve"> </w:t>
            </w:r>
            <w:proofErr w:type="spellStart"/>
            <w:r w:rsidRPr="001806FC">
              <w:rPr>
                <w:sz w:val="24"/>
                <w:szCs w:val="24"/>
              </w:rPr>
              <w:t>Energieffizienzbericht</w:t>
            </w:r>
            <w:proofErr w:type="spellEnd"/>
            <w:r w:rsidRPr="001806FC">
              <w:rPr>
                <w:sz w:val="24"/>
                <w:szCs w:val="24"/>
              </w:rPr>
              <w:t xml:space="preserve"> bei Antragstellung</w:t>
            </w:r>
            <w:r w:rsidRPr="001806FC">
              <w:rPr>
                <w:sz w:val="24"/>
                <w:szCs w:val="24"/>
              </w:rPr>
              <w:br/>
            </w:r>
            <w:r w:rsidRPr="001806FC">
              <w:rPr>
                <w:sz w:val="20"/>
                <w:szCs w:val="20"/>
              </w:rPr>
              <w:fldChar w:fldCharType="begin">
                <w:ffData>
                  <w:name w:val="Kontrollkästchen19"/>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r w:rsidRPr="001806FC">
              <w:rPr>
                <w:sz w:val="20"/>
                <w:szCs w:val="20"/>
              </w:rPr>
              <w:t xml:space="preserve"> </w:t>
            </w:r>
            <w:proofErr w:type="spellStart"/>
            <w:r w:rsidRPr="001806FC">
              <w:rPr>
                <w:sz w:val="24"/>
                <w:szCs w:val="24"/>
              </w:rPr>
              <w:t>Energieffizienzbericht</w:t>
            </w:r>
            <w:proofErr w:type="spellEnd"/>
            <w:r w:rsidR="009A41C2">
              <w:rPr>
                <w:sz w:val="24"/>
                <w:szCs w:val="24"/>
              </w:rPr>
              <w:t xml:space="preserve"> zur </w:t>
            </w:r>
            <w:proofErr w:type="spellStart"/>
            <w:r w:rsidR="009A41C2">
              <w:rPr>
                <w:sz w:val="24"/>
                <w:szCs w:val="24"/>
              </w:rPr>
              <w:t>Abschlussevaluation</w:t>
            </w:r>
            <w:proofErr w:type="spellEnd"/>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1F5759" w:rsidP="00F11FB7">
            <w:pPr>
              <w:spacing w:after="0" w:line="360" w:lineRule="auto"/>
              <w:jc w:val="left"/>
              <w:rPr>
                <w:sz w:val="24"/>
                <w:szCs w:val="24"/>
              </w:rPr>
            </w:pPr>
            <w:r w:rsidRPr="001806FC">
              <w:rPr>
                <w:sz w:val="24"/>
                <w:szCs w:val="24"/>
              </w:rPr>
              <w:t>Antragsteller/</w:t>
            </w:r>
            <w:r w:rsidR="00E82A97" w:rsidRPr="001806FC">
              <w:rPr>
                <w:sz w:val="24"/>
                <w:szCs w:val="24"/>
              </w:rPr>
              <w:t>Zeichennehmer:</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bookmarkStart w:id="2" w:name="Text57"/>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bookmarkEnd w:id="2"/>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tcPr>
          <w:p w:rsidR="00E82A97" w:rsidRPr="001806FC" w:rsidRDefault="00E82A97" w:rsidP="00F11FB7">
            <w:pPr>
              <w:spacing w:after="0" w:line="360" w:lineRule="auto"/>
              <w:jc w:val="left"/>
              <w:rPr>
                <w:sz w:val="24"/>
                <w:szCs w:val="24"/>
              </w:rPr>
            </w:pPr>
            <w:r w:rsidRPr="001806FC">
              <w:rPr>
                <w:sz w:val="24"/>
                <w:szCs w:val="24"/>
              </w:rPr>
              <w:t>Adresse:</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E82A97" w:rsidP="00F11FB7">
            <w:pPr>
              <w:spacing w:after="0" w:line="360" w:lineRule="auto"/>
              <w:jc w:val="left"/>
              <w:rPr>
                <w:sz w:val="24"/>
                <w:szCs w:val="24"/>
              </w:rPr>
            </w:pPr>
            <w:r w:rsidRPr="001806FC">
              <w:rPr>
                <w:sz w:val="24"/>
                <w:szCs w:val="24"/>
              </w:rPr>
              <w:t>Bezeich</w:t>
            </w:r>
            <w:r w:rsidR="00F11FB7" w:rsidRPr="001806FC">
              <w:rPr>
                <w:sz w:val="24"/>
                <w:szCs w:val="24"/>
              </w:rPr>
              <w:t>n</w:t>
            </w:r>
            <w:r w:rsidRPr="001806FC">
              <w:rPr>
                <w:sz w:val="24"/>
                <w:szCs w:val="24"/>
              </w:rPr>
              <w:t xml:space="preserve">ung </w:t>
            </w:r>
            <w:proofErr w:type="spellStart"/>
            <w:r w:rsidRPr="001806FC">
              <w:rPr>
                <w:sz w:val="24"/>
                <w:szCs w:val="24"/>
              </w:rPr>
              <w:t>RZ</w:t>
            </w:r>
            <w:proofErr w:type="spellEnd"/>
            <w:r w:rsidRPr="001806FC">
              <w:rPr>
                <w:sz w:val="24"/>
                <w:szCs w:val="24"/>
              </w:rPr>
              <w:t>:</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0461FE" w:rsidP="00F11FB7">
            <w:pPr>
              <w:spacing w:after="0" w:line="360" w:lineRule="auto"/>
              <w:jc w:val="left"/>
              <w:rPr>
                <w:sz w:val="24"/>
                <w:szCs w:val="24"/>
              </w:rPr>
            </w:pPr>
            <w:r w:rsidRPr="001806FC">
              <w:rPr>
                <w:sz w:val="24"/>
                <w:szCs w:val="24"/>
              </w:rPr>
              <w:t xml:space="preserve">Standort </w:t>
            </w:r>
            <w:proofErr w:type="spellStart"/>
            <w:r w:rsidRPr="001806FC">
              <w:rPr>
                <w:sz w:val="24"/>
                <w:szCs w:val="24"/>
              </w:rPr>
              <w:t>RZ</w:t>
            </w:r>
            <w:proofErr w:type="spellEnd"/>
            <w:r w:rsidRPr="001806FC">
              <w:rPr>
                <w:sz w:val="24"/>
                <w:szCs w:val="24"/>
              </w:rPr>
              <w:t>:</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p>
        </w:tc>
      </w:tr>
      <w:tr w:rsidR="001F5759" w:rsidRPr="001806FC" w:rsidTr="009C25C8">
        <w:trPr>
          <w:trHeight w:val="303"/>
        </w:trPr>
        <w:tc>
          <w:tcPr>
            <w:tcW w:w="3756" w:type="dxa"/>
            <w:gridSpan w:val="2"/>
            <w:tcBorders>
              <w:top w:val="nil"/>
              <w:left w:val="nil"/>
              <w:bottom w:val="nil"/>
              <w:right w:val="nil"/>
            </w:tcBorders>
            <w:shd w:val="clear" w:color="auto" w:fill="auto"/>
            <w:noWrap/>
            <w:vAlign w:val="bottom"/>
          </w:tcPr>
          <w:p w:rsidR="001F5759" w:rsidRPr="001806FC" w:rsidRDefault="000C4E42" w:rsidP="001F5759">
            <w:pPr>
              <w:spacing w:after="0" w:line="360" w:lineRule="auto"/>
              <w:jc w:val="left"/>
              <w:rPr>
                <w:sz w:val="24"/>
                <w:szCs w:val="24"/>
              </w:rPr>
            </w:pPr>
            <w:r w:rsidRPr="001806FC">
              <w:rPr>
                <w:sz w:val="24"/>
                <w:szCs w:val="24"/>
              </w:rPr>
              <w:t xml:space="preserve">Datum </w:t>
            </w:r>
            <w:r w:rsidR="001F5759" w:rsidRPr="001806FC">
              <w:rPr>
                <w:sz w:val="24"/>
                <w:szCs w:val="24"/>
              </w:rPr>
              <w:t xml:space="preserve">Inbetriebnahme des </w:t>
            </w:r>
            <w:proofErr w:type="spellStart"/>
            <w:r w:rsidR="001F5759" w:rsidRPr="001806FC">
              <w:rPr>
                <w:sz w:val="24"/>
                <w:szCs w:val="24"/>
              </w:rPr>
              <w:t>RZ</w:t>
            </w:r>
            <w:proofErr w:type="spellEnd"/>
            <w:r w:rsidR="001F5759" w:rsidRPr="001806FC">
              <w:rPr>
                <w:sz w:val="24"/>
                <w:szCs w:val="24"/>
              </w:rPr>
              <w:t>:</w:t>
            </w:r>
          </w:p>
        </w:tc>
        <w:tc>
          <w:tcPr>
            <w:tcW w:w="5206" w:type="dxa"/>
            <w:tcBorders>
              <w:top w:val="nil"/>
              <w:left w:val="nil"/>
              <w:bottom w:val="nil"/>
              <w:right w:val="nil"/>
            </w:tcBorders>
          </w:tcPr>
          <w:p w:rsidR="001F5759" w:rsidRPr="001806FC" w:rsidRDefault="001F5759" w:rsidP="001F5759">
            <w:pPr>
              <w:spacing w:after="0" w:line="360" w:lineRule="auto"/>
              <w:jc w:val="left"/>
              <w:rPr>
                <w:sz w:val="24"/>
                <w:szCs w:val="24"/>
              </w:rPr>
            </w:pPr>
            <w:r w:rsidRPr="001806FC">
              <w:rPr>
                <w:sz w:val="24"/>
                <w:szCs w:val="24"/>
              </w:rPr>
              <w:fldChar w:fldCharType="begin">
                <w:ffData>
                  <w:name w:val="Text60"/>
                  <w:enabled/>
                  <w:calcOnExit w:val="0"/>
                  <w:textInput/>
                </w:ffData>
              </w:fldChar>
            </w:r>
            <w:bookmarkStart w:id="3" w:name="Text60"/>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bookmarkEnd w:id="3"/>
          </w:p>
        </w:tc>
      </w:tr>
      <w:tr w:rsidR="001F5759" w:rsidRPr="001806FC" w:rsidTr="009C25C8">
        <w:trPr>
          <w:trHeight w:val="303"/>
        </w:trPr>
        <w:tc>
          <w:tcPr>
            <w:tcW w:w="3756" w:type="dxa"/>
            <w:gridSpan w:val="2"/>
            <w:tcBorders>
              <w:top w:val="nil"/>
              <w:left w:val="nil"/>
              <w:bottom w:val="nil"/>
              <w:right w:val="nil"/>
            </w:tcBorders>
            <w:shd w:val="clear" w:color="auto" w:fill="auto"/>
            <w:noWrap/>
            <w:vAlign w:val="bottom"/>
          </w:tcPr>
          <w:p w:rsidR="001F5759" w:rsidRPr="001806FC" w:rsidRDefault="001F5759" w:rsidP="001F5759">
            <w:pPr>
              <w:spacing w:after="0" w:line="360" w:lineRule="auto"/>
              <w:jc w:val="left"/>
              <w:rPr>
                <w:sz w:val="24"/>
                <w:szCs w:val="24"/>
              </w:rPr>
            </w:pPr>
            <w:r w:rsidRPr="001806FC">
              <w:rPr>
                <w:sz w:val="24"/>
                <w:szCs w:val="24"/>
              </w:rPr>
              <w:t>Datum Antragstellung:</w:t>
            </w:r>
          </w:p>
        </w:tc>
        <w:tc>
          <w:tcPr>
            <w:tcW w:w="5206" w:type="dxa"/>
            <w:tcBorders>
              <w:top w:val="nil"/>
              <w:left w:val="nil"/>
              <w:bottom w:val="nil"/>
              <w:right w:val="nil"/>
            </w:tcBorders>
          </w:tcPr>
          <w:p w:rsidR="001F5759" w:rsidRPr="001806FC" w:rsidRDefault="001F5759" w:rsidP="001F5759">
            <w:pPr>
              <w:spacing w:after="0" w:line="360" w:lineRule="auto"/>
              <w:jc w:val="left"/>
              <w:rPr>
                <w:sz w:val="24"/>
                <w:szCs w:val="24"/>
              </w:rPr>
            </w:pPr>
            <w:r w:rsidRPr="001806FC">
              <w:rPr>
                <w:sz w:val="24"/>
                <w:szCs w:val="24"/>
              </w:rPr>
              <w:fldChar w:fldCharType="begin">
                <w:ffData>
                  <w:name w:val="Text58"/>
                  <w:enabled/>
                  <w:calcOnExit w:val="0"/>
                  <w:textInput/>
                </w:ffData>
              </w:fldChar>
            </w:r>
            <w:bookmarkStart w:id="4" w:name="Text58"/>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bookmarkEnd w:id="4"/>
          </w:p>
        </w:tc>
      </w:tr>
      <w:tr w:rsidR="00AF6675" w:rsidRPr="001806FC" w:rsidTr="009C25C8">
        <w:trPr>
          <w:trHeight w:val="303"/>
        </w:trPr>
        <w:tc>
          <w:tcPr>
            <w:tcW w:w="3756" w:type="dxa"/>
            <w:gridSpan w:val="2"/>
            <w:tcBorders>
              <w:top w:val="nil"/>
              <w:left w:val="nil"/>
              <w:bottom w:val="nil"/>
              <w:right w:val="nil"/>
            </w:tcBorders>
            <w:shd w:val="clear" w:color="auto" w:fill="auto"/>
            <w:noWrap/>
            <w:vAlign w:val="bottom"/>
          </w:tcPr>
          <w:p w:rsidR="00AF6675" w:rsidRPr="001806FC" w:rsidRDefault="00AF6675" w:rsidP="00AF6675">
            <w:pPr>
              <w:spacing w:after="0" w:line="360" w:lineRule="auto"/>
              <w:jc w:val="left"/>
              <w:rPr>
                <w:sz w:val="24"/>
                <w:szCs w:val="24"/>
              </w:rPr>
            </w:pPr>
            <w:r w:rsidRPr="001806FC">
              <w:rPr>
                <w:sz w:val="24"/>
                <w:szCs w:val="24"/>
              </w:rPr>
              <w:t>Datum Zeichenvergabe:</w:t>
            </w:r>
          </w:p>
        </w:tc>
        <w:tc>
          <w:tcPr>
            <w:tcW w:w="5206" w:type="dxa"/>
            <w:tcBorders>
              <w:top w:val="nil"/>
              <w:left w:val="nil"/>
              <w:bottom w:val="nil"/>
              <w:right w:val="nil"/>
            </w:tcBorders>
          </w:tcPr>
          <w:p w:rsidR="00AF6675" w:rsidRPr="001806FC" w:rsidRDefault="00AF6675" w:rsidP="00AF6675">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p>
        </w:tc>
      </w:tr>
      <w:tr w:rsidR="000461FE" w:rsidRPr="001806FC" w:rsidTr="009C25C8">
        <w:trPr>
          <w:trHeight w:val="303"/>
        </w:trPr>
        <w:tc>
          <w:tcPr>
            <w:tcW w:w="3756" w:type="dxa"/>
            <w:gridSpan w:val="2"/>
            <w:tcBorders>
              <w:top w:val="nil"/>
              <w:left w:val="nil"/>
              <w:bottom w:val="nil"/>
              <w:right w:val="nil"/>
            </w:tcBorders>
            <w:shd w:val="clear" w:color="auto" w:fill="auto"/>
            <w:noWrap/>
            <w:vAlign w:val="bottom"/>
          </w:tcPr>
          <w:p w:rsidR="000461FE" w:rsidRPr="001806FC" w:rsidRDefault="000461FE" w:rsidP="00F11FB7">
            <w:pPr>
              <w:spacing w:after="0" w:line="360" w:lineRule="auto"/>
              <w:jc w:val="left"/>
              <w:rPr>
                <w:sz w:val="24"/>
                <w:szCs w:val="24"/>
              </w:rPr>
            </w:pPr>
            <w:r w:rsidRPr="001806FC">
              <w:rPr>
                <w:sz w:val="24"/>
                <w:szCs w:val="24"/>
              </w:rPr>
              <w:t>Bearbeiter/in:</w:t>
            </w:r>
          </w:p>
        </w:tc>
        <w:tc>
          <w:tcPr>
            <w:tcW w:w="5206" w:type="dxa"/>
            <w:tcBorders>
              <w:top w:val="nil"/>
              <w:left w:val="nil"/>
              <w:bottom w:val="nil"/>
              <w:right w:val="nil"/>
            </w:tcBorders>
          </w:tcPr>
          <w:p w:rsidR="000461FE"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p>
        </w:tc>
      </w:tr>
      <w:tr w:rsidR="008B4CB6"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8B4CB6" w:rsidRPr="001806FC" w:rsidRDefault="008B4CB6" w:rsidP="00AF6675">
            <w:pPr>
              <w:tabs>
                <w:tab w:val="right" w:pos="3149"/>
              </w:tabs>
              <w:spacing w:after="0" w:line="360" w:lineRule="auto"/>
              <w:jc w:val="left"/>
              <w:rPr>
                <w:sz w:val="24"/>
                <w:szCs w:val="24"/>
              </w:rPr>
            </w:pPr>
            <w:r w:rsidRPr="001806FC">
              <w:rPr>
                <w:sz w:val="24"/>
                <w:szCs w:val="24"/>
              </w:rPr>
              <w:t>Berichtszeitraum:</w:t>
            </w:r>
          </w:p>
        </w:tc>
        <w:tc>
          <w:tcPr>
            <w:tcW w:w="5206" w:type="dxa"/>
            <w:tcBorders>
              <w:top w:val="nil"/>
              <w:left w:val="nil"/>
              <w:bottom w:val="nil"/>
              <w:right w:val="nil"/>
            </w:tcBorders>
          </w:tcPr>
          <w:p w:rsidR="008B4CB6" w:rsidRPr="001806FC" w:rsidRDefault="00AF6675" w:rsidP="000F6653">
            <w:pPr>
              <w:spacing w:after="0" w:line="360" w:lineRule="auto"/>
              <w:jc w:val="left"/>
              <w:rPr>
                <w:sz w:val="24"/>
                <w:szCs w:val="24"/>
              </w:rPr>
            </w:pPr>
            <w:r w:rsidRPr="001806FC">
              <w:rPr>
                <w:sz w:val="24"/>
                <w:szCs w:val="24"/>
              </w:rPr>
              <w:t xml:space="preserve">von: </w:t>
            </w:r>
            <w:r w:rsidR="008B4CB6" w:rsidRPr="001806FC">
              <w:rPr>
                <w:sz w:val="24"/>
                <w:szCs w:val="24"/>
              </w:rPr>
              <w:fldChar w:fldCharType="begin">
                <w:ffData>
                  <w:name w:val="Text57"/>
                  <w:enabled/>
                  <w:calcOnExit w:val="0"/>
                  <w:textInput/>
                </w:ffData>
              </w:fldChar>
            </w:r>
            <w:r w:rsidR="008B4CB6" w:rsidRPr="001806FC">
              <w:rPr>
                <w:sz w:val="24"/>
                <w:szCs w:val="24"/>
              </w:rPr>
              <w:instrText xml:space="preserve"> FORMTEXT </w:instrText>
            </w:r>
            <w:r w:rsidR="008B4CB6" w:rsidRPr="001806FC">
              <w:rPr>
                <w:sz w:val="24"/>
                <w:szCs w:val="24"/>
              </w:rPr>
            </w:r>
            <w:r w:rsidR="008B4CB6"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8B4CB6" w:rsidRPr="001806FC">
              <w:rPr>
                <w:sz w:val="24"/>
                <w:szCs w:val="24"/>
              </w:rPr>
              <w:fldChar w:fldCharType="end"/>
            </w:r>
            <w:r w:rsidR="008B4CB6" w:rsidRPr="001806FC">
              <w:rPr>
                <w:sz w:val="24"/>
                <w:szCs w:val="24"/>
              </w:rPr>
              <w:t xml:space="preserve"> bis: </w:t>
            </w:r>
            <w:r w:rsidR="008B4CB6" w:rsidRPr="001806FC">
              <w:rPr>
                <w:sz w:val="24"/>
                <w:szCs w:val="24"/>
              </w:rPr>
              <w:fldChar w:fldCharType="begin">
                <w:ffData>
                  <w:name w:val="Text57"/>
                  <w:enabled/>
                  <w:calcOnExit w:val="0"/>
                  <w:textInput/>
                </w:ffData>
              </w:fldChar>
            </w:r>
            <w:r w:rsidR="008B4CB6" w:rsidRPr="001806FC">
              <w:rPr>
                <w:sz w:val="24"/>
                <w:szCs w:val="24"/>
              </w:rPr>
              <w:instrText xml:space="preserve"> FORMTEXT </w:instrText>
            </w:r>
            <w:r w:rsidR="008B4CB6" w:rsidRPr="001806FC">
              <w:rPr>
                <w:sz w:val="24"/>
                <w:szCs w:val="24"/>
              </w:rPr>
            </w:r>
            <w:r w:rsidR="008B4CB6"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8B4CB6"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521A80" w:rsidP="008B4CB6">
            <w:pPr>
              <w:spacing w:after="0" w:line="360" w:lineRule="auto"/>
              <w:jc w:val="left"/>
              <w:rPr>
                <w:sz w:val="24"/>
                <w:szCs w:val="24"/>
              </w:rPr>
            </w:pPr>
            <w:r w:rsidRPr="001806FC">
              <w:rPr>
                <w:sz w:val="24"/>
                <w:szCs w:val="24"/>
              </w:rPr>
              <w:t>Erstellungsd</w:t>
            </w:r>
            <w:r w:rsidR="00E82A97" w:rsidRPr="001806FC">
              <w:rPr>
                <w:sz w:val="24"/>
                <w:szCs w:val="24"/>
              </w:rPr>
              <w:t>atum</w:t>
            </w:r>
            <w:r w:rsidR="008B4CB6" w:rsidRPr="001806FC">
              <w:rPr>
                <w:sz w:val="24"/>
                <w:szCs w:val="24"/>
              </w:rPr>
              <w:t xml:space="preserve"> Bericht</w:t>
            </w:r>
            <w:r w:rsidR="00E82A97" w:rsidRPr="001806FC">
              <w:rPr>
                <w:sz w:val="24"/>
                <w:szCs w:val="24"/>
              </w:rPr>
              <w:t>:</w:t>
            </w:r>
          </w:p>
        </w:tc>
        <w:tc>
          <w:tcPr>
            <w:tcW w:w="5206" w:type="dxa"/>
            <w:tcBorders>
              <w:top w:val="nil"/>
              <w:left w:val="nil"/>
              <w:bottom w:val="nil"/>
              <w:right w:val="nil"/>
            </w:tcBorders>
          </w:tcPr>
          <w:p w:rsidR="00E82A97" w:rsidRPr="001806FC" w:rsidRDefault="000461FE" w:rsidP="008F3546">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000A3049">
              <w:rPr>
                <w:noProof/>
                <w:sz w:val="24"/>
                <w:szCs w:val="24"/>
              </w:rPr>
              <w:t> </w:t>
            </w:r>
            <w:r w:rsidRPr="001806FC">
              <w:rPr>
                <w:sz w:val="24"/>
                <w:szCs w:val="24"/>
              </w:rPr>
              <w:fldChar w:fldCharType="end"/>
            </w:r>
          </w:p>
        </w:tc>
      </w:tr>
    </w:tbl>
    <w:p w:rsidR="00E82A97" w:rsidRPr="001806FC" w:rsidRDefault="00E82A97" w:rsidP="00C8726B">
      <w:pPr>
        <w:spacing w:line="280" w:lineRule="atLeast"/>
        <w:jc w:val="center"/>
        <w:rPr>
          <w:sz w:val="24"/>
          <w:szCs w:val="24"/>
        </w:rPr>
        <w:sectPr w:rsidR="00E82A97" w:rsidRPr="001806FC" w:rsidSect="007F53F0">
          <w:headerReference w:type="default" r:id="rId20"/>
          <w:footerReference w:type="default" r:id="rId21"/>
          <w:headerReference w:type="first" r:id="rId22"/>
          <w:pgSz w:w="11906" w:h="16838" w:code="9"/>
          <w:pgMar w:top="1418" w:right="1418" w:bottom="1134" w:left="1418" w:header="709" w:footer="709" w:gutter="0"/>
          <w:pgNumType w:start="1"/>
          <w:cols w:space="708"/>
          <w:docGrid w:linePitch="360"/>
        </w:sectPr>
      </w:pPr>
    </w:p>
    <w:bookmarkEnd w:id="1"/>
    <w:p w:rsidR="00727F9E" w:rsidRPr="001806FC" w:rsidRDefault="00D94F51" w:rsidP="009F0C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80" w:after="720" w:line="280" w:lineRule="atLeast"/>
        <w:rPr>
          <w:rFonts w:ascii="ArialMT" w:hAnsi="ArialMT" w:cs="ArialMT"/>
          <w:b/>
          <w:sz w:val="32"/>
          <w:szCs w:val="32"/>
          <w:lang w:bidi="de-DE"/>
        </w:rPr>
      </w:pPr>
      <w:r w:rsidRPr="001806FC">
        <w:rPr>
          <w:rFonts w:ascii="ArialMT" w:hAnsi="ArialMT" w:cs="ArialMT"/>
          <w:b/>
          <w:sz w:val="32"/>
          <w:szCs w:val="32"/>
          <w:lang w:bidi="de-DE"/>
        </w:rPr>
        <w:lastRenderedPageBreak/>
        <w:t>Inhaltsverzeichnis</w:t>
      </w:r>
    </w:p>
    <w:p w:rsidR="000A3049" w:rsidRDefault="00D53CE9">
      <w:pPr>
        <w:pStyle w:val="Verzeichnis1"/>
        <w:rPr>
          <w:rFonts w:asciiTheme="minorHAnsi" w:eastAsiaTheme="minorEastAsia" w:hAnsiTheme="minorHAnsi" w:cstheme="minorBidi"/>
          <w:b w:val="0"/>
          <w:bCs w:val="0"/>
          <w:sz w:val="22"/>
          <w:szCs w:val="22"/>
        </w:rPr>
      </w:pPr>
      <w:r w:rsidRPr="001806FC">
        <w:rPr>
          <w:rFonts w:ascii="ArialMT" w:hAnsi="ArialMT" w:cs="ArialMT"/>
          <w:lang w:bidi="de-DE"/>
        </w:rPr>
        <w:fldChar w:fldCharType="begin"/>
      </w:r>
      <w:r w:rsidRPr="001806FC">
        <w:rPr>
          <w:rFonts w:ascii="ArialMT" w:hAnsi="ArialMT" w:cs="ArialMT"/>
          <w:lang w:bidi="de-DE"/>
        </w:rPr>
        <w:instrText xml:space="preserve"> TOC \o "1-2" \h \z \u </w:instrText>
      </w:r>
      <w:r w:rsidRPr="001806FC">
        <w:rPr>
          <w:rFonts w:ascii="ArialMT" w:hAnsi="ArialMT" w:cs="ArialMT"/>
          <w:lang w:bidi="de-DE"/>
        </w:rPr>
        <w:fldChar w:fldCharType="separate"/>
      </w:r>
      <w:hyperlink w:anchor="_Toc361262" w:history="1">
        <w:r w:rsidR="000A3049" w:rsidRPr="00066A75">
          <w:rPr>
            <w:rStyle w:val="Hyperlink"/>
          </w:rPr>
          <w:t>Einleitung</w:t>
        </w:r>
        <w:r w:rsidR="000A3049">
          <w:rPr>
            <w:webHidden/>
          </w:rPr>
          <w:tab/>
        </w:r>
        <w:r w:rsidR="000A3049">
          <w:rPr>
            <w:webHidden/>
          </w:rPr>
          <w:fldChar w:fldCharType="begin"/>
        </w:r>
        <w:r w:rsidR="000A3049">
          <w:rPr>
            <w:webHidden/>
          </w:rPr>
          <w:instrText xml:space="preserve"> PAGEREF _Toc361262 \h </w:instrText>
        </w:r>
        <w:r w:rsidR="000A3049">
          <w:rPr>
            <w:webHidden/>
          </w:rPr>
        </w:r>
        <w:r w:rsidR="000A3049">
          <w:rPr>
            <w:webHidden/>
          </w:rPr>
          <w:fldChar w:fldCharType="separate"/>
        </w:r>
        <w:r w:rsidR="000A3049">
          <w:rPr>
            <w:webHidden/>
          </w:rPr>
          <w:t>3</w:t>
        </w:r>
        <w:r w:rsidR="000A3049">
          <w:rPr>
            <w:webHidden/>
          </w:rPr>
          <w:fldChar w:fldCharType="end"/>
        </w:r>
      </w:hyperlink>
    </w:p>
    <w:p w:rsidR="000A3049" w:rsidRDefault="00A53DFC">
      <w:pPr>
        <w:pStyle w:val="Verzeichnis1"/>
        <w:rPr>
          <w:rFonts w:asciiTheme="minorHAnsi" w:eastAsiaTheme="minorEastAsia" w:hAnsiTheme="minorHAnsi" w:cstheme="minorBidi"/>
          <w:b w:val="0"/>
          <w:bCs w:val="0"/>
          <w:sz w:val="22"/>
          <w:szCs w:val="22"/>
        </w:rPr>
      </w:pPr>
      <w:hyperlink w:anchor="_Toc361263" w:history="1">
        <w:r w:rsidR="000A3049" w:rsidRPr="00066A75">
          <w:rPr>
            <w:rStyle w:val="Hyperlink"/>
          </w:rPr>
          <w:t>Lesehilfe</w:t>
        </w:r>
        <w:r w:rsidR="000A3049">
          <w:rPr>
            <w:webHidden/>
          </w:rPr>
          <w:tab/>
        </w:r>
        <w:r w:rsidR="000A3049">
          <w:rPr>
            <w:webHidden/>
          </w:rPr>
          <w:fldChar w:fldCharType="begin"/>
        </w:r>
        <w:r w:rsidR="000A3049">
          <w:rPr>
            <w:webHidden/>
          </w:rPr>
          <w:instrText xml:space="preserve"> PAGEREF _Toc361263 \h </w:instrText>
        </w:r>
        <w:r w:rsidR="000A3049">
          <w:rPr>
            <w:webHidden/>
          </w:rPr>
        </w:r>
        <w:r w:rsidR="000A3049">
          <w:rPr>
            <w:webHidden/>
          </w:rPr>
          <w:fldChar w:fldCharType="separate"/>
        </w:r>
        <w:r w:rsidR="000A3049">
          <w:rPr>
            <w:webHidden/>
          </w:rPr>
          <w:t>4</w:t>
        </w:r>
        <w:r w:rsidR="000A3049">
          <w:rPr>
            <w:webHidden/>
          </w:rPr>
          <w:fldChar w:fldCharType="end"/>
        </w:r>
      </w:hyperlink>
    </w:p>
    <w:p w:rsidR="000A3049" w:rsidRDefault="00A53DFC">
      <w:pPr>
        <w:pStyle w:val="Verzeichnis1"/>
        <w:rPr>
          <w:rFonts w:asciiTheme="minorHAnsi" w:eastAsiaTheme="minorEastAsia" w:hAnsiTheme="minorHAnsi" w:cstheme="minorBidi"/>
          <w:b w:val="0"/>
          <w:bCs w:val="0"/>
          <w:sz w:val="22"/>
          <w:szCs w:val="22"/>
        </w:rPr>
      </w:pPr>
      <w:hyperlink w:anchor="_Toc361264" w:history="1">
        <w:r w:rsidR="000A3049" w:rsidRPr="00066A75">
          <w:rPr>
            <w:rStyle w:val="Hyperlink"/>
          </w:rPr>
          <w:t>1</w:t>
        </w:r>
        <w:r w:rsidR="000A3049">
          <w:rPr>
            <w:rFonts w:asciiTheme="minorHAnsi" w:eastAsiaTheme="minorEastAsia" w:hAnsiTheme="minorHAnsi" w:cstheme="minorBidi"/>
            <w:b w:val="0"/>
            <w:bCs w:val="0"/>
            <w:sz w:val="22"/>
            <w:szCs w:val="22"/>
          </w:rPr>
          <w:tab/>
        </w:r>
        <w:r w:rsidR="000A3049" w:rsidRPr="00066A75">
          <w:rPr>
            <w:rStyle w:val="Hyperlink"/>
          </w:rPr>
          <w:t>Teil 1: Allgemeine Angaben zum Rechenzentrum</w:t>
        </w:r>
        <w:r w:rsidR="000A3049">
          <w:rPr>
            <w:webHidden/>
          </w:rPr>
          <w:tab/>
        </w:r>
        <w:r w:rsidR="000A3049">
          <w:rPr>
            <w:webHidden/>
          </w:rPr>
          <w:fldChar w:fldCharType="begin"/>
        </w:r>
        <w:r w:rsidR="000A3049">
          <w:rPr>
            <w:webHidden/>
          </w:rPr>
          <w:instrText xml:space="preserve"> PAGEREF _Toc361264 \h </w:instrText>
        </w:r>
        <w:r w:rsidR="000A3049">
          <w:rPr>
            <w:webHidden/>
          </w:rPr>
        </w:r>
        <w:r w:rsidR="000A3049">
          <w:rPr>
            <w:webHidden/>
          </w:rPr>
          <w:fldChar w:fldCharType="separate"/>
        </w:r>
        <w:r w:rsidR="000A3049">
          <w:rPr>
            <w:webHidden/>
          </w:rPr>
          <w:t>7</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65" w:history="1">
        <w:r w:rsidR="000A3049" w:rsidRPr="00066A75">
          <w:rPr>
            <w:rStyle w:val="Hyperlink"/>
          </w:rPr>
          <w:t>1.1</w:t>
        </w:r>
        <w:r w:rsidR="000A3049">
          <w:rPr>
            <w:rFonts w:asciiTheme="minorHAnsi" w:eastAsiaTheme="minorEastAsia" w:hAnsiTheme="minorHAnsi" w:cstheme="minorBidi"/>
            <w:b w:val="0"/>
            <w:bCs w:val="0"/>
            <w:sz w:val="22"/>
            <w:szCs w:val="22"/>
          </w:rPr>
          <w:tab/>
        </w:r>
        <w:r w:rsidR="000A3049" w:rsidRPr="00066A75">
          <w:rPr>
            <w:rStyle w:val="Hyperlink"/>
          </w:rPr>
          <w:t>Flächen, Betriebskonzept und Klassifikation</w:t>
        </w:r>
        <w:r w:rsidR="000A3049">
          <w:rPr>
            <w:webHidden/>
          </w:rPr>
          <w:tab/>
        </w:r>
        <w:r w:rsidR="000A3049">
          <w:rPr>
            <w:webHidden/>
          </w:rPr>
          <w:fldChar w:fldCharType="begin"/>
        </w:r>
        <w:r w:rsidR="000A3049">
          <w:rPr>
            <w:webHidden/>
          </w:rPr>
          <w:instrText xml:space="preserve"> PAGEREF _Toc361265 \h </w:instrText>
        </w:r>
        <w:r w:rsidR="000A3049">
          <w:rPr>
            <w:webHidden/>
          </w:rPr>
        </w:r>
        <w:r w:rsidR="000A3049">
          <w:rPr>
            <w:webHidden/>
          </w:rPr>
          <w:fldChar w:fldCharType="separate"/>
        </w:r>
        <w:r w:rsidR="000A3049">
          <w:rPr>
            <w:webHidden/>
          </w:rPr>
          <w:t>7</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66" w:history="1">
        <w:r w:rsidR="000A3049" w:rsidRPr="00066A75">
          <w:rPr>
            <w:rStyle w:val="Hyperlink"/>
          </w:rPr>
          <w:t>1.2</w:t>
        </w:r>
        <w:r w:rsidR="000A3049">
          <w:rPr>
            <w:rFonts w:asciiTheme="minorHAnsi" w:eastAsiaTheme="minorEastAsia" w:hAnsiTheme="minorHAnsi" w:cstheme="minorBidi"/>
            <w:b w:val="0"/>
            <w:bCs w:val="0"/>
            <w:sz w:val="22"/>
            <w:szCs w:val="22"/>
          </w:rPr>
          <w:tab/>
        </w:r>
        <w:r w:rsidR="000A3049" w:rsidRPr="00066A75">
          <w:rPr>
            <w:rStyle w:val="Hyperlink"/>
          </w:rPr>
          <w:t>Installierte IT-Nennleistungen</w:t>
        </w:r>
        <w:r w:rsidR="000A3049">
          <w:rPr>
            <w:webHidden/>
          </w:rPr>
          <w:tab/>
        </w:r>
        <w:r w:rsidR="000A3049">
          <w:rPr>
            <w:webHidden/>
          </w:rPr>
          <w:fldChar w:fldCharType="begin"/>
        </w:r>
        <w:r w:rsidR="000A3049">
          <w:rPr>
            <w:webHidden/>
          </w:rPr>
          <w:instrText xml:space="preserve"> PAGEREF _Toc361266 \h </w:instrText>
        </w:r>
        <w:r w:rsidR="000A3049">
          <w:rPr>
            <w:webHidden/>
          </w:rPr>
        </w:r>
        <w:r w:rsidR="000A3049">
          <w:rPr>
            <w:webHidden/>
          </w:rPr>
          <w:fldChar w:fldCharType="separate"/>
        </w:r>
        <w:r w:rsidR="000A3049">
          <w:rPr>
            <w:webHidden/>
          </w:rPr>
          <w:t>8</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67" w:history="1">
        <w:r w:rsidR="000A3049" w:rsidRPr="00066A75">
          <w:rPr>
            <w:rStyle w:val="Hyperlink"/>
          </w:rPr>
          <w:t>1.3</w:t>
        </w:r>
        <w:r w:rsidR="000A3049">
          <w:rPr>
            <w:rFonts w:asciiTheme="minorHAnsi" w:eastAsiaTheme="minorEastAsia" w:hAnsiTheme="minorHAnsi" w:cstheme="minorBidi"/>
            <w:b w:val="0"/>
            <w:bCs w:val="0"/>
            <w:sz w:val="22"/>
            <w:szCs w:val="22"/>
          </w:rPr>
          <w:tab/>
        </w:r>
        <w:r w:rsidR="000A3049" w:rsidRPr="00066A75">
          <w:rPr>
            <w:rStyle w:val="Hyperlink"/>
          </w:rPr>
          <w:t>Redundanzkonzepte</w:t>
        </w:r>
        <w:r w:rsidR="000A3049">
          <w:rPr>
            <w:webHidden/>
          </w:rPr>
          <w:tab/>
        </w:r>
        <w:r w:rsidR="000A3049">
          <w:rPr>
            <w:webHidden/>
          </w:rPr>
          <w:fldChar w:fldCharType="begin"/>
        </w:r>
        <w:r w:rsidR="000A3049">
          <w:rPr>
            <w:webHidden/>
          </w:rPr>
          <w:instrText xml:space="preserve"> PAGEREF _Toc361267 \h </w:instrText>
        </w:r>
        <w:r w:rsidR="000A3049">
          <w:rPr>
            <w:webHidden/>
          </w:rPr>
        </w:r>
        <w:r w:rsidR="000A3049">
          <w:rPr>
            <w:webHidden/>
          </w:rPr>
          <w:fldChar w:fldCharType="separate"/>
        </w:r>
        <w:r w:rsidR="000A3049">
          <w:rPr>
            <w:webHidden/>
          </w:rPr>
          <w:t>9</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68" w:history="1">
        <w:r w:rsidR="000A3049" w:rsidRPr="00066A75">
          <w:rPr>
            <w:rStyle w:val="Hyperlink"/>
          </w:rPr>
          <w:t>1.4</w:t>
        </w:r>
        <w:r w:rsidR="000A3049">
          <w:rPr>
            <w:rFonts w:asciiTheme="minorHAnsi" w:eastAsiaTheme="minorEastAsia" w:hAnsiTheme="minorHAnsi" w:cstheme="minorBidi"/>
            <w:b w:val="0"/>
            <w:bCs w:val="0"/>
            <w:sz w:val="22"/>
            <w:szCs w:val="22"/>
          </w:rPr>
          <w:tab/>
        </w:r>
        <w:r w:rsidR="000A3049" w:rsidRPr="00066A75">
          <w:rPr>
            <w:rStyle w:val="Hyperlink"/>
          </w:rPr>
          <w:t>Server und installierte CPUs</w:t>
        </w:r>
        <w:r w:rsidR="000A3049">
          <w:rPr>
            <w:webHidden/>
          </w:rPr>
          <w:tab/>
        </w:r>
        <w:r w:rsidR="000A3049">
          <w:rPr>
            <w:webHidden/>
          </w:rPr>
          <w:fldChar w:fldCharType="begin"/>
        </w:r>
        <w:r w:rsidR="000A3049">
          <w:rPr>
            <w:webHidden/>
          </w:rPr>
          <w:instrText xml:space="preserve"> PAGEREF _Toc361268 \h </w:instrText>
        </w:r>
        <w:r w:rsidR="000A3049">
          <w:rPr>
            <w:webHidden/>
          </w:rPr>
        </w:r>
        <w:r w:rsidR="000A3049">
          <w:rPr>
            <w:webHidden/>
          </w:rPr>
          <w:fldChar w:fldCharType="separate"/>
        </w:r>
        <w:r w:rsidR="000A3049">
          <w:rPr>
            <w:webHidden/>
          </w:rPr>
          <w:t>10</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69" w:history="1">
        <w:r w:rsidR="000A3049" w:rsidRPr="00066A75">
          <w:rPr>
            <w:rStyle w:val="Hyperlink"/>
          </w:rPr>
          <w:t>1.5</w:t>
        </w:r>
        <w:r w:rsidR="000A3049">
          <w:rPr>
            <w:rFonts w:asciiTheme="minorHAnsi" w:eastAsiaTheme="minorEastAsia" w:hAnsiTheme="minorHAnsi" w:cstheme="minorBidi"/>
            <w:b w:val="0"/>
            <w:bCs w:val="0"/>
            <w:sz w:val="22"/>
            <w:szCs w:val="22"/>
          </w:rPr>
          <w:tab/>
        </w:r>
        <w:r w:rsidR="000A3049" w:rsidRPr="00066A75">
          <w:rPr>
            <w:rStyle w:val="Hyperlink"/>
          </w:rPr>
          <w:t>Datenmanagement / Datensicherung / Storage</w:t>
        </w:r>
        <w:r w:rsidR="000A3049">
          <w:rPr>
            <w:webHidden/>
          </w:rPr>
          <w:tab/>
        </w:r>
        <w:r w:rsidR="000A3049">
          <w:rPr>
            <w:webHidden/>
          </w:rPr>
          <w:fldChar w:fldCharType="begin"/>
        </w:r>
        <w:r w:rsidR="000A3049">
          <w:rPr>
            <w:webHidden/>
          </w:rPr>
          <w:instrText xml:space="preserve"> PAGEREF _Toc361269 \h </w:instrText>
        </w:r>
        <w:r w:rsidR="000A3049">
          <w:rPr>
            <w:webHidden/>
          </w:rPr>
        </w:r>
        <w:r w:rsidR="000A3049">
          <w:rPr>
            <w:webHidden/>
          </w:rPr>
          <w:fldChar w:fldCharType="separate"/>
        </w:r>
        <w:r w:rsidR="000A3049">
          <w:rPr>
            <w:webHidden/>
          </w:rPr>
          <w:t>10</w:t>
        </w:r>
        <w:r w:rsidR="000A3049">
          <w:rPr>
            <w:webHidden/>
          </w:rPr>
          <w:fldChar w:fldCharType="end"/>
        </w:r>
      </w:hyperlink>
    </w:p>
    <w:p w:rsidR="000A3049" w:rsidRDefault="00A53DFC">
      <w:pPr>
        <w:pStyle w:val="Verzeichnis1"/>
        <w:rPr>
          <w:rFonts w:asciiTheme="minorHAnsi" w:eastAsiaTheme="minorEastAsia" w:hAnsiTheme="minorHAnsi" w:cstheme="minorBidi"/>
          <w:b w:val="0"/>
          <w:bCs w:val="0"/>
          <w:sz w:val="22"/>
          <w:szCs w:val="22"/>
        </w:rPr>
      </w:pPr>
      <w:hyperlink w:anchor="_Toc361270" w:history="1">
        <w:r w:rsidR="000A3049" w:rsidRPr="00066A75">
          <w:rPr>
            <w:rStyle w:val="Hyperlink"/>
          </w:rPr>
          <w:t>2</w:t>
        </w:r>
        <w:r w:rsidR="000A3049">
          <w:rPr>
            <w:rFonts w:asciiTheme="minorHAnsi" w:eastAsiaTheme="minorEastAsia" w:hAnsiTheme="minorHAnsi" w:cstheme="minorBidi"/>
            <w:b w:val="0"/>
            <w:bCs w:val="0"/>
            <w:sz w:val="22"/>
            <w:szCs w:val="22"/>
          </w:rPr>
          <w:tab/>
        </w:r>
        <w:r w:rsidR="000A3049" w:rsidRPr="00066A75">
          <w:rPr>
            <w:rStyle w:val="Hyperlink"/>
          </w:rPr>
          <w:t>Teil 2: Technische Ausstattung und Kennzahlen</w:t>
        </w:r>
        <w:r w:rsidR="000A3049">
          <w:rPr>
            <w:webHidden/>
          </w:rPr>
          <w:tab/>
        </w:r>
        <w:r w:rsidR="000A3049">
          <w:rPr>
            <w:webHidden/>
          </w:rPr>
          <w:fldChar w:fldCharType="begin"/>
        </w:r>
        <w:r w:rsidR="000A3049">
          <w:rPr>
            <w:webHidden/>
          </w:rPr>
          <w:instrText xml:space="preserve"> PAGEREF _Toc361270 \h </w:instrText>
        </w:r>
        <w:r w:rsidR="000A3049">
          <w:rPr>
            <w:webHidden/>
          </w:rPr>
        </w:r>
        <w:r w:rsidR="000A3049">
          <w:rPr>
            <w:webHidden/>
          </w:rPr>
          <w:fldChar w:fldCharType="separate"/>
        </w:r>
        <w:r w:rsidR="000A3049">
          <w:rPr>
            <w:webHidden/>
          </w:rPr>
          <w:t>11</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71" w:history="1">
        <w:r w:rsidR="000A3049" w:rsidRPr="00066A75">
          <w:rPr>
            <w:rStyle w:val="Hyperlink"/>
          </w:rPr>
          <w:t>2.1</w:t>
        </w:r>
        <w:r w:rsidR="000A3049">
          <w:rPr>
            <w:rFonts w:asciiTheme="minorHAnsi" w:eastAsiaTheme="minorEastAsia" w:hAnsiTheme="minorHAnsi" w:cstheme="minorBidi"/>
            <w:b w:val="0"/>
            <w:bCs w:val="0"/>
            <w:sz w:val="22"/>
            <w:szCs w:val="22"/>
          </w:rPr>
          <w:tab/>
        </w:r>
        <w:r w:rsidR="000A3049" w:rsidRPr="00066A75">
          <w:rPr>
            <w:rStyle w:val="Hyperlink"/>
          </w:rPr>
          <w:t>Ermittlung der Power Usage Effectiveness bei Antragstellung</w:t>
        </w:r>
        <w:r w:rsidR="000A3049">
          <w:rPr>
            <w:webHidden/>
          </w:rPr>
          <w:tab/>
        </w:r>
        <w:r w:rsidR="000A3049">
          <w:rPr>
            <w:webHidden/>
          </w:rPr>
          <w:fldChar w:fldCharType="begin"/>
        </w:r>
        <w:r w:rsidR="000A3049">
          <w:rPr>
            <w:webHidden/>
          </w:rPr>
          <w:instrText xml:space="preserve"> PAGEREF _Toc361271 \h </w:instrText>
        </w:r>
        <w:r w:rsidR="000A3049">
          <w:rPr>
            <w:webHidden/>
          </w:rPr>
        </w:r>
        <w:r w:rsidR="000A3049">
          <w:rPr>
            <w:webHidden/>
          </w:rPr>
          <w:fldChar w:fldCharType="separate"/>
        </w:r>
        <w:r w:rsidR="000A3049">
          <w:rPr>
            <w:webHidden/>
          </w:rPr>
          <w:t>11</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72" w:history="1">
        <w:r w:rsidR="000A3049" w:rsidRPr="00066A75">
          <w:rPr>
            <w:rStyle w:val="Hyperlink"/>
          </w:rPr>
          <w:t>2.2</w:t>
        </w:r>
        <w:r w:rsidR="000A3049">
          <w:rPr>
            <w:rFonts w:asciiTheme="minorHAnsi" w:eastAsiaTheme="minorEastAsia" w:hAnsiTheme="minorHAnsi" w:cstheme="minorBidi"/>
            <w:b w:val="0"/>
            <w:bCs w:val="0"/>
            <w:sz w:val="22"/>
            <w:szCs w:val="22"/>
          </w:rPr>
          <w:tab/>
        </w:r>
        <w:r w:rsidR="000A3049" w:rsidRPr="00066A75">
          <w:rPr>
            <w:rStyle w:val="Hyperlink"/>
          </w:rPr>
          <w:t>Elektrische Energie</w:t>
        </w:r>
        <w:r w:rsidR="000A3049">
          <w:rPr>
            <w:webHidden/>
          </w:rPr>
          <w:tab/>
        </w:r>
        <w:r w:rsidR="000A3049">
          <w:rPr>
            <w:webHidden/>
          </w:rPr>
          <w:fldChar w:fldCharType="begin"/>
        </w:r>
        <w:r w:rsidR="000A3049">
          <w:rPr>
            <w:webHidden/>
          </w:rPr>
          <w:instrText xml:space="preserve"> PAGEREF _Toc361272 \h </w:instrText>
        </w:r>
        <w:r w:rsidR="000A3049">
          <w:rPr>
            <w:webHidden/>
          </w:rPr>
        </w:r>
        <w:r w:rsidR="000A3049">
          <w:rPr>
            <w:webHidden/>
          </w:rPr>
          <w:fldChar w:fldCharType="separate"/>
        </w:r>
        <w:r w:rsidR="000A3049">
          <w:rPr>
            <w:webHidden/>
          </w:rPr>
          <w:t>12</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73" w:history="1">
        <w:r w:rsidR="000A3049" w:rsidRPr="00066A75">
          <w:rPr>
            <w:rStyle w:val="Hyperlink"/>
          </w:rPr>
          <w:t>2.3</w:t>
        </w:r>
        <w:r w:rsidR="000A3049">
          <w:rPr>
            <w:rFonts w:asciiTheme="minorHAnsi" w:eastAsiaTheme="minorEastAsia" w:hAnsiTheme="minorHAnsi" w:cstheme="minorBidi"/>
            <w:b w:val="0"/>
            <w:bCs w:val="0"/>
            <w:sz w:val="22"/>
            <w:szCs w:val="22"/>
          </w:rPr>
          <w:tab/>
        </w:r>
        <w:r w:rsidR="000A3049" w:rsidRPr="00066A75">
          <w:rPr>
            <w:rStyle w:val="Hyperlink"/>
          </w:rPr>
          <w:t>Elektrische Schaltanlagen</w:t>
        </w:r>
        <w:r w:rsidR="000A3049">
          <w:rPr>
            <w:webHidden/>
          </w:rPr>
          <w:tab/>
        </w:r>
        <w:r w:rsidR="000A3049">
          <w:rPr>
            <w:webHidden/>
          </w:rPr>
          <w:fldChar w:fldCharType="begin"/>
        </w:r>
        <w:r w:rsidR="000A3049">
          <w:rPr>
            <w:webHidden/>
          </w:rPr>
          <w:instrText xml:space="preserve"> PAGEREF _Toc361273 \h </w:instrText>
        </w:r>
        <w:r w:rsidR="000A3049">
          <w:rPr>
            <w:webHidden/>
          </w:rPr>
        </w:r>
        <w:r w:rsidR="000A3049">
          <w:rPr>
            <w:webHidden/>
          </w:rPr>
          <w:fldChar w:fldCharType="separate"/>
        </w:r>
        <w:r w:rsidR="000A3049">
          <w:rPr>
            <w:webHidden/>
          </w:rPr>
          <w:t>12</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74" w:history="1">
        <w:r w:rsidR="000A3049" w:rsidRPr="00066A75">
          <w:rPr>
            <w:rStyle w:val="Hyperlink"/>
          </w:rPr>
          <w:t>2.4</w:t>
        </w:r>
        <w:r w:rsidR="000A3049">
          <w:rPr>
            <w:rFonts w:asciiTheme="minorHAnsi" w:eastAsiaTheme="minorEastAsia" w:hAnsiTheme="minorHAnsi" w:cstheme="minorBidi"/>
            <w:b w:val="0"/>
            <w:bCs w:val="0"/>
            <w:sz w:val="22"/>
            <w:szCs w:val="22"/>
          </w:rPr>
          <w:tab/>
        </w:r>
        <w:r w:rsidR="000A3049" w:rsidRPr="00066A75">
          <w:rPr>
            <w:rStyle w:val="Hyperlink"/>
          </w:rPr>
          <w:t>IT-Inventarliste</w:t>
        </w:r>
        <w:r w:rsidR="000A3049">
          <w:rPr>
            <w:webHidden/>
          </w:rPr>
          <w:tab/>
        </w:r>
        <w:r w:rsidR="000A3049">
          <w:rPr>
            <w:webHidden/>
          </w:rPr>
          <w:fldChar w:fldCharType="begin"/>
        </w:r>
        <w:r w:rsidR="000A3049">
          <w:rPr>
            <w:webHidden/>
          </w:rPr>
          <w:instrText xml:space="preserve"> PAGEREF _Toc361274 \h </w:instrText>
        </w:r>
        <w:r w:rsidR="000A3049">
          <w:rPr>
            <w:webHidden/>
          </w:rPr>
        </w:r>
        <w:r w:rsidR="000A3049">
          <w:rPr>
            <w:webHidden/>
          </w:rPr>
          <w:fldChar w:fldCharType="separate"/>
        </w:r>
        <w:r w:rsidR="000A3049">
          <w:rPr>
            <w:webHidden/>
          </w:rPr>
          <w:t>13</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75" w:history="1">
        <w:r w:rsidR="000A3049" w:rsidRPr="00066A75">
          <w:rPr>
            <w:rStyle w:val="Hyperlink"/>
          </w:rPr>
          <w:t>2.5</w:t>
        </w:r>
        <w:r w:rsidR="000A3049">
          <w:rPr>
            <w:rFonts w:asciiTheme="minorHAnsi" w:eastAsiaTheme="minorEastAsia" w:hAnsiTheme="minorHAnsi" w:cstheme="minorBidi"/>
            <w:b w:val="0"/>
            <w:bCs w:val="0"/>
            <w:sz w:val="22"/>
            <w:szCs w:val="22"/>
          </w:rPr>
          <w:tab/>
        </w:r>
        <w:r w:rsidR="000A3049" w:rsidRPr="00066A75">
          <w:rPr>
            <w:rStyle w:val="Hyperlink"/>
          </w:rPr>
          <w:t>Monitoring elektrischer Energie und IT-Last</w:t>
        </w:r>
        <w:r w:rsidR="000A3049">
          <w:rPr>
            <w:webHidden/>
          </w:rPr>
          <w:tab/>
        </w:r>
        <w:r w:rsidR="000A3049">
          <w:rPr>
            <w:webHidden/>
          </w:rPr>
          <w:fldChar w:fldCharType="begin"/>
        </w:r>
        <w:r w:rsidR="000A3049">
          <w:rPr>
            <w:webHidden/>
          </w:rPr>
          <w:instrText xml:space="preserve"> PAGEREF _Toc361275 \h </w:instrText>
        </w:r>
        <w:r w:rsidR="000A3049">
          <w:rPr>
            <w:webHidden/>
          </w:rPr>
        </w:r>
        <w:r w:rsidR="000A3049">
          <w:rPr>
            <w:webHidden/>
          </w:rPr>
          <w:fldChar w:fldCharType="separate"/>
        </w:r>
        <w:r w:rsidR="000A3049">
          <w:rPr>
            <w:webHidden/>
          </w:rPr>
          <w:t>14</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76" w:history="1">
        <w:r w:rsidR="000A3049" w:rsidRPr="00066A75">
          <w:rPr>
            <w:rStyle w:val="Hyperlink"/>
          </w:rPr>
          <w:t>2.6</w:t>
        </w:r>
        <w:r w:rsidR="000A3049">
          <w:rPr>
            <w:rFonts w:asciiTheme="minorHAnsi" w:eastAsiaTheme="minorEastAsia" w:hAnsiTheme="minorHAnsi" w:cstheme="minorBidi"/>
            <w:b w:val="0"/>
            <w:bCs w:val="0"/>
            <w:sz w:val="22"/>
            <w:szCs w:val="22"/>
          </w:rPr>
          <w:tab/>
        </w:r>
        <w:r w:rsidR="000A3049" w:rsidRPr="00066A75">
          <w:rPr>
            <w:rStyle w:val="Hyperlink"/>
          </w:rPr>
          <w:t>Kühlsystem</w:t>
        </w:r>
        <w:r w:rsidR="000A3049">
          <w:rPr>
            <w:webHidden/>
          </w:rPr>
          <w:tab/>
        </w:r>
        <w:r w:rsidR="000A3049">
          <w:rPr>
            <w:webHidden/>
          </w:rPr>
          <w:fldChar w:fldCharType="begin"/>
        </w:r>
        <w:r w:rsidR="000A3049">
          <w:rPr>
            <w:webHidden/>
          </w:rPr>
          <w:instrText xml:space="preserve"> PAGEREF _Toc361276 \h </w:instrText>
        </w:r>
        <w:r w:rsidR="000A3049">
          <w:rPr>
            <w:webHidden/>
          </w:rPr>
        </w:r>
        <w:r w:rsidR="000A3049">
          <w:rPr>
            <w:webHidden/>
          </w:rPr>
          <w:fldChar w:fldCharType="separate"/>
        </w:r>
        <w:r w:rsidR="000A3049">
          <w:rPr>
            <w:webHidden/>
          </w:rPr>
          <w:t>15</w:t>
        </w:r>
        <w:r w:rsidR="000A3049">
          <w:rPr>
            <w:webHidden/>
          </w:rPr>
          <w:fldChar w:fldCharType="end"/>
        </w:r>
      </w:hyperlink>
    </w:p>
    <w:p w:rsidR="000A3049" w:rsidRDefault="00A53DFC">
      <w:pPr>
        <w:pStyle w:val="Verzeichnis2"/>
        <w:rPr>
          <w:rFonts w:asciiTheme="minorHAnsi" w:eastAsiaTheme="minorEastAsia" w:hAnsiTheme="minorHAnsi" w:cstheme="minorBidi"/>
          <w:b w:val="0"/>
          <w:bCs w:val="0"/>
          <w:sz w:val="22"/>
          <w:szCs w:val="22"/>
        </w:rPr>
      </w:pPr>
      <w:hyperlink w:anchor="_Toc361277" w:history="1">
        <w:r w:rsidR="000A3049" w:rsidRPr="00066A75">
          <w:rPr>
            <w:rStyle w:val="Hyperlink"/>
          </w:rPr>
          <w:t>2.7</w:t>
        </w:r>
        <w:r w:rsidR="000A3049">
          <w:rPr>
            <w:rFonts w:asciiTheme="minorHAnsi" w:eastAsiaTheme="minorEastAsia" w:hAnsiTheme="minorHAnsi" w:cstheme="minorBidi"/>
            <w:b w:val="0"/>
            <w:bCs w:val="0"/>
            <w:sz w:val="22"/>
            <w:szCs w:val="22"/>
          </w:rPr>
          <w:tab/>
        </w:r>
        <w:r w:rsidR="000A3049" w:rsidRPr="00066A75">
          <w:rPr>
            <w:rStyle w:val="Hyperlink"/>
          </w:rPr>
          <w:t>Unterbrechungsfreie Stromversorgung (USV)</w:t>
        </w:r>
        <w:r w:rsidR="000A3049">
          <w:rPr>
            <w:webHidden/>
          </w:rPr>
          <w:tab/>
        </w:r>
        <w:r w:rsidR="000A3049">
          <w:rPr>
            <w:webHidden/>
          </w:rPr>
          <w:fldChar w:fldCharType="begin"/>
        </w:r>
        <w:r w:rsidR="000A3049">
          <w:rPr>
            <w:webHidden/>
          </w:rPr>
          <w:instrText xml:space="preserve"> PAGEREF _Toc361277 \h </w:instrText>
        </w:r>
        <w:r w:rsidR="000A3049">
          <w:rPr>
            <w:webHidden/>
          </w:rPr>
        </w:r>
        <w:r w:rsidR="000A3049">
          <w:rPr>
            <w:webHidden/>
          </w:rPr>
          <w:fldChar w:fldCharType="separate"/>
        </w:r>
        <w:r w:rsidR="000A3049">
          <w:rPr>
            <w:webHidden/>
          </w:rPr>
          <w:t>22</w:t>
        </w:r>
        <w:r w:rsidR="000A3049">
          <w:rPr>
            <w:webHidden/>
          </w:rPr>
          <w:fldChar w:fldCharType="end"/>
        </w:r>
      </w:hyperlink>
    </w:p>
    <w:p w:rsidR="000A3049" w:rsidRDefault="00A53DFC">
      <w:pPr>
        <w:pStyle w:val="Verzeichnis1"/>
        <w:rPr>
          <w:rFonts w:asciiTheme="minorHAnsi" w:eastAsiaTheme="minorEastAsia" w:hAnsiTheme="minorHAnsi" w:cstheme="minorBidi"/>
          <w:b w:val="0"/>
          <w:bCs w:val="0"/>
          <w:sz w:val="22"/>
          <w:szCs w:val="22"/>
        </w:rPr>
      </w:pPr>
      <w:hyperlink w:anchor="_Toc361278" w:history="1">
        <w:r w:rsidR="000A3049" w:rsidRPr="00066A75">
          <w:rPr>
            <w:rStyle w:val="Hyperlink"/>
          </w:rPr>
          <w:t>Glossar</w:t>
        </w:r>
        <w:r w:rsidR="000A3049">
          <w:rPr>
            <w:webHidden/>
          </w:rPr>
          <w:tab/>
        </w:r>
        <w:r w:rsidR="000A3049">
          <w:rPr>
            <w:webHidden/>
          </w:rPr>
          <w:fldChar w:fldCharType="begin"/>
        </w:r>
        <w:r w:rsidR="000A3049">
          <w:rPr>
            <w:webHidden/>
          </w:rPr>
          <w:instrText xml:space="preserve"> PAGEREF _Toc361278 \h </w:instrText>
        </w:r>
        <w:r w:rsidR="000A3049">
          <w:rPr>
            <w:webHidden/>
          </w:rPr>
        </w:r>
        <w:r w:rsidR="000A3049">
          <w:rPr>
            <w:webHidden/>
          </w:rPr>
          <w:fldChar w:fldCharType="separate"/>
        </w:r>
        <w:r w:rsidR="000A3049">
          <w:rPr>
            <w:webHidden/>
          </w:rPr>
          <w:t>24</w:t>
        </w:r>
        <w:r w:rsidR="000A3049">
          <w:rPr>
            <w:webHidden/>
          </w:rPr>
          <w:fldChar w:fldCharType="end"/>
        </w:r>
      </w:hyperlink>
    </w:p>
    <w:p w:rsidR="000A3049" w:rsidRDefault="00A53DFC">
      <w:pPr>
        <w:pStyle w:val="Verzeichnis1"/>
        <w:rPr>
          <w:rFonts w:asciiTheme="minorHAnsi" w:eastAsiaTheme="minorEastAsia" w:hAnsiTheme="minorHAnsi" w:cstheme="minorBidi"/>
          <w:b w:val="0"/>
          <w:bCs w:val="0"/>
          <w:sz w:val="22"/>
          <w:szCs w:val="22"/>
        </w:rPr>
      </w:pPr>
      <w:hyperlink w:anchor="_Toc361279" w:history="1">
        <w:r w:rsidR="000A3049" w:rsidRPr="00066A75">
          <w:rPr>
            <w:rStyle w:val="Hyperlink"/>
          </w:rPr>
          <w:t>Übersicht über Anlagen zum Vertrag</w:t>
        </w:r>
        <w:r w:rsidR="000A3049">
          <w:rPr>
            <w:webHidden/>
          </w:rPr>
          <w:tab/>
        </w:r>
        <w:r w:rsidR="000A3049">
          <w:rPr>
            <w:webHidden/>
          </w:rPr>
          <w:fldChar w:fldCharType="begin"/>
        </w:r>
        <w:r w:rsidR="000A3049">
          <w:rPr>
            <w:webHidden/>
          </w:rPr>
          <w:instrText xml:space="preserve"> PAGEREF _Toc361279 \h </w:instrText>
        </w:r>
        <w:r w:rsidR="000A3049">
          <w:rPr>
            <w:webHidden/>
          </w:rPr>
        </w:r>
        <w:r w:rsidR="000A3049">
          <w:rPr>
            <w:webHidden/>
          </w:rPr>
          <w:fldChar w:fldCharType="separate"/>
        </w:r>
        <w:r w:rsidR="000A3049">
          <w:rPr>
            <w:webHidden/>
          </w:rPr>
          <w:t>26</w:t>
        </w:r>
        <w:r w:rsidR="000A3049">
          <w:rPr>
            <w:webHidden/>
          </w:rPr>
          <w:fldChar w:fldCharType="end"/>
        </w:r>
      </w:hyperlink>
    </w:p>
    <w:p w:rsidR="005B3865" w:rsidRPr="001806FC" w:rsidRDefault="00D53CE9" w:rsidP="00CF6869">
      <w:r w:rsidRPr="001806FC">
        <w:rPr>
          <w:lang w:bidi="de-DE"/>
        </w:rPr>
        <w:fldChar w:fldCharType="end"/>
      </w:r>
    </w:p>
    <w:p w:rsidR="00CF6869" w:rsidRPr="001806FC" w:rsidRDefault="00CF6869" w:rsidP="00CF6869"/>
    <w:p w:rsidR="00CF6869" w:rsidRPr="001806FC" w:rsidRDefault="00CF6869" w:rsidP="00CF6869"/>
    <w:p w:rsidR="000F6653" w:rsidRPr="001806FC" w:rsidRDefault="000F6653" w:rsidP="00650615">
      <w:pPr>
        <w:pStyle w:val="berschrift1"/>
        <w:numPr>
          <w:ilvl w:val="0"/>
          <w:numId w:val="0"/>
        </w:numPr>
        <w:rPr>
          <w:rFonts w:ascii="ArialMT" w:hAnsi="ArialMT" w:cs="ArialMT"/>
          <w:sz w:val="20"/>
          <w:szCs w:val="20"/>
          <w:lang w:bidi="de-DE"/>
        </w:rPr>
        <w:sectPr w:rsidR="000F6653" w:rsidRPr="001806FC" w:rsidSect="00066B2B">
          <w:headerReference w:type="default" r:id="rId23"/>
          <w:footerReference w:type="default" r:id="rId24"/>
          <w:pgSz w:w="11899" w:h="16840"/>
          <w:pgMar w:top="1418" w:right="1276" w:bottom="1418" w:left="1418" w:header="567" w:footer="709" w:gutter="0"/>
          <w:pgNumType w:start="2"/>
          <w:cols w:space="708"/>
          <w:docGrid w:linePitch="299"/>
        </w:sectPr>
      </w:pPr>
    </w:p>
    <w:p w:rsidR="004E1CC4" w:rsidRPr="001806FC" w:rsidRDefault="004E1CC4" w:rsidP="00650615">
      <w:pPr>
        <w:pStyle w:val="berschrift1"/>
        <w:numPr>
          <w:ilvl w:val="0"/>
          <w:numId w:val="0"/>
        </w:numPr>
      </w:pPr>
      <w:bookmarkStart w:id="5" w:name="_Toc399239514"/>
      <w:bookmarkStart w:id="6" w:name="_Toc361262"/>
      <w:bookmarkStart w:id="7" w:name="_Toc297887277"/>
      <w:r w:rsidRPr="001806FC">
        <w:t>Einleitung</w:t>
      </w:r>
      <w:bookmarkEnd w:id="5"/>
      <w:bookmarkEnd w:id="6"/>
    </w:p>
    <w:p w:rsidR="00CF6869" w:rsidRPr="001806FC" w:rsidRDefault="00CF6869" w:rsidP="004E1CC4">
      <w:r w:rsidRPr="001806FC">
        <w:t>Dieser</w:t>
      </w:r>
      <w:r w:rsidR="00590AF8" w:rsidRPr="001806FC">
        <w:t xml:space="preserve"> Energieeffizienzbericht</w:t>
      </w:r>
      <w:r w:rsidRPr="001806FC">
        <w:t xml:space="preserve"> wird für den Antrag und die </w:t>
      </w:r>
      <w:proofErr w:type="spellStart"/>
      <w:r w:rsidR="009A41C2">
        <w:t>Abschlussevaluation</w:t>
      </w:r>
      <w:proofErr w:type="spellEnd"/>
      <w:r w:rsidRPr="001806FC">
        <w:t xml:space="preserve"> der Anford</w:t>
      </w:r>
      <w:r w:rsidRPr="001806FC">
        <w:t>e</w:t>
      </w:r>
      <w:r w:rsidRPr="001806FC">
        <w:t xml:space="preserve">rungen des Umweltzeichens Blauer Engel </w:t>
      </w:r>
      <w:r w:rsidR="00590AF8" w:rsidRPr="001806FC">
        <w:t>für e</w:t>
      </w:r>
      <w:r w:rsidR="00E32E86" w:rsidRPr="001806FC">
        <w:t>nergieeffiziente</w:t>
      </w:r>
      <w:r w:rsidRPr="001806FC">
        <w:t>n</w:t>
      </w:r>
      <w:r w:rsidR="00E32E86" w:rsidRPr="001806FC">
        <w:t xml:space="preserve"> Rechenz</w:t>
      </w:r>
      <w:r w:rsidRPr="001806FC">
        <w:t>entrumsbetrieb (</w:t>
      </w:r>
      <w:r w:rsidR="00C17101">
        <w:t>DE</w:t>
      </w:r>
      <w:r w:rsidRPr="001806FC">
        <w:t>-UZ </w:t>
      </w:r>
      <w:r w:rsidR="00E32E86" w:rsidRPr="001806FC">
        <w:t>161)</w:t>
      </w:r>
      <w:r w:rsidRPr="001806FC">
        <w:t xml:space="preserve"> vorgelegt. </w:t>
      </w:r>
      <w:r w:rsidR="00521104" w:rsidRPr="001806FC">
        <w:t>Diese Dokumentenvorlage</w:t>
      </w:r>
      <w:r w:rsidRPr="001806FC">
        <w:t>, d</w:t>
      </w:r>
      <w:r w:rsidR="00521104" w:rsidRPr="001806FC">
        <w:t>ie</w:t>
      </w:r>
      <w:r w:rsidRPr="001806FC">
        <w:t xml:space="preserve"> die Struktur des Energieeffizienzb</w:t>
      </w:r>
      <w:r w:rsidRPr="001806FC">
        <w:t>e</w:t>
      </w:r>
      <w:r w:rsidRPr="001806FC">
        <w:t xml:space="preserve">richts vorgibt, ist </w:t>
      </w:r>
      <w:r w:rsidR="00521104" w:rsidRPr="001806FC">
        <w:t>in</w:t>
      </w:r>
      <w:r w:rsidR="00775977">
        <w:t xml:space="preserve"> den</w:t>
      </w:r>
      <w:r w:rsidRPr="001806FC">
        <w:t xml:space="preserve"> </w:t>
      </w:r>
      <w:r w:rsidR="0037202C">
        <w:t>Vergabekriterien</w:t>
      </w:r>
      <w:r w:rsidRPr="001806FC">
        <w:t xml:space="preserve"> </w:t>
      </w:r>
      <w:r w:rsidR="00C17101">
        <w:t>DE</w:t>
      </w:r>
      <w:r w:rsidRPr="001806FC">
        <w:t xml:space="preserve">-UZ 161 als Anlage 2 beigefügt. </w:t>
      </w:r>
    </w:p>
    <w:p w:rsidR="004E1CC4" w:rsidRPr="001806FC" w:rsidRDefault="00FB4E3E" w:rsidP="004E1CC4">
      <w:r w:rsidRPr="001806FC">
        <w:t xml:space="preserve">Dieser Bericht kann </w:t>
      </w:r>
      <w:r w:rsidR="00E32E86" w:rsidRPr="001806FC">
        <w:t xml:space="preserve">zum einen als </w:t>
      </w:r>
      <w:r w:rsidR="00EC6D15" w:rsidRPr="001806FC">
        <w:t xml:space="preserve">Vorlage für den </w:t>
      </w:r>
      <w:r w:rsidR="00BA2BA8" w:rsidRPr="001806FC">
        <w:rPr>
          <w:b/>
        </w:rPr>
        <w:t>„Energieeffizienzbericht bei Antrag</w:t>
      </w:r>
      <w:r w:rsidR="00BA2BA8" w:rsidRPr="001806FC">
        <w:rPr>
          <w:b/>
        </w:rPr>
        <w:t>s</w:t>
      </w:r>
      <w:r w:rsidR="00BA2BA8" w:rsidRPr="001806FC">
        <w:rPr>
          <w:b/>
        </w:rPr>
        <w:t>stellung</w:t>
      </w:r>
      <w:r w:rsidR="00BA2BA8" w:rsidRPr="001806FC">
        <w:t>“</w:t>
      </w:r>
      <w:r w:rsidR="000B50BE" w:rsidRPr="001806FC">
        <w:t xml:space="preserve"> (vgl. Abschnitt 3.1</w:t>
      </w:r>
      <w:r w:rsidR="0069788D">
        <w:t>.3</w:t>
      </w:r>
      <w:r w:rsidR="000B50BE" w:rsidRPr="001806FC">
        <w:t xml:space="preserve"> der </w:t>
      </w:r>
      <w:r w:rsidR="0037202C">
        <w:t>Vergabekriterien</w:t>
      </w:r>
      <w:r w:rsidR="000B50BE" w:rsidRPr="001806FC">
        <w:t>)</w:t>
      </w:r>
      <w:r w:rsidR="00BA2BA8" w:rsidRPr="001806FC">
        <w:t xml:space="preserve">, als auch als </w:t>
      </w:r>
      <w:r w:rsidRPr="001806FC">
        <w:t xml:space="preserve">Vorlage für den </w:t>
      </w:r>
      <w:r w:rsidR="00BA2BA8" w:rsidRPr="001806FC">
        <w:rPr>
          <w:b/>
        </w:rPr>
        <w:t>„</w:t>
      </w:r>
      <w:r w:rsidR="00E32E86" w:rsidRPr="001806FC">
        <w:rPr>
          <w:b/>
        </w:rPr>
        <w:t>Energi</w:t>
      </w:r>
      <w:r w:rsidR="00E32E86" w:rsidRPr="001806FC">
        <w:rPr>
          <w:b/>
        </w:rPr>
        <w:t>e</w:t>
      </w:r>
      <w:r w:rsidR="00E32E86" w:rsidRPr="001806FC">
        <w:rPr>
          <w:b/>
        </w:rPr>
        <w:t>effizienzbericht</w:t>
      </w:r>
      <w:r w:rsidR="0069788D">
        <w:rPr>
          <w:b/>
        </w:rPr>
        <w:t xml:space="preserve"> zur </w:t>
      </w:r>
      <w:proofErr w:type="spellStart"/>
      <w:r w:rsidR="0069788D">
        <w:rPr>
          <w:b/>
        </w:rPr>
        <w:t>Abschlussevaluation</w:t>
      </w:r>
      <w:proofErr w:type="spellEnd"/>
      <w:r w:rsidR="00650615" w:rsidRPr="001806FC">
        <w:rPr>
          <w:b/>
        </w:rPr>
        <w:t>“</w:t>
      </w:r>
      <w:r w:rsidRPr="001806FC">
        <w:rPr>
          <w:b/>
        </w:rPr>
        <w:t xml:space="preserve"> </w:t>
      </w:r>
      <w:r w:rsidR="000B50BE" w:rsidRPr="001806FC">
        <w:t>(vgl. Abschnitt 3.2</w:t>
      </w:r>
      <w:r w:rsidR="0069788D">
        <w:t>.3</w:t>
      </w:r>
      <w:r w:rsidR="000B50BE" w:rsidRPr="001806FC">
        <w:t xml:space="preserve"> der </w:t>
      </w:r>
      <w:r w:rsidR="0037202C">
        <w:t>Vergabekriterien</w:t>
      </w:r>
      <w:r w:rsidR="000B50BE" w:rsidRPr="001806FC">
        <w:t xml:space="preserve">) </w:t>
      </w:r>
      <w:r w:rsidRPr="001806FC">
        <w:t>g</w:t>
      </w:r>
      <w:r w:rsidRPr="001806FC">
        <w:t>e</w:t>
      </w:r>
      <w:r w:rsidRPr="001806FC">
        <w:t>nutzt werden.</w:t>
      </w:r>
    </w:p>
    <w:p w:rsidR="00FE5C87" w:rsidRDefault="00FE5C87" w:rsidP="00FE5C87">
      <w:r>
        <w:t xml:space="preserve">Dieser Energieeffizienzbericht </w:t>
      </w:r>
      <w:proofErr w:type="spellStart"/>
      <w:r>
        <w:t>muss</w:t>
      </w:r>
      <w:proofErr w:type="spellEnd"/>
      <w:r>
        <w:t xml:space="preserve"> durch einen unabhängigen Auditor geprüft und </w:t>
      </w:r>
      <w:r w:rsidR="00AA4111">
        <w:t>die Ei</w:t>
      </w:r>
      <w:r w:rsidR="00AA4111">
        <w:t>n</w:t>
      </w:r>
      <w:r w:rsidR="00AA4111">
        <w:t xml:space="preserve">haltung der Anforderungen </w:t>
      </w:r>
      <w:r>
        <w:t>bestätigt werden. Die RAL gGmbH benennt mit der Unterstü</w:t>
      </w:r>
      <w:r>
        <w:t>t</w:t>
      </w:r>
      <w:r>
        <w:t xml:space="preserve">zung des Umweltbundesamtes Auditoren (siehe Anlage 3), die die Prüfung der vorgelegten Unterlagen </w:t>
      </w:r>
      <w:proofErr w:type="spellStart"/>
      <w:r w:rsidR="00AA4111">
        <w:t>vor</w:t>
      </w:r>
      <w:r>
        <w:t>rnehmen</w:t>
      </w:r>
      <w:proofErr w:type="spellEnd"/>
      <w:r>
        <w:t xml:space="preserve"> können. Durch die Zulassung von Auditoren wird sichergestellt, </w:t>
      </w:r>
      <w:proofErr w:type="spellStart"/>
      <w:r>
        <w:t>dass</w:t>
      </w:r>
      <w:proofErr w:type="spellEnd"/>
      <w:r>
        <w:t xml:space="preserve"> die Prüfung der Berichte unabhängig und mit hoher fachlicher Qualifikation erfolgt. </w:t>
      </w:r>
    </w:p>
    <w:p w:rsidR="00CF6869" w:rsidRPr="001806FC" w:rsidRDefault="00FE5C87" w:rsidP="00FE5C87">
      <w:r>
        <w:t>Während der Laufzeit des Zeichenbenutzungsvertrages ist das Rechenzentrum energieeff</w:t>
      </w:r>
      <w:r>
        <w:t>i</w:t>
      </w:r>
      <w:r>
        <w:t>zient zu betreiben und bei Neuanschaffungen von Rechenzentrums</w:t>
      </w:r>
      <w:r w:rsidR="00AA4111">
        <w:t xml:space="preserve"> oder </w:t>
      </w:r>
      <w:proofErr w:type="spellStart"/>
      <w:r w:rsidR="00AA4111">
        <w:t>Infrasturturtechik</w:t>
      </w:r>
      <w:proofErr w:type="spellEnd"/>
      <w:r w:rsidR="00AA4111">
        <w:t xml:space="preserve"> (bspw. Kälteanlagen, </w:t>
      </w:r>
      <w:proofErr w:type="spellStart"/>
      <w:r w:rsidR="00AA4111">
        <w:t>USV</w:t>
      </w:r>
      <w:proofErr w:type="spellEnd"/>
      <w:r w:rsidR="00AA4111">
        <w:t xml:space="preserve">) </w:t>
      </w:r>
      <w:r>
        <w:t xml:space="preserve">müssen Energieeffizienzkriterien berücksichtigt werden. Hierzu müssen die in Abschnitt 3.2 </w:t>
      </w:r>
      <w:r w:rsidR="009A41C2">
        <w:t xml:space="preserve">der Vergabekriterien </w:t>
      </w:r>
      <w:r>
        <w:t xml:space="preserve">genannten Anforderungen eingehalten werden. </w:t>
      </w:r>
    </w:p>
    <w:p w:rsidR="00E158E0" w:rsidRPr="001806FC" w:rsidRDefault="00E158E0" w:rsidP="004E1CC4">
      <w:r w:rsidRPr="001806FC">
        <w:t>Der „</w:t>
      </w:r>
      <w:r w:rsidRPr="001806FC">
        <w:rPr>
          <w:b/>
        </w:rPr>
        <w:t>Energieeffizienzbericht bei Antragsstellung</w:t>
      </w:r>
      <w:r w:rsidRPr="001806FC">
        <w:t xml:space="preserve">“ </w:t>
      </w:r>
      <w:proofErr w:type="spellStart"/>
      <w:r w:rsidRPr="001806FC">
        <w:t>muss</w:t>
      </w:r>
      <w:proofErr w:type="spellEnd"/>
      <w:r w:rsidRPr="001806FC">
        <w:t xml:space="preserve"> der </w:t>
      </w:r>
      <w:r w:rsidR="00E32E86" w:rsidRPr="001806FC">
        <w:t xml:space="preserve">RAL gGmbH </w:t>
      </w:r>
      <w:r w:rsidRPr="001806FC">
        <w:t>vom Antragste</w:t>
      </w:r>
      <w:r w:rsidRPr="001806FC">
        <w:t>l</w:t>
      </w:r>
      <w:r w:rsidRPr="001806FC">
        <w:t xml:space="preserve">ler </w:t>
      </w:r>
      <w:r w:rsidR="00E32E86" w:rsidRPr="001806FC">
        <w:rPr>
          <w:b/>
        </w:rPr>
        <w:t>zum Zeitpunkt der Antragsstellung</w:t>
      </w:r>
      <w:r w:rsidR="00E32E86" w:rsidRPr="001806FC">
        <w:t xml:space="preserve"> </w:t>
      </w:r>
      <w:r w:rsidRPr="001806FC">
        <w:t>vorgele</w:t>
      </w:r>
      <w:r w:rsidR="00E112A7" w:rsidRPr="001806FC">
        <w:t>g</w:t>
      </w:r>
      <w:r w:rsidRPr="001806FC">
        <w:t xml:space="preserve">t werden. Hierzu sind folgende </w:t>
      </w:r>
      <w:r w:rsidR="001E6C86" w:rsidRPr="001806FC">
        <w:t>Aspekte</w:t>
      </w:r>
      <w:r w:rsidR="00E112A7" w:rsidRPr="001806FC">
        <w:t xml:space="preserve"> zu beachten</w:t>
      </w:r>
      <w:r w:rsidR="00CF6869" w:rsidRPr="001806FC">
        <w:t>:</w:t>
      </w:r>
    </w:p>
    <w:p w:rsidR="007F7998" w:rsidRPr="001806FC" w:rsidRDefault="00521104" w:rsidP="00DE449E">
      <w:pPr>
        <w:numPr>
          <w:ilvl w:val="0"/>
          <w:numId w:val="14"/>
        </w:numPr>
      </w:pPr>
      <w:r w:rsidRPr="001806FC">
        <w:t xml:space="preserve">Im </w:t>
      </w:r>
      <w:r w:rsidR="001806FC">
        <w:t>Teil 1</w:t>
      </w:r>
      <w:r w:rsidR="00DE449E" w:rsidRPr="001806FC">
        <w:t xml:space="preserve"> </w:t>
      </w:r>
      <w:r w:rsidRPr="001806FC">
        <w:t>des Berichtes werden</w:t>
      </w:r>
      <w:r w:rsidR="00DE449E" w:rsidRPr="001806FC">
        <w:t xml:space="preserve"> allgemeine Angaben zum Rechenzentrum</w:t>
      </w:r>
      <w:r w:rsidRPr="001806FC">
        <w:t xml:space="preserve"> erwartet</w:t>
      </w:r>
      <w:r w:rsidR="00EE13AF">
        <w:t>.</w:t>
      </w:r>
      <w:r w:rsidR="00DE449E" w:rsidRPr="001806FC">
        <w:t xml:space="preserve"> </w:t>
      </w:r>
    </w:p>
    <w:p w:rsidR="00402D2F" w:rsidRPr="001806FC" w:rsidRDefault="00521104" w:rsidP="00DE449E">
      <w:pPr>
        <w:numPr>
          <w:ilvl w:val="0"/>
          <w:numId w:val="14"/>
        </w:numPr>
      </w:pPr>
      <w:r w:rsidRPr="001806FC">
        <w:t xml:space="preserve">Im </w:t>
      </w:r>
      <w:r w:rsidR="001806FC">
        <w:t xml:space="preserve">Teil 2 </w:t>
      </w:r>
      <w:r w:rsidRPr="001806FC">
        <w:t>des Berichtes</w:t>
      </w:r>
      <w:r w:rsidR="00402D2F" w:rsidRPr="001806FC">
        <w:t xml:space="preserve"> </w:t>
      </w:r>
      <w:proofErr w:type="spellStart"/>
      <w:r w:rsidRPr="001806FC">
        <w:t>muss</w:t>
      </w:r>
      <w:proofErr w:type="spellEnd"/>
      <w:r w:rsidRPr="001806FC">
        <w:t xml:space="preserve"> die Einhaltung alle </w:t>
      </w:r>
      <w:r w:rsidR="00402D2F" w:rsidRPr="001806FC">
        <w:t>Anforderungen</w:t>
      </w:r>
      <w:r w:rsidRPr="001806FC">
        <w:t xml:space="preserve"> dokumentiert we</w:t>
      </w:r>
      <w:r w:rsidRPr="001806FC">
        <w:t>r</w:t>
      </w:r>
      <w:r w:rsidRPr="001806FC">
        <w:t>den</w:t>
      </w:r>
      <w:r w:rsidR="00402D2F" w:rsidRPr="001806FC">
        <w:t xml:space="preserve">, die zum Zeitpunkt der Antragstellung </w:t>
      </w:r>
      <w:r w:rsidR="00DE449E" w:rsidRPr="001806FC">
        <w:t>gelten.</w:t>
      </w:r>
    </w:p>
    <w:p w:rsidR="00A02C44" w:rsidRPr="001806FC" w:rsidRDefault="005B2BFB" w:rsidP="00DE449E">
      <w:pPr>
        <w:numPr>
          <w:ilvl w:val="0"/>
          <w:numId w:val="14"/>
        </w:numPr>
      </w:pPr>
      <w:r w:rsidRPr="001806FC">
        <w:t xml:space="preserve">Der </w:t>
      </w:r>
      <w:r w:rsidR="001806FC">
        <w:t xml:space="preserve">Teil 2 </w:t>
      </w:r>
      <w:r w:rsidR="00A02C44" w:rsidRPr="001806FC">
        <w:t xml:space="preserve">des Berichts enthält zusätzlich </w:t>
      </w:r>
      <w:r w:rsidR="00DE449E" w:rsidRPr="001806FC">
        <w:t xml:space="preserve">Angaben, </w:t>
      </w:r>
      <w:r w:rsidR="00A02C44" w:rsidRPr="001806FC">
        <w:t xml:space="preserve">die </w:t>
      </w:r>
      <w:r w:rsidR="00DE449E" w:rsidRPr="001806FC">
        <w:t xml:space="preserve">auszufüllen </w:t>
      </w:r>
      <w:r w:rsidR="00A02C44" w:rsidRPr="001806FC">
        <w:t>sind, wenn diese Vorlage als „Energieeffizienzbericht</w:t>
      </w:r>
      <w:r w:rsidR="009A41C2">
        <w:t xml:space="preserve"> zur </w:t>
      </w:r>
      <w:proofErr w:type="spellStart"/>
      <w:r w:rsidR="009A41C2">
        <w:t>Abschlussevaluation</w:t>
      </w:r>
      <w:proofErr w:type="spellEnd"/>
      <w:r w:rsidR="00DE449E" w:rsidRPr="001806FC">
        <w:t>“</w:t>
      </w:r>
      <w:r w:rsidR="00A02C44" w:rsidRPr="001806FC">
        <w:t xml:space="preserve"> genutzt werden soll (vgl. unten).</w:t>
      </w:r>
    </w:p>
    <w:p w:rsidR="006E78BE" w:rsidRPr="001806FC" w:rsidRDefault="00A76887" w:rsidP="009A41C2">
      <w:pPr>
        <w:numPr>
          <w:ilvl w:val="0"/>
          <w:numId w:val="14"/>
        </w:numPr>
      </w:pPr>
      <w:r w:rsidRPr="001806FC">
        <w:t xml:space="preserve">Der </w:t>
      </w:r>
      <w:r w:rsidR="009A41C2" w:rsidRPr="009A41C2">
        <w:t>„Energieeffizienzbericht bei Antragsstellung“</w:t>
      </w:r>
      <w:r w:rsidR="009A41C2">
        <w:t xml:space="preserve"> </w:t>
      </w:r>
      <w:proofErr w:type="spellStart"/>
      <w:r w:rsidRPr="001806FC">
        <w:t>muss</w:t>
      </w:r>
      <w:proofErr w:type="spellEnd"/>
      <w:r w:rsidRPr="001806FC">
        <w:t xml:space="preserve"> durch </w:t>
      </w:r>
      <w:r w:rsidR="009A41C2">
        <w:t>einen unabhängigen Auditor auf Plausibilität geprüft und bestätigt werden.</w:t>
      </w:r>
    </w:p>
    <w:p w:rsidR="00C3307F" w:rsidRPr="001806FC" w:rsidRDefault="00E158E0" w:rsidP="00C3307F">
      <w:r w:rsidRPr="001806FC">
        <w:t>Ein „</w:t>
      </w:r>
      <w:r w:rsidRPr="001806FC">
        <w:rPr>
          <w:b/>
        </w:rPr>
        <w:t>Energieeffizienzbericht</w:t>
      </w:r>
      <w:r w:rsidR="0069788D">
        <w:rPr>
          <w:b/>
        </w:rPr>
        <w:t xml:space="preserve"> zur </w:t>
      </w:r>
      <w:proofErr w:type="spellStart"/>
      <w:r w:rsidR="0069788D">
        <w:rPr>
          <w:b/>
        </w:rPr>
        <w:t>Abschlussevaluation</w:t>
      </w:r>
      <w:proofErr w:type="spellEnd"/>
      <w:r w:rsidRPr="001806FC">
        <w:rPr>
          <w:b/>
        </w:rPr>
        <w:t>“</w:t>
      </w:r>
      <w:r w:rsidR="00402D2F" w:rsidRPr="001806FC">
        <w:t xml:space="preserve"> </w:t>
      </w:r>
      <w:proofErr w:type="spellStart"/>
      <w:r w:rsidRPr="001806FC">
        <w:t>muss</w:t>
      </w:r>
      <w:proofErr w:type="spellEnd"/>
      <w:r w:rsidRPr="001806FC">
        <w:t xml:space="preserve"> der RAL gGmbH </w:t>
      </w:r>
      <w:r w:rsidR="0069788D" w:rsidRPr="0069788D">
        <w:t>spätestens 6 Monate vor Ende der vereinbarten Vertragslaufzeit</w:t>
      </w:r>
      <w:r w:rsidR="00E32E86" w:rsidRPr="001806FC">
        <w:t xml:space="preserve"> vor</w:t>
      </w:r>
      <w:r w:rsidRPr="001806FC">
        <w:t>gelegt werden</w:t>
      </w:r>
      <w:r w:rsidR="00E32E86" w:rsidRPr="001806FC">
        <w:t>.</w:t>
      </w:r>
      <w:r w:rsidR="00955232" w:rsidRPr="001806FC">
        <w:t xml:space="preserve"> </w:t>
      </w:r>
      <w:r w:rsidR="00DE1516" w:rsidRPr="001806FC">
        <w:t xml:space="preserve">Der </w:t>
      </w:r>
      <w:r w:rsidR="00B823CE">
        <w:t>„</w:t>
      </w:r>
      <w:r w:rsidR="00DE1516" w:rsidRPr="001806FC">
        <w:t>Energieeff</w:t>
      </w:r>
      <w:r w:rsidR="00DE1516" w:rsidRPr="001806FC">
        <w:t>i</w:t>
      </w:r>
      <w:r w:rsidR="00DE1516" w:rsidRPr="001806FC">
        <w:t xml:space="preserve">zienzbericht </w:t>
      </w:r>
      <w:r w:rsidR="0069788D">
        <w:t xml:space="preserve">zur </w:t>
      </w:r>
      <w:proofErr w:type="spellStart"/>
      <w:r w:rsidR="0069788D">
        <w:t>Abschlussevaluation</w:t>
      </w:r>
      <w:proofErr w:type="spellEnd"/>
      <w:r w:rsidR="00B823CE">
        <w:t>“</w:t>
      </w:r>
      <w:r w:rsidR="0069788D">
        <w:t xml:space="preserve"> </w:t>
      </w:r>
      <w:r w:rsidR="00DE1516" w:rsidRPr="001806FC">
        <w:t xml:space="preserve">kann als Fortschreibung und Aktualisierung des </w:t>
      </w:r>
      <w:r w:rsidR="00DE449E" w:rsidRPr="00B40052">
        <w:t>„</w:t>
      </w:r>
      <w:r w:rsidR="00DE1516" w:rsidRPr="00D2075E">
        <w:t>Energieeffizienzberichts bei Antragstellung</w:t>
      </w:r>
      <w:r w:rsidR="00DE449E" w:rsidRPr="00B40052">
        <w:t>“</w:t>
      </w:r>
      <w:r w:rsidR="00DE1516" w:rsidRPr="001806FC">
        <w:t xml:space="preserve"> erfolgen. </w:t>
      </w:r>
      <w:r w:rsidR="00E712C5" w:rsidRPr="001806FC">
        <w:t xml:space="preserve">Er </w:t>
      </w:r>
      <w:proofErr w:type="spellStart"/>
      <w:r w:rsidR="00E712C5" w:rsidRPr="001806FC">
        <w:t>muss</w:t>
      </w:r>
      <w:proofErr w:type="spellEnd"/>
      <w:r w:rsidR="00E712C5" w:rsidRPr="001806FC">
        <w:t xml:space="preserve"> dafür </w:t>
      </w:r>
      <w:r w:rsidR="00EE2F6E" w:rsidRPr="001806FC">
        <w:t xml:space="preserve">aktualisiert werden und zusätzlich </w:t>
      </w:r>
      <w:r w:rsidR="00E712C5" w:rsidRPr="001806FC">
        <w:t xml:space="preserve">um die </w:t>
      </w:r>
      <w:r w:rsidR="00A02C44" w:rsidRPr="001806FC">
        <w:t xml:space="preserve">in </w:t>
      </w:r>
      <w:r w:rsidR="001806FC">
        <w:t xml:space="preserve">Teil 2 </w:t>
      </w:r>
      <w:r w:rsidR="00A02C44" w:rsidRPr="001806FC">
        <w:t xml:space="preserve">mit der Überschrift </w:t>
      </w:r>
      <w:r w:rsidR="007C1B7E" w:rsidRPr="001806FC">
        <w:t>»</w:t>
      </w:r>
      <w:r w:rsidR="00B40052">
        <w:t>F</w:t>
      </w:r>
      <w:r w:rsidR="0069788D" w:rsidRPr="0069788D">
        <w:t xml:space="preserve">ür die Fortführung dieses Berichts als </w:t>
      </w:r>
      <w:r w:rsidR="00B40052">
        <w:t>„</w:t>
      </w:r>
      <w:proofErr w:type="spellStart"/>
      <w:r w:rsidR="0069788D" w:rsidRPr="0069788D">
        <w:t>E</w:t>
      </w:r>
      <w:r w:rsidR="0069788D" w:rsidRPr="0069788D">
        <w:t>n</w:t>
      </w:r>
      <w:r w:rsidR="0069788D" w:rsidRPr="0069788D">
        <w:t>gergieeffizienzberich</w:t>
      </w:r>
      <w:r w:rsidR="00831329">
        <w:t>t</w:t>
      </w:r>
      <w:proofErr w:type="spellEnd"/>
      <w:r w:rsidR="00831329">
        <w:t xml:space="preserve"> zur </w:t>
      </w:r>
      <w:proofErr w:type="spellStart"/>
      <w:r w:rsidR="00831329">
        <w:t>Abschlussevaluation</w:t>
      </w:r>
      <w:proofErr w:type="spellEnd"/>
      <w:r w:rsidR="00831329">
        <w:t>“ gilt:</w:t>
      </w:r>
      <w:r w:rsidR="007C1B7E" w:rsidRPr="001806FC">
        <w:t>«</w:t>
      </w:r>
      <w:r w:rsidR="00A02C44" w:rsidRPr="001806FC">
        <w:rPr>
          <w:b/>
        </w:rPr>
        <w:t xml:space="preserve"> </w:t>
      </w:r>
      <w:r w:rsidR="00131226" w:rsidRPr="001806FC">
        <w:t xml:space="preserve">versehenen Angaben </w:t>
      </w:r>
      <w:r w:rsidR="00A02C44" w:rsidRPr="001806FC">
        <w:t>ergänzt werden.</w:t>
      </w:r>
      <w:r w:rsidR="00A02C44" w:rsidRPr="001806FC">
        <w:rPr>
          <w:b/>
        </w:rPr>
        <w:t xml:space="preserve"> </w:t>
      </w:r>
      <w:r w:rsidR="00FE5C87">
        <w:t>Der „</w:t>
      </w:r>
      <w:r w:rsidR="00FE5C87" w:rsidRPr="001806FC">
        <w:t xml:space="preserve">Energieeffizienzbericht </w:t>
      </w:r>
      <w:r w:rsidR="00FE5C87">
        <w:t xml:space="preserve">zur </w:t>
      </w:r>
      <w:proofErr w:type="spellStart"/>
      <w:r w:rsidR="00FE5C87">
        <w:t>Abschlussevaluation</w:t>
      </w:r>
      <w:proofErr w:type="spellEnd"/>
      <w:r w:rsidR="00FE5C87">
        <w:t>“ erfordert keine externe Prüfung durch einen Auditor.</w:t>
      </w:r>
    </w:p>
    <w:p w:rsidR="007F26A3" w:rsidRPr="001806FC" w:rsidRDefault="007F26A3" w:rsidP="003C1A26">
      <w:pPr>
        <w:pStyle w:val="berschrift1"/>
        <w:numPr>
          <w:ilvl w:val="0"/>
          <w:numId w:val="0"/>
        </w:numPr>
      </w:pPr>
      <w:bookmarkStart w:id="8" w:name="_Toc361263"/>
      <w:r>
        <w:t>Lesehilfe</w:t>
      </w:r>
      <w:bookmarkEnd w:id="8"/>
    </w:p>
    <w:p w:rsidR="00813F9E" w:rsidRDefault="004872DA" w:rsidP="00D2075E">
      <w:pPr>
        <w:spacing w:after="120"/>
      </w:pPr>
      <w:r>
        <w:t>D</w:t>
      </w:r>
      <w:r w:rsidRPr="004872DA">
        <w:t xml:space="preserve">ie nachfolgende </w:t>
      </w:r>
      <w:r w:rsidR="00D2075E">
        <w:fldChar w:fldCharType="begin"/>
      </w:r>
      <w:r w:rsidR="00D2075E">
        <w:instrText xml:space="preserve"> REF _Ref536528364 \h </w:instrText>
      </w:r>
      <w:r w:rsidR="00D2075E">
        <w:fldChar w:fldCharType="separate"/>
      </w:r>
      <w:r w:rsidR="000A3049">
        <w:t xml:space="preserve">Tabelle </w:t>
      </w:r>
      <w:r w:rsidR="000A3049">
        <w:rPr>
          <w:noProof/>
        </w:rPr>
        <w:t>1</w:t>
      </w:r>
      <w:r w:rsidR="00D2075E">
        <w:fldChar w:fldCharType="end"/>
      </w:r>
      <w:r w:rsidR="00850D82">
        <w:t xml:space="preserve"> </w:t>
      </w:r>
      <w:r w:rsidRPr="004872DA">
        <w:t xml:space="preserve">gibt einen Überblick </w:t>
      </w:r>
      <w:r w:rsidR="00D2075E">
        <w:t>über die</w:t>
      </w:r>
      <w:r w:rsidRPr="004872DA">
        <w:t xml:space="preserve"> </w:t>
      </w:r>
      <w:r>
        <w:t>Anlagen</w:t>
      </w:r>
      <w:r w:rsidR="00D2075E">
        <w:t xml:space="preserve"> zum Vertrag zur Nutzung des Umweltzeichens „Energieeffizienter</w:t>
      </w:r>
      <w:r w:rsidR="00D2075E" w:rsidRPr="00D2075E">
        <w:t xml:space="preserve"> Rechenzentrumsbetrieb</w:t>
      </w:r>
      <w:r w:rsidR="00D2075E">
        <w:t xml:space="preserve">“ DE-UZ 161 </w:t>
      </w:r>
      <w:r w:rsidR="00813F9E">
        <w:t xml:space="preserve">und erläutert deren </w:t>
      </w:r>
      <w:r w:rsidR="00914DF3">
        <w:t xml:space="preserve">Inhalt </w:t>
      </w:r>
      <w:r w:rsidR="00C4618D">
        <w:t xml:space="preserve">sowie deren Funktion </w:t>
      </w:r>
      <w:r w:rsidR="00831329">
        <w:t xml:space="preserve">bei der Antragstellung sowie bei der </w:t>
      </w:r>
      <w:proofErr w:type="spellStart"/>
      <w:r w:rsidR="00831329">
        <w:t>Abschlussevaluation</w:t>
      </w:r>
      <w:proofErr w:type="spellEnd"/>
      <w:r w:rsidR="00831329">
        <w:t xml:space="preserve"> (siehe auch am Ende dieses Dokuments: </w:t>
      </w:r>
      <w:r w:rsidR="00831329">
        <w:fldChar w:fldCharType="begin"/>
      </w:r>
      <w:r w:rsidR="00831329">
        <w:instrText xml:space="preserve"> REF _Ref536529129 \h  \* MERGEFORMAT </w:instrText>
      </w:r>
      <w:r w:rsidR="00831329">
        <w:fldChar w:fldCharType="separate"/>
      </w:r>
      <w:r w:rsidR="000A3049">
        <w:t>Übersicht über Anlagen zum Vertrag</w:t>
      </w:r>
      <w:r w:rsidR="00831329">
        <w:fldChar w:fldCharType="end"/>
      </w:r>
      <w:r w:rsidR="00831329">
        <w:t>)</w:t>
      </w:r>
      <w:r w:rsidR="00C4618D">
        <w:t>.</w:t>
      </w:r>
    </w:p>
    <w:p w:rsidR="00850D82" w:rsidRDefault="00850D82" w:rsidP="00D2075E">
      <w:pPr>
        <w:pStyle w:val="Beschriftung"/>
        <w:keepNext/>
      </w:pPr>
      <w:bookmarkStart w:id="9" w:name="_Ref536528364"/>
      <w:r>
        <w:t xml:space="preserve">Tabelle </w:t>
      </w:r>
      <w:r w:rsidR="00A53DFC">
        <w:fldChar w:fldCharType="begin"/>
      </w:r>
      <w:r w:rsidR="00A53DFC">
        <w:instrText xml:space="preserve"> SEQ Tabelle \* A</w:instrText>
      </w:r>
      <w:r w:rsidR="00A53DFC">
        <w:instrText xml:space="preserve">RABIC </w:instrText>
      </w:r>
      <w:r w:rsidR="00A53DFC">
        <w:fldChar w:fldCharType="separate"/>
      </w:r>
      <w:r w:rsidR="000A3049">
        <w:rPr>
          <w:noProof/>
        </w:rPr>
        <w:t>1</w:t>
      </w:r>
      <w:r w:rsidR="00A53DFC">
        <w:rPr>
          <w:noProof/>
        </w:rPr>
        <w:fldChar w:fldCharType="end"/>
      </w:r>
      <w:bookmarkEnd w:id="9"/>
      <w:r>
        <w:t xml:space="preserve">: Überblick </w:t>
      </w:r>
      <w:r w:rsidR="00C4618D">
        <w:t xml:space="preserve">über die </w:t>
      </w:r>
      <w:r>
        <w:t>Anlagen</w:t>
      </w:r>
      <w:r w:rsidR="00D2075E">
        <w:t xml:space="preserve"> zum </w:t>
      </w:r>
      <w:r w:rsidR="00C4618D">
        <w:t>Vertrag</w:t>
      </w:r>
    </w:p>
    <w:tbl>
      <w:tblPr>
        <w:tblStyle w:val="TabelleNEUPS"/>
        <w:tblW w:w="9216" w:type="dxa"/>
        <w:tblInd w:w="0" w:type="dxa"/>
        <w:tblLayout w:type="fixed"/>
        <w:tblLook w:val="04A0" w:firstRow="1" w:lastRow="0" w:firstColumn="1" w:lastColumn="0" w:noHBand="0" w:noVBand="1"/>
      </w:tblPr>
      <w:tblGrid>
        <w:gridCol w:w="1356"/>
        <w:gridCol w:w="3276"/>
        <w:gridCol w:w="1528"/>
        <w:gridCol w:w="1528"/>
        <w:gridCol w:w="1528"/>
      </w:tblGrid>
      <w:tr w:rsidR="00831329" w:rsidRPr="00A54E91" w:rsidTr="00831329">
        <w:tc>
          <w:tcPr>
            <w:tcW w:w="1356" w:type="dxa"/>
            <w:shd w:val="clear" w:color="auto" w:fill="C6D9F1" w:themeFill="text2" w:themeFillTint="33"/>
          </w:tcPr>
          <w:p w:rsidR="00831329" w:rsidRPr="00A54E91" w:rsidRDefault="00831329" w:rsidP="00D2075E">
            <w:pPr>
              <w:spacing w:before="120" w:after="120" w:line="240" w:lineRule="atLeast"/>
              <w:jc w:val="left"/>
              <w:rPr>
                <w:b/>
                <w:sz w:val="20"/>
              </w:rPr>
            </w:pPr>
            <w:r>
              <w:rPr>
                <w:b/>
                <w:sz w:val="20"/>
              </w:rPr>
              <w:t>Anlage</w:t>
            </w:r>
          </w:p>
        </w:tc>
        <w:tc>
          <w:tcPr>
            <w:tcW w:w="3276" w:type="dxa"/>
            <w:shd w:val="clear" w:color="auto" w:fill="C6D9F1" w:themeFill="text2" w:themeFillTint="33"/>
          </w:tcPr>
          <w:p w:rsidR="00831329" w:rsidRPr="00350166" w:rsidRDefault="00831329" w:rsidP="00D2075E">
            <w:pPr>
              <w:spacing w:before="120" w:after="120" w:line="240" w:lineRule="atLeast"/>
              <w:jc w:val="left"/>
              <w:rPr>
                <w:b/>
                <w:sz w:val="20"/>
              </w:rPr>
            </w:pPr>
            <w:r w:rsidRPr="00350166">
              <w:rPr>
                <w:b/>
                <w:sz w:val="20"/>
              </w:rPr>
              <w:t>Inhalt</w:t>
            </w:r>
          </w:p>
        </w:tc>
        <w:tc>
          <w:tcPr>
            <w:tcW w:w="1528" w:type="dxa"/>
            <w:shd w:val="clear" w:color="auto" w:fill="C6D9F1" w:themeFill="text2" w:themeFillTint="33"/>
          </w:tcPr>
          <w:p w:rsidR="00831329" w:rsidRPr="00350166" w:rsidRDefault="00831329" w:rsidP="001B3E76">
            <w:pPr>
              <w:spacing w:before="120" w:after="120" w:line="240" w:lineRule="atLeast"/>
              <w:jc w:val="center"/>
              <w:rPr>
                <w:b/>
                <w:sz w:val="20"/>
              </w:rPr>
            </w:pPr>
            <w:r>
              <w:rPr>
                <w:b/>
                <w:sz w:val="20"/>
              </w:rPr>
              <w:t>Vorlage vo</w:t>
            </w:r>
            <w:r>
              <w:rPr>
                <w:b/>
                <w:sz w:val="20"/>
              </w:rPr>
              <w:t>r</w:t>
            </w:r>
            <w:r>
              <w:rPr>
                <w:b/>
                <w:sz w:val="20"/>
              </w:rPr>
              <w:t>handen</w:t>
            </w:r>
          </w:p>
        </w:tc>
        <w:tc>
          <w:tcPr>
            <w:tcW w:w="1528" w:type="dxa"/>
            <w:shd w:val="clear" w:color="auto" w:fill="C6D9F1" w:themeFill="text2" w:themeFillTint="33"/>
          </w:tcPr>
          <w:p w:rsidR="00831329" w:rsidRPr="00350166" w:rsidRDefault="00831329" w:rsidP="00214DA1">
            <w:pPr>
              <w:spacing w:before="120" w:after="120" w:line="240" w:lineRule="atLeast"/>
              <w:jc w:val="center"/>
              <w:rPr>
                <w:b/>
                <w:sz w:val="20"/>
              </w:rPr>
            </w:pPr>
            <w:r w:rsidRPr="00350166">
              <w:rPr>
                <w:b/>
                <w:sz w:val="20"/>
              </w:rPr>
              <w:t>Bestandteil der Antra</w:t>
            </w:r>
            <w:r w:rsidRPr="00350166">
              <w:rPr>
                <w:b/>
                <w:sz w:val="20"/>
              </w:rPr>
              <w:t>g</w:t>
            </w:r>
            <w:r w:rsidRPr="00350166">
              <w:rPr>
                <w:b/>
                <w:sz w:val="20"/>
              </w:rPr>
              <w:t>stellung</w:t>
            </w:r>
          </w:p>
        </w:tc>
        <w:tc>
          <w:tcPr>
            <w:tcW w:w="1528" w:type="dxa"/>
            <w:shd w:val="clear" w:color="auto" w:fill="C6D9F1" w:themeFill="text2" w:themeFillTint="33"/>
          </w:tcPr>
          <w:p w:rsidR="00831329" w:rsidRPr="00350166" w:rsidRDefault="00831329" w:rsidP="001B3E76">
            <w:pPr>
              <w:spacing w:before="120" w:after="120" w:line="240" w:lineRule="atLeast"/>
              <w:jc w:val="center"/>
              <w:rPr>
                <w:b/>
                <w:sz w:val="20"/>
              </w:rPr>
            </w:pPr>
            <w:r w:rsidRPr="00350166">
              <w:rPr>
                <w:b/>
                <w:sz w:val="20"/>
              </w:rPr>
              <w:t xml:space="preserve">Bestandteil </w:t>
            </w:r>
            <w:proofErr w:type="spellStart"/>
            <w:r>
              <w:rPr>
                <w:b/>
                <w:sz w:val="20"/>
              </w:rPr>
              <w:t>Abschlus</w:t>
            </w:r>
            <w:r>
              <w:rPr>
                <w:b/>
                <w:sz w:val="20"/>
              </w:rPr>
              <w:t>s</w:t>
            </w:r>
            <w:r>
              <w:rPr>
                <w:b/>
                <w:sz w:val="20"/>
              </w:rPr>
              <w:t>evaluation</w:t>
            </w:r>
            <w:proofErr w:type="spellEnd"/>
          </w:p>
        </w:tc>
      </w:tr>
      <w:tr w:rsidR="00831329" w:rsidRPr="003C1A26" w:rsidTr="00831329">
        <w:tc>
          <w:tcPr>
            <w:tcW w:w="1356" w:type="dxa"/>
          </w:tcPr>
          <w:p w:rsidR="00831329" w:rsidRPr="00D2075E" w:rsidRDefault="00831329" w:rsidP="00D2075E">
            <w:pPr>
              <w:spacing w:after="40" w:line="240" w:lineRule="atLeast"/>
              <w:jc w:val="left"/>
              <w:rPr>
                <w:sz w:val="20"/>
              </w:rPr>
            </w:pPr>
            <w:r w:rsidRPr="00D2075E">
              <w:rPr>
                <w:sz w:val="20"/>
              </w:rPr>
              <w:t>Anlage 1</w:t>
            </w:r>
          </w:p>
        </w:tc>
        <w:tc>
          <w:tcPr>
            <w:tcW w:w="3276" w:type="dxa"/>
          </w:tcPr>
          <w:p w:rsidR="00831329" w:rsidRPr="00350166" w:rsidRDefault="00831329" w:rsidP="00D2075E">
            <w:pPr>
              <w:spacing w:after="40" w:line="240" w:lineRule="atLeast"/>
              <w:jc w:val="left"/>
              <w:rPr>
                <w:sz w:val="20"/>
              </w:rPr>
            </w:pPr>
            <w:r w:rsidRPr="00D2075E">
              <w:rPr>
                <w:sz w:val="20"/>
              </w:rPr>
              <w:t>Antragsteller erklärt die Einhaltung der Anforderung des Umweltze</w:t>
            </w:r>
            <w:r w:rsidRPr="00D2075E">
              <w:rPr>
                <w:sz w:val="20"/>
              </w:rPr>
              <w:t>i</w:t>
            </w:r>
            <w:r w:rsidRPr="00D2075E">
              <w:rPr>
                <w:sz w:val="20"/>
              </w:rPr>
              <w:t>chens</w:t>
            </w:r>
          </w:p>
        </w:tc>
        <w:tc>
          <w:tcPr>
            <w:tcW w:w="1528" w:type="dxa"/>
          </w:tcPr>
          <w:p w:rsidR="00831329" w:rsidRDefault="001B3E76" w:rsidP="00827C2A">
            <w:pPr>
              <w:spacing w:after="40" w:line="240" w:lineRule="atLeast"/>
              <w:jc w:val="center"/>
              <w:rPr>
                <w:sz w:val="20"/>
                <w:szCs w:val="20"/>
              </w:rPr>
            </w:pPr>
            <w:r>
              <w:rPr>
                <w:sz w:val="20"/>
                <w:szCs w:val="20"/>
              </w:rPr>
              <w:t>Ja</w:t>
            </w:r>
          </w:p>
        </w:tc>
        <w:tc>
          <w:tcPr>
            <w:tcW w:w="1528" w:type="dxa"/>
          </w:tcPr>
          <w:p w:rsidR="00831329" w:rsidRPr="005221AA"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827C2A">
            <w:pPr>
              <w:spacing w:after="40" w:line="240" w:lineRule="atLeast"/>
              <w:jc w:val="center"/>
              <w:rPr>
                <w:sz w:val="20"/>
                <w:szCs w:val="20"/>
              </w:rPr>
            </w:pPr>
            <w:r>
              <w:rPr>
                <w:sz w:val="20"/>
                <w:szCs w:val="20"/>
              </w:rPr>
              <w:t>Nein</w:t>
            </w:r>
          </w:p>
        </w:tc>
      </w:tr>
      <w:tr w:rsidR="001B3E76" w:rsidRPr="003C1A26" w:rsidTr="00214DA1">
        <w:tc>
          <w:tcPr>
            <w:tcW w:w="1356" w:type="dxa"/>
          </w:tcPr>
          <w:p w:rsidR="001B3E76" w:rsidRPr="00A54E91" w:rsidRDefault="001B3E76" w:rsidP="00214DA1">
            <w:pPr>
              <w:spacing w:after="40" w:line="240" w:lineRule="atLeast"/>
              <w:jc w:val="left"/>
              <w:rPr>
                <w:sz w:val="20"/>
              </w:rPr>
            </w:pPr>
            <w:r w:rsidRPr="00D2075E">
              <w:rPr>
                <w:sz w:val="20"/>
              </w:rPr>
              <w:t>Anlage 2</w:t>
            </w:r>
          </w:p>
        </w:tc>
        <w:tc>
          <w:tcPr>
            <w:tcW w:w="3276" w:type="dxa"/>
          </w:tcPr>
          <w:p w:rsidR="001B3E76" w:rsidRPr="00350166" w:rsidRDefault="001B3E76" w:rsidP="00214DA1">
            <w:pPr>
              <w:spacing w:after="40" w:line="240" w:lineRule="atLeast"/>
              <w:jc w:val="left"/>
              <w:rPr>
                <w:sz w:val="20"/>
              </w:rPr>
            </w:pPr>
            <w:r w:rsidRPr="00D2075E">
              <w:rPr>
                <w:sz w:val="20"/>
              </w:rPr>
              <w:t>Energieeffizienzbericht bei A</w:t>
            </w:r>
            <w:r w:rsidRPr="00D2075E">
              <w:rPr>
                <w:sz w:val="20"/>
              </w:rPr>
              <w:t>n</w:t>
            </w:r>
            <w:r w:rsidRPr="00D2075E">
              <w:rPr>
                <w:sz w:val="20"/>
              </w:rPr>
              <w:t>tragsstellung</w:t>
            </w:r>
          </w:p>
        </w:tc>
        <w:tc>
          <w:tcPr>
            <w:tcW w:w="1528" w:type="dxa"/>
          </w:tcPr>
          <w:p w:rsidR="001B3E76" w:rsidRDefault="001B3E76" w:rsidP="00214DA1">
            <w:pPr>
              <w:spacing w:after="40" w:line="240" w:lineRule="atLeast"/>
              <w:jc w:val="center"/>
              <w:rPr>
                <w:sz w:val="20"/>
                <w:szCs w:val="20"/>
              </w:rPr>
            </w:pPr>
            <w:r>
              <w:rPr>
                <w:sz w:val="20"/>
                <w:szCs w:val="20"/>
              </w:rPr>
              <w:t>Ja</w:t>
            </w:r>
          </w:p>
        </w:tc>
        <w:tc>
          <w:tcPr>
            <w:tcW w:w="1528" w:type="dxa"/>
          </w:tcPr>
          <w:p w:rsidR="001B3E76" w:rsidRPr="005221AA" w:rsidRDefault="001B3E76" w:rsidP="00214DA1">
            <w:pPr>
              <w:spacing w:after="40" w:line="240" w:lineRule="atLeast"/>
              <w:jc w:val="center"/>
              <w:rPr>
                <w:sz w:val="20"/>
                <w:szCs w:val="20"/>
              </w:rPr>
            </w:pPr>
            <w:r>
              <w:rPr>
                <w:sz w:val="20"/>
                <w:szCs w:val="20"/>
              </w:rPr>
              <w:t>Ja</w:t>
            </w:r>
          </w:p>
        </w:tc>
        <w:tc>
          <w:tcPr>
            <w:tcW w:w="1528" w:type="dxa"/>
          </w:tcPr>
          <w:p w:rsidR="001B3E76" w:rsidRPr="005221AA" w:rsidRDefault="001B3E76" w:rsidP="00214DA1">
            <w:pPr>
              <w:spacing w:after="40" w:line="240" w:lineRule="atLeast"/>
              <w:jc w:val="center"/>
              <w:rPr>
                <w:sz w:val="20"/>
                <w:szCs w:val="20"/>
              </w:rPr>
            </w:pPr>
            <w:r>
              <w:rPr>
                <w:sz w:val="20"/>
                <w:szCs w:val="20"/>
              </w:rPr>
              <w:t>Nein</w:t>
            </w:r>
          </w:p>
        </w:tc>
      </w:tr>
      <w:tr w:rsidR="00831329" w:rsidRPr="003C1A26" w:rsidTr="00831329">
        <w:tc>
          <w:tcPr>
            <w:tcW w:w="1356" w:type="dxa"/>
          </w:tcPr>
          <w:p w:rsidR="00831329" w:rsidRPr="00A54E91" w:rsidRDefault="00831329" w:rsidP="00D2075E">
            <w:pPr>
              <w:spacing w:after="40" w:line="240" w:lineRule="atLeast"/>
              <w:jc w:val="left"/>
              <w:rPr>
                <w:sz w:val="20"/>
              </w:rPr>
            </w:pPr>
            <w:r w:rsidRPr="00D2075E">
              <w:rPr>
                <w:sz w:val="20"/>
              </w:rPr>
              <w:t>Anlage 2</w:t>
            </w:r>
          </w:p>
        </w:tc>
        <w:tc>
          <w:tcPr>
            <w:tcW w:w="3276" w:type="dxa"/>
          </w:tcPr>
          <w:p w:rsidR="00831329" w:rsidRPr="00350166" w:rsidRDefault="00831329" w:rsidP="001B3E76">
            <w:pPr>
              <w:spacing w:after="40" w:line="240" w:lineRule="atLeast"/>
              <w:jc w:val="left"/>
              <w:rPr>
                <w:sz w:val="20"/>
              </w:rPr>
            </w:pPr>
            <w:r w:rsidRPr="00D2075E">
              <w:rPr>
                <w:sz w:val="20"/>
              </w:rPr>
              <w:t xml:space="preserve">Energieeffizienzbericht </w:t>
            </w:r>
            <w:r w:rsidR="001B3E76">
              <w:rPr>
                <w:sz w:val="20"/>
              </w:rPr>
              <w:t xml:space="preserve">zur </w:t>
            </w:r>
            <w:proofErr w:type="spellStart"/>
            <w:r w:rsidR="001B3E76">
              <w:rPr>
                <w:sz w:val="20"/>
              </w:rPr>
              <w:t>A</w:t>
            </w:r>
            <w:r w:rsidR="001B3E76">
              <w:rPr>
                <w:sz w:val="20"/>
              </w:rPr>
              <w:t>b</w:t>
            </w:r>
            <w:r w:rsidR="001B3E76">
              <w:rPr>
                <w:sz w:val="20"/>
              </w:rPr>
              <w:t>schlussevaluation</w:t>
            </w:r>
            <w:proofErr w:type="spellEnd"/>
          </w:p>
        </w:tc>
        <w:tc>
          <w:tcPr>
            <w:tcW w:w="1528" w:type="dxa"/>
          </w:tcPr>
          <w:p w:rsidR="00831329" w:rsidRDefault="001B3E76" w:rsidP="00827C2A">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Nein</w:t>
            </w:r>
          </w:p>
        </w:tc>
        <w:tc>
          <w:tcPr>
            <w:tcW w:w="1528" w:type="dxa"/>
          </w:tcPr>
          <w:p w:rsidR="00831329" w:rsidRPr="005221AA" w:rsidRDefault="001B3E76" w:rsidP="00827C2A">
            <w:pPr>
              <w:spacing w:after="40" w:line="240" w:lineRule="atLeast"/>
              <w:jc w:val="center"/>
              <w:rPr>
                <w:sz w:val="20"/>
                <w:szCs w:val="20"/>
              </w:rPr>
            </w:pPr>
            <w:r>
              <w:rPr>
                <w:sz w:val="20"/>
                <w:szCs w:val="20"/>
              </w:rPr>
              <w:t>J</w:t>
            </w:r>
            <w:r w:rsidR="00831329">
              <w:rPr>
                <w:sz w:val="20"/>
                <w:szCs w:val="20"/>
              </w:rPr>
              <w:t>a</w:t>
            </w:r>
          </w:p>
        </w:tc>
      </w:tr>
      <w:tr w:rsidR="00831329" w:rsidRPr="003C1A26" w:rsidTr="00831329">
        <w:tc>
          <w:tcPr>
            <w:tcW w:w="1356" w:type="dxa"/>
          </w:tcPr>
          <w:p w:rsidR="00831329" w:rsidRPr="00D2075E" w:rsidRDefault="00831329" w:rsidP="00827C2A">
            <w:pPr>
              <w:spacing w:after="40" w:line="240" w:lineRule="atLeast"/>
              <w:jc w:val="left"/>
              <w:rPr>
                <w:sz w:val="20"/>
              </w:rPr>
            </w:pPr>
            <w:r w:rsidRPr="00D2075E">
              <w:rPr>
                <w:sz w:val="20"/>
              </w:rPr>
              <w:t xml:space="preserve">Anlage </w:t>
            </w:r>
            <w:proofErr w:type="spellStart"/>
            <w:r w:rsidRPr="00D2075E">
              <w:rPr>
                <w:sz w:val="20"/>
              </w:rPr>
              <w:t>2a</w:t>
            </w:r>
            <w:proofErr w:type="spellEnd"/>
          </w:p>
        </w:tc>
        <w:tc>
          <w:tcPr>
            <w:tcW w:w="3276" w:type="dxa"/>
          </w:tcPr>
          <w:p w:rsidR="00831329" w:rsidRPr="00D2075E" w:rsidRDefault="00831329" w:rsidP="00827C2A">
            <w:pPr>
              <w:spacing w:after="40" w:line="240" w:lineRule="atLeast"/>
              <w:jc w:val="left"/>
              <w:rPr>
                <w:sz w:val="20"/>
              </w:rPr>
            </w:pPr>
            <w:r w:rsidRPr="00D2075E">
              <w:rPr>
                <w:sz w:val="20"/>
              </w:rPr>
              <w:t>Energieeffizienzbericht (Excel-Tab</w:t>
            </w:r>
            <w:r>
              <w:rPr>
                <w:sz w:val="20"/>
              </w:rPr>
              <w:t>elle</w:t>
            </w:r>
            <w:r w:rsidRPr="00D2075E">
              <w:rPr>
                <w:sz w:val="20"/>
              </w:rPr>
              <w:t xml:space="preserve">): </w:t>
            </w:r>
            <w:r>
              <w:rPr>
                <w:sz w:val="20"/>
              </w:rPr>
              <w:br/>
            </w:r>
            <w:proofErr w:type="spellStart"/>
            <w:r w:rsidR="001B3E76" w:rsidRPr="001B3E76">
              <w:rPr>
                <w:sz w:val="20"/>
              </w:rPr>
              <w:t>IT</w:t>
            </w:r>
            <w:proofErr w:type="spellEnd"/>
            <w:r w:rsidR="001B3E76" w:rsidRPr="001B3E76">
              <w:rPr>
                <w:sz w:val="20"/>
              </w:rPr>
              <w:t>-Inventarliste Server</w:t>
            </w:r>
          </w:p>
        </w:tc>
        <w:tc>
          <w:tcPr>
            <w:tcW w:w="1528" w:type="dxa"/>
          </w:tcPr>
          <w:p w:rsidR="00831329" w:rsidRDefault="001B3E76" w:rsidP="00827C2A">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827C2A">
            <w:pPr>
              <w:spacing w:after="40" w:line="240" w:lineRule="atLeast"/>
              <w:jc w:val="center"/>
              <w:rPr>
                <w:sz w:val="20"/>
                <w:szCs w:val="20"/>
              </w:rPr>
            </w:pPr>
            <w:r>
              <w:rPr>
                <w:sz w:val="20"/>
                <w:szCs w:val="20"/>
              </w:rPr>
              <w:t>J</w:t>
            </w:r>
            <w:r w:rsidR="00831329">
              <w:rPr>
                <w:sz w:val="20"/>
                <w:szCs w:val="20"/>
              </w:rPr>
              <w:t>a</w:t>
            </w:r>
          </w:p>
        </w:tc>
      </w:tr>
      <w:tr w:rsidR="00831329" w:rsidRPr="003C1A26" w:rsidTr="00831329">
        <w:tc>
          <w:tcPr>
            <w:tcW w:w="1356" w:type="dxa"/>
          </w:tcPr>
          <w:p w:rsidR="00831329" w:rsidRPr="00A54E91" w:rsidRDefault="00831329" w:rsidP="00D2075E">
            <w:pPr>
              <w:spacing w:after="40" w:line="240" w:lineRule="atLeast"/>
              <w:jc w:val="left"/>
              <w:rPr>
                <w:sz w:val="20"/>
              </w:rPr>
            </w:pPr>
            <w:r w:rsidRPr="00D2075E">
              <w:rPr>
                <w:sz w:val="20"/>
              </w:rPr>
              <w:t xml:space="preserve">Anlage </w:t>
            </w:r>
            <w:proofErr w:type="spellStart"/>
            <w:r w:rsidRPr="00D2075E">
              <w:rPr>
                <w:sz w:val="20"/>
              </w:rPr>
              <w:t>2b</w:t>
            </w:r>
            <w:proofErr w:type="spellEnd"/>
          </w:p>
        </w:tc>
        <w:tc>
          <w:tcPr>
            <w:tcW w:w="3276" w:type="dxa"/>
          </w:tcPr>
          <w:p w:rsidR="00831329" w:rsidRPr="00350166" w:rsidRDefault="00831329" w:rsidP="00350166">
            <w:pPr>
              <w:spacing w:after="40" w:line="240" w:lineRule="atLeast"/>
              <w:jc w:val="left"/>
              <w:rPr>
                <w:sz w:val="20"/>
              </w:rPr>
            </w:pPr>
            <w:r w:rsidRPr="00350166">
              <w:rPr>
                <w:sz w:val="20"/>
              </w:rPr>
              <w:t>Energieeffizienzbericht (Excel-</w:t>
            </w:r>
            <w:r w:rsidRPr="00D2075E">
              <w:rPr>
                <w:sz w:val="20"/>
              </w:rPr>
              <w:t xml:space="preserve"> Tab</w:t>
            </w:r>
            <w:r>
              <w:rPr>
                <w:sz w:val="20"/>
              </w:rPr>
              <w:t>elle</w:t>
            </w:r>
            <w:r w:rsidRPr="00350166">
              <w:rPr>
                <w:sz w:val="20"/>
              </w:rPr>
              <w:t xml:space="preserve">): </w:t>
            </w:r>
            <w:r>
              <w:rPr>
                <w:sz w:val="20"/>
              </w:rPr>
              <w:br/>
            </w:r>
            <w:proofErr w:type="spellStart"/>
            <w:r w:rsidR="001B3E76" w:rsidRPr="001B3E76">
              <w:rPr>
                <w:sz w:val="20"/>
              </w:rPr>
              <w:t>IT</w:t>
            </w:r>
            <w:proofErr w:type="spellEnd"/>
            <w:r w:rsidR="001B3E76" w:rsidRPr="001B3E76">
              <w:rPr>
                <w:sz w:val="20"/>
              </w:rPr>
              <w:t xml:space="preserve">-Inventarliste </w:t>
            </w:r>
            <w:r w:rsidRPr="00350166">
              <w:rPr>
                <w:sz w:val="20"/>
              </w:rPr>
              <w:t>Speichersysteme</w:t>
            </w:r>
          </w:p>
        </w:tc>
        <w:tc>
          <w:tcPr>
            <w:tcW w:w="1528" w:type="dxa"/>
          </w:tcPr>
          <w:p w:rsidR="00831329" w:rsidRDefault="001B3E76" w:rsidP="00827C2A">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D2075E">
            <w:pPr>
              <w:spacing w:after="40" w:line="240" w:lineRule="atLeast"/>
              <w:jc w:val="center"/>
              <w:rPr>
                <w:sz w:val="20"/>
                <w:szCs w:val="20"/>
              </w:rPr>
            </w:pPr>
            <w:r>
              <w:rPr>
                <w:sz w:val="20"/>
                <w:szCs w:val="20"/>
              </w:rPr>
              <w:t>J</w:t>
            </w:r>
            <w:r w:rsidR="00831329">
              <w:rPr>
                <w:sz w:val="20"/>
                <w:szCs w:val="20"/>
              </w:rPr>
              <w:t>a</w:t>
            </w:r>
          </w:p>
        </w:tc>
      </w:tr>
      <w:tr w:rsidR="00831329" w:rsidRPr="003C1A26" w:rsidTr="00831329">
        <w:tc>
          <w:tcPr>
            <w:tcW w:w="1356" w:type="dxa"/>
          </w:tcPr>
          <w:p w:rsidR="00831329" w:rsidRPr="00D2075E" w:rsidRDefault="00831329" w:rsidP="00D2075E">
            <w:pPr>
              <w:spacing w:after="40" w:line="240" w:lineRule="atLeast"/>
              <w:jc w:val="left"/>
              <w:rPr>
                <w:sz w:val="20"/>
              </w:rPr>
            </w:pPr>
            <w:r w:rsidRPr="00D2075E">
              <w:rPr>
                <w:sz w:val="20"/>
              </w:rPr>
              <w:t xml:space="preserve">Anlage </w:t>
            </w:r>
            <w:proofErr w:type="spellStart"/>
            <w:r w:rsidRPr="00D2075E">
              <w:rPr>
                <w:sz w:val="20"/>
              </w:rPr>
              <w:t>2c</w:t>
            </w:r>
            <w:proofErr w:type="spellEnd"/>
          </w:p>
        </w:tc>
        <w:tc>
          <w:tcPr>
            <w:tcW w:w="3276" w:type="dxa"/>
          </w:tcPr>
          <w:p w:rsidR="00831329" w:rsidRPr="00D2075E" w:rsidRDefault="00831329" w:rsidP="00D2075E">
            <w:pPr>
              <w:spacing w:after="40" w:line="240" w:lineRule="atLeast"/>
              <w:jc w:val="left"/>
              <w:rPr>
                <w:sz w:val="20"/>
              </w:rPr>
            </w:pPr>
            <w:r w:rsidRPr="00D2075E">
              <w:rPr>
                <w:sz w:val="20"/>
              </w:rPr>
              <w:t>Energieeffizienzbericht (Excel- Tab</w:t>
            </w:r>
            <w:r>
              <w:rPr>
                <w:sz w:val="20"/>
              </w:rPr>
              <w:t>elle</w:t>
            </w:r>
            <w:r w:rsidRPr="00D2075E">
              <w:rPr>
                <w:sz w:val="20"/>
              </w:rPr>
              <w:t xml:space="preserve">): </w:t>
            </w:r>
            <w:r>
              <w:rPr>
                <w:sz w:val="20"/>
              </w:rPr>
              <w:br/>
            </w:r>
            <w:proofErr w:type="spellStart"/>
            <w:r w:rsidR="001B3E76" w:rsidRPr="001B3E76">
              <w:rPr>
                <w:sz w:val="20"/>
              </w:rPr>
              <w:t>IT</w:t>
            </w:r>
            <w:proofErr w:type="spellEnd"/>
            <w:r w:rsidR="001B3E76" w:rsidRPr="001B3E76">
              <w:rPr>
                <w:sz w:val="20"/>
              </w:rPr>
              <w:t xml:space="preserve">-Inventarliste </w:t>
            </w:r>
            <w:r w:rsidRPr="00D2075E">
              <w:rPr>
                <w:sz w:val="20"/>
              </w:rPr>
              <w:t>Netzwerkgeräte</w:t>
            </w:r>
          </w:p>
        </w:tc>
        <w:tc>
          <w:tcPr>
            <w:tcW w:w="1528" w:type="dxa"/>
          </w:tcPr>
          <w:p w:rsidR="00831329" w:rsidRDefault="001B3E76" w:rsidP="00350166">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350166">
            <w:pPr>
              <w:spacing w:after="40" w:line="240" w:lineRule="atLeast"/>
              <w:jc w:val="center"/>
              <w:rPr>
                <w:sz w:val="20"/>
                <w:szCs w:val="20"/>
              </w:rPr>
            </w:pPr>
            <w:r>
              <w:rPr>
                <w:sz w:val="20"/>
                <w:szCs w:val="20"/>
              </w:rPr>
              <w:t>J</w:t>
            </w:r>
            <w:r w:rsidR="00831329">
              <w:rPr>
                <w:sz w:val="20"/>
                <w:szCs w:val="20"/>
              </w:rPr>
              <w:t>a</w:t>
            </w:r>
          </w:p>
        </w:tc>
      </w:tr>
      <w:tr w:rsidR="00831329" w:rsidRPr="003C1A26" w:rsidTr="00831329">
        <w:tc>
          <w:tcPr>
            <w:tcW w:w="1356" w:type="dxa"/>
          </w:tcPr>
          <w:p w:rsidR="00831329" w:rsidRPr="00D2075E" w:rsidRDefault="00831329" w:rsidP="00D2075E">
            <w:pPr>
              <w:spacing w:after="40" w:line="240" w:lineRule="atLeast"/>
              <w:jc w:val="left"/>
              <w:rPr>
                <w:sz w:val="20"/>
              </w:rPr>
            </w:pPr>
            <w:r w:rsidRPr="00D2075E">
              <w:rPr>
                <w:sz w:val="20"/>
              </w:rPr>
              <w:t xml:space="preserve">Anlage </w:t>
            </w:r>
            <w:proofErr w:type="spellStart"/>
            <w:r w:rsidRPr="00D2075E">
              <w:rPr>
                <w:sz w:val="20"/>
              </w:rPr>
              <w:t>2d</w:t>
            </w:r>
            <w:proofErr w:type="spellEnd"/>
          </w:p>
        </w:tc>
        <w:tc>
          <w:tcPr>
            <w:tcW w:w="3276" w:type="dxa"/>
          </w:tcPr>
          <w:p w:rsidR="00831329" w:rsidRPr="00D2075E" w:rsidRDefault="00831329" w:rsidP="00D2075E">
            <w:pPr>
              <w:spacing w:after="40" w:line="240" w:lineRule="atLeast"/>
              <w:jc w:val="left"/>
              <w:rPr>
                <w:sz w:val="20"/>
              </w:rPr>
            </w:pPr>
            <w:r w:rsidRPr="00350166">
              <w:rPr>
                <w:sz w:val="20"/>
              </w:rPr>
              <w:t>Energieeffizienzbericht (Excel-</w:t>
            </w:r>
            <w:r w:rsidRPr="00D2075E">
              <w:rPr>
                <w:sz w:val="20"/>
              </w:rPr>
              <w:t xml:space="preserve"> Tab</w:t>
            </w:r>
            <w:r>
              <w:rPr>
                <w:sz w:val="20"/>
              </w:rPr>
              <w:t>elle</w:t>
            </w:r>
            <w:r w:rsidRPr="00350166">
              <w:rPr>
                <w:sz w:val="20"/>
              </w:rPr>
              <w:t xml:space="preserve">): </w:t>
            </w:r>
            <w:r>
              <w:rPr>
                <w:sz w:val="20"/>
              </w:rPr>
              <w:br/>
            </w:r>
            <w:r w:rsidRPr="00350166">
              <w:rPr>
                <w:sz w:val="20"/>
              </w:rPr>
              <w:t xml:space="preserve">Neuanschaffung </w:t>
            </w:r>
            <w:proofErr w:type="spellStart"/>
            <w:r w:rsidRPr="00350166">
              <w:rPr>
                <w:sz w:val="20"/>
              </w:rPr>
              <w:t>PDU</w:t>
            </w:r>
            <w:r w:rsidR="001B3E76">
              <w:rPr>
                <w:sz w:val="20"/>
              </w:rPr>
              <w:t>s</w:t>
            </w:r>
            <w:proofErr w:type="spellEnd"/>
          </w:p>
        </w:tc>
        <w:tc>
          <w:tcPr>
            <w:tcW w:w="1528" w:type="dxa"/>
          </w:tcPr>
          <w:p w:rsidR="00831329" w:rsidRDefault="001B3E76" w:rsidP="00350166">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Nein</w:t>
            </w:r>
          </w:p>
        </w:tc>
        <w:tc>
          <w:tcPr>
            <w:tcW w:w="1528" w:type="dxa"/>
          </w:tcPr>
          <w:p w:rsidR="00831329" w:rsidRPr="005221AA" w:rsidRDefault="001B3E76" w:rsidP="00350166">
            <w:pPr>
              <w:spacing w:after="40" w:line="240" w:lineRule="atLeast"/>
              <w:jc w:val="center"/>
              <w:rPr>
                <w:sz w:val="20"/>
                <w:szCs w:val="20"/>
              </w:rPr>
            </w:pPr>
            <w:r>
              <w:rPr>
                <w:sz w:val="20"/>
                <w:szCs w:val="20"/>
              </w:rPr>
              <w:t>J</w:t>
            </w:r>
            <w:r w:rsidR="00831329">
              <w:rPr>
                <w:sz w:val="20"/>
                <w:szCs w:val="20"/>
              </w:rPr>
              <w:t>a</w:t>
            </w:r>
          </w:p>
        </w:tc>
      </w:tr>
      <w:tr w:rsidR="0068170D" w:rsidRPr="003C1A26" w:rsidTr="000B017D">
        <w:tc>
          <w:tcPr>
            <w:tcW w:w="1356" w:type="dxa"/>
          </w:tcPr>
          <w:p w:rsidR="0068170D" w:rsidRPr="00D2075E" w:rsidRDefault="0068170D" w:rsidP="000B017D">
            <w:pPr>
              <w:spacing w:after="40" w:line="240" w:lineRule="atLeast"/>
              <w:jc w:val="left"/>
              <w:rPr>
                <w:sz w:val="20"/>
              </w:rPr>
            </w:pPr>
            <w:r>
              <w:rPr>
                <w:sz w:val="20"/>
              </w:rPr>
              <w:t xml:space="preserve">Anlage </w:t>
            </w:r>
            <w:proofErr w:type="spellStart"/>
            <w:r>
              <w:rPr>
                <w:sz w:val="20"/>
              </w:rPr>
              <w:t>2e</w:t>
            </w:r>
            <w:proofErr w:type="spellEnd"/>
          </w:p>
        </w:tc>
        <w:tc>
          <w:tcPr>
            <w:tcW w:w="3276" w:type="dxa"/>
          </w:tcPr>
          <w:p w:rsidR="0068170D" w:rsidRPr="00D2075E" w:rsidRDefault="0068170D" w:rsidP="0068170D">
            <w:pPr>
              <w:spacing w:after="40" w:line="240" w:lineRule="atLeast"/>
              <w:jc w:val="left"/>
              <w:rPr>
                <w:sz w:val="20"/>
              </w:rPr>
            </w:pPr>
            <w:r w:rsidRPr="00350166">
              <w:rPr>
                <w:sz w:val="20"/>
              </w:rPr>
              <w:t>Energieeffizienzbericht (Excel-Tab</w:t>
            </w:r>
            <w:r>
              <w:rPr>
                <w:sz w:val="20"/>
              </w:rPr>
              <w:t>elle</w:t>
            </w:r>
            <w:r w:rsidRPr="00350166">
              <w:rPr>
                <w:sz w:val="20"/>
              </w:rPr>
              <w:t xml:space="preserve">): Monitoring Energie </w:t>
            </w:r>
          </w:p>
        </w:tc>
        <w:tc>
          <w:tcPr>
            <w:tcW w:w="1528" w:type="dxa"/>
          </w:tcPr>
          <w:p w:rsidR="0068170D" w:rsidRDefault="0068170D" w:rsidP="000B017D">
            <w:pPr>
              <w:spacing w:after="40" w:line="240" w:lineRule="atLeast"/>
              <w:jc w:val="center"/>
              <w:rPr>
                <w:sz w:val="20"/>
                <w:szCs w:val="20"/>
              </w:rPr>
            </w:pPr>
            <w:r>
              <w:rPr>
                <w:sz w:val="20"/>
                <w:szCs w:val="20"/>
              </w:rPr>
              <w:t>Ja</w:t>
            </w:r>
          </w:p>
        </w:tc>
        <w:tc>
          <w:tcPr>
            <w:tcW w:w="1528" w:type="dxa"/>
          </w:tcPr>
          <w:p w:rsidR="0068170D" w:rsidRPr="005221AA" w:rsidRDefault="0068170D" w:rsidP="000B017D">
            <w:pPr>
              <w:spacing w:after="40" w:line="240" w:lineRule="atLeast"/>
              <w:jc w:val="center"/>
              <w:rPr>
                <w:sz w:val="20"/>
                <w:szCs w:val="20"/>
              </w:rPr>
            </w:pPr>
            <w:r>
              <w:rPr>
                <w:sz w:val="20"/>
                <w:szCs w:val="20"/>
              </w:rPr>
              <w:t>Ja</w:t>
            </w:r>
          </w:p>
        </w:tc>
        <w:tc>
          <w:tcPr>
            <w:tcW w:w="1528" w:type="dxa"/>
          </w:tcPr>
          <w:p w:rsidR="0068170D" w:rsidRPr="005221AA" w:rsidRDefault="0068170D" w:rsidP="000B017D">
            <w:pPr>
              <w:spacing w:after="40" w:line="240" w:lineRule="atLeast"/>
              <w:jc w:val="center"/>
              <w:rPr>
                <w:sz w:val="20"/>
                <w:szCs w:val="20"/>
              </w:rPr>
            </w:pPr>
            <w:r>
              <w:rPr>
                <w:sz w:val="20"/>
                <w:szCs w:val="20"/>
              </w:rPr>
              <w:t>Ja</w:t>
            </w:r>
          </w:p>
        </w:tc>
      </w:tr>
      <w:tr w:rsidR="00831329" w:rsidRPr="003C1A26" w:rsidTr="00831329">
        <w:tc>
          <w:tcPr>
            <w:tcW w:w="1356" w:type="dxa"/>
          </w:tcPr>
          <w:p w:rsidR="00831329" w:rsidRPr="00D2075E" w:rsidRDefault="00831329" w:rsidP="00D2075E">
            <w:pPr>
              <w:spacing w:after="40" w:line="240" w:lineRule="atLeast"/>
              <w:jc w:val="left"/>
              <w:rPr>
                <w:sz w:val="20"/>
              </w:rPr>
            </w:pPr>
            <w:r>
              <w:rPr>
                <w:sz w:val="20"/>
              </w:rPr>
              <w:t xml:space="preserve">Anlage </w:t>
            </w:r>
            <w:proofErr w:type="spellStart"/>
            <w:r>
              <w:rPr>
                <w:sz w:val="20"/>
              </w:rPr>
              <w:t>2</w:t>
            </w:r>
            <w:r w:rsidR="0068170D">
              <w:rPr>
                <w:sz w:val="20"/>
              </w:rPr>
              <w:t>f</w:t>
            </w:r>
            <w:proofErr w:type="spellEnd"/>
          </w:p>
        </w:tc>
        <w:tc>
          <w:tcPr>
            <w:tcW w:w="3276" w:type="dxa"/>
          </w:tcPr>
          <w:p w:rsidR="00831329" w:rsidRPr="00D2075E" w:rsidRDefault="00831329" w:rsidP="0068170D">
            <w:pPr>
              <w:spacing w:after="40" w:line="240" w:lineRule="atLeast"/>
              <w:jc w:val="left"/>
              <w:rPr>
                <w:sz w:val="20"/>
              </w:rPr>
            </w:pPr>
            <w:r w:rsidRPr="00350166">
              <w:rPr>
                <w:sz w:val="20"/>
              </w:rPr>
              <w:t>Energieeffizienzbericht (Excel-Tab</w:t>
            </w:r>
            <w:r w:rsidR="00840E25">
              <w:rPr>
                <w:sz w:val="20"/>
              </w:rPr>
              <w:t>elle</w:t>
            </w:r>
            <w:r w:rsidRPr="00350166">
              <w:rPr>
                <w:sz w:val="20"/>
              </w:rPr>
              <w:t xml:space="preserve">): Monitoring </w:t>
            </w:r>
            <w:proofErr w:type="spellStart"/>
            <w:r w:rsidRPr="00350166">
              <w:rPr>
                <w:sz w:val="20"/>
              </w:rPr>
              <w:t>IT</w:t>
            </w:r>
            <w:proofErr w:type="spellEnd"/>
            <w:r w:rsidRPr="00350166">
              <w:rPr>
                <w:sz w:val="20"/>
              </w:rPr>
              <w:t>-Last</w:t>
            </w:r>
          </w:p>
        </w:tc>
        <w:tc>
          <w:tcPr>
            <w:tcW w:w="1528" w:type="dxa"/>
          </w:tcPr>
          <w:p w:rsidR="00831329" w:rsidRDefault="001B3E76" w:rsidP="00350166">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350166">
            <w:pPr>
              <w:spacing w:after="40" w:line="240" w:lineRule="atLeast"/>
              <w:jc w:val="center"/>
              <w:rPr>
                <w:sz w:val="20"/>
                <w:szCs w:val="20"/>
              </w:rPr>
            </w:pPr>
            <w:r>
              <w:rPr>
                <w:sz w:val="20"/>
                <w:szCs w:val="20"/>
              </w:rPr>
              <w:t>J</w:t>
            </w:r>
            <w:r w:rsidR="00831329">
              <w:rPr>
                <w:sz w:val="20"/>
                <w:szCs w:val="20"/>
              </w:rPr>
              <w:t>a</w:t>
            </w:r>
          </w:p>
        </w:tc>
      </w:tr>
      <w:tr w:rsidR="00831329" w:rsidRPr="00914DF3" w:rsidTr="00831329">
        <w:tc>
          <w:tcPr>
            <w:tcW w:w="1356" w:type="dxa"/>
          </w:tcPr>
          <w:p w:rsidR="00831329" w:rsidRPr="00D2075E" w:rsidRDefault="00831329" w:rsidP="00D2075E">
            <w:pPr>
              <w:spacing w:after="40" w:line="240" w:lineRule="atLeast"/>
              <w:jc w:val="left"/>
              <w:rPr>
                <w:sz w:val="20"/>
              </w:rPr>
            </w:pPr>
            <w:r>
              <w:rPr>
                <w:sz w:val="20"/>
              </w:rPr>
              <w:t>Anlage 3</w:t>
            </w:r>
          </w:p>
        </w:tc>
        <w:tc>
          <w:tcPr>
            <w:tcW w:w="3276" w:type="dxa"/>
          </w:tcPr>
          <w:p w:rsidR="00831329" w:rsidRDefault="00831329" w:rsidP="00350166">
            <w:pPr>
              <w:spacing w:after="40" w:line="240" w:lineRule="atLeast"/>
              <w:jc w:val="left"/>
              <w:rPr>
                <w:sz w:val="20"/>
              </w:rPr>
            </w:pPr>
            <w:r>
              <w:rPr>
                <w:sz w:val="20"/>
              </w:rPr>
              <w:t>Liste der Auditoren</w:t>
            </w:r>
          </w:p>
          <w:p w:rsidR="00831329" w:rsidRPr="00D2075E" w:rsidRDefault="00831329" w:rsidP="00350166">
            <w:pPr>
              <w:spacing w:after="40" w:line="240" w:lineRule="atLeast"/>
              <w:jc w:val="left"/>
              <w:rPr>
                <w:sz w:val="20"/>
              </w:rPr>
            </w:pPr>
          </w:p>
        </w:tc>
        <w:tc>
          <w:tcPr>
            <w:tcW w:w="1528" w:type="dxa"/>
          </w:tcPr>
          <w:p w:rsidR="00831329" w:rsidRDefault="001B3E76" w:rsidP="00350166">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214DA1">
            <w:pPr>
              <w:spacing w:after="40" w:line="240" w:lineRule="atLeast"/>
              <w:jc w:val="center"/>
              <w:rPr>
                <w:sz w:val="20"/>
                <w:szCs w:val="20"/>
              </w:rPr>
            </w:pPr>
            <w:r>
              <w:rPr>
                <w:sz w:val="20"/>
                <w:szCs w:val="20"/>
              </w:rPr>
              <w:t>N</w:t>
            </w:r>
            <w:r w:rsidR="00831329">
              <w:rPr>
                <w:sz w:val="20"/>
                <w:szCs w:val="20"/>
              </w:rPr>
              <w:t>ein</w:t>
            </w:r>
          </w:p>
        </w:tc>
        <w:tc>
          <w:tcPr>
            <w:tcW w:w="1528" w:type="dxa"/>
          </w:tcPr>
          <w:p w:rsidR="00831329" w:rsidRPr="005221AA" w:rsidRDefault="001B3E76" w:rsidP="00350166">
            <w:pPr>
              <w:spacing w:after="40" w:line="240" w:lineRule="atLeast"/>
              <w:jc w:val="center"/>
              <w:rPr>
                <w:sz w:val="20"/>
                <w:szCs w:val="20"/>
              </w:rPr>
            </w:pPr>
            <w:r>
              <w:rPr>
                <w:sz w:val="20"/>
                <w:szCs w:val="20"/>
              </w:rPr>
              <w:t>N</w:t>
            </w:r>
            <w:r w:rsidR="00831329">
              <w:rPr>
                <w:sz w:val="20"/>
                <w:szCs w:val="20"/>
              </w:rPr>
              <w:t>ein</w:t>
            </w:r>
          </w:p>
        </w:tc>
      </w:tr>
      <w:tr w:rsidR="00831329" w:rsidRPr="003C1A26" w:rsidTr="00831329">
        <w:tc>
          <w:tcPr>
            <w:tcW w:w="1356" w:type="dxa"/>
          </w:tcPr>
          <w:p w:rsidR="00831329" w:rsidRPr="00350166" w:rsidRDefault="00831329" w:rsidP="00D2075E">
            <w:pPr>
              <w:spacing w:after="40" w:line="240" w:lineRule="atLeast"/>
              <w:jc w:val="left"/>
              <w:rPr>
                <w:sz w:val="20"/>
              </w:rPr>
            </w:pPr>
            <w:r>
              <w:rPr>
                <w:sz w:val="20"/>
              </w:rPr>
              <w:t>Anlage 4</w:t>
            </w:r>
          </w:p>
        </w:tc>
        <w:tc>
          <w:tcPr>
            <w:tcW w:w="3276" w:type="dxa"/>
          </w:tcPr>
          <w:p w:rsidR="00831329" w:rsidRDefault="00831329" w:rsidP="00D2075E">
            <w:pPr>
              <w:spacing w:after="40" w:line="240" w:lineRule="atLeast"/>
              <w:jc w:val="left"/>
              <w:rPr>
                <w:sz w:val="20"/>
              </w:rPr>
            </w:pPr>
            <w:r>
              <w:rPr>
                <w:sz w:val="20"/>
              </w:rPr>
              <w:t>Gutachten des Auditors</w:t>
            </w:r>
          </w:p>
          <w:p w:rsidR="00831329" w:rsidRPr="00350166" w:rsidRDefault="00831329" w:rsidP="00D2075E">
            <w:pPr>
              <w:spacing w:after="40" w:line="240" w:lineRule="atLeast"/>
              <w:jc w:val="left"/>
              <w:rPr>
                <w:sz w:val="20"/>
              </w:rPr>
            </w:pPr>
          </w:p>
        </w:tc>
        <w:tc>
          <w:tcPr>
            <w:tcW w:w="1528" w:type="dxa"/>
          </w:tcPr>
          <w:p w:rsidR="00831329" w:rsidRDefault="001B3E76" w:rsidP="00350166">
            <w:pPr>
              <w:spacing w:after="40" w:line="240" w:lineRule="atLeast"/>
              <w:jc w:val="center"/>
              <w:rPr>
                <w:sz w:val="20"/>
                <w:szCs w:val="20"/>
              </w:rPr>
            </w:pPr>
            <w:r>
              <w:rPr>
                <w:sz w:val="20"/>
                <w:szCs w:val="20"/>
              </w:rPr>
              <w:t>N</w:t>
            </w:r>
            <w:r w:rsidR="00831329">
              <w:rPr>
                <w:sz w:val="20"/>
                <w:szCs w:val="20"/>
              </w:rPr>
              <w:t>ein</w:t>
            </w:r>
          </w:p>
        </w:tc>
        <w:tc>
          <w:tcPr>
            <w:tcW w:w="1528" w:type="dxa"/>
          </w:tcPr>
          <w:p w:rsidR="00831329" w:rsidRPr="005221AA"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RDefault="001B3E76" w:rsidP="00D2075E">
            <w:pPr>
              <w:spacing w:after="40" w:line="240" w:lineRule="atLeast"/>
              <w:jc w:val="center"/>
              <w:rPr>
                <w:sz w:val="20"/>
                <w:szCs w:val="20"/>
              </w:rPr>
            </w:pPr>
            <w:r>
              <w:rPr>
                <w:sz w:val="20"/>
                <w:szCs w:val="20"/>
              </w:rPr>
              <w:t>Nein</w:t>
            </w:r>
          </w:p>
        </w:tc>
      </w:tr>
      <w:tr w:rsidR="00831329" w:rsidRPr="003C1A26" w:rsidTr="00831329">
        <w:tc>
          <w:tcPr>
            <w:tcW w:w="1356" w:type="dxa"/>
          </w:tcPr>
          <w:p w:rsidR="00831329" w:rsidRPr="00D2075E" w:rsidRDefault="00831329" w:rsidP="00D2075E">
            <w:pPr>
              <w:spacing w:after="40" w:line="240" w:lineRule="atLeast"/>
              <w:jc w:val="left"/>
              <w:rPr>
                <w:sz w:val="20"/>
              </w:rPr>
            </w:pPr>
            <w:r>
              <w:rPr>
                <w:sz w:val="20"/>
              </w:rPr>
              <w:t>Anlage 5</w:t>
            </w:r>
          </w:p>
        </w:tc>
        <w:tc>
          <w:tcPr>
            <w:tcW w:w="3276" w:type="dxa"/>
          </w:tcPr>
          <w:p w:rsidR="00831329" w:rsidRPr="00350166" w:rsidRDefault="00831329" w:rsidP="00D2075E">
            <w:pPr>
              <w:spacing w:after="40" w:line="240" w:lineRule="atLeast"/>
              <w:jc w:val="left"/>
              <w:rPr>
                <w:sz w:val="20"/>
              </w:rPr>
            </w:pPr>
            <w:r w:rsidRPr="00350166">
              <w:rPr>
                <w:sz w:val="20"/>
              </w:rPr>
              <w:t>Nachweis über die Energieberei</w:t>
            </w:r>
            <w:r w:rsidRPr="00350166">
              <w:rPr>
                <w:sz w:val="20"/>
              </w:rPr>
              <w:t>t</w:t>
            </w:r>
            <w:r w:rsidRPr="00350166">
              <w:rPr>
                <w:sz w:val="20"/>
              </w:rPr>
              <w:t>stellung oder Stromkennzeic</w:t>
            </w:r>
            <w:r w:rsidRPr="00350166">
              <w:rPr>
                <w:sz w:val="20"/>
              </w:rPr>
              <w:t>h</w:t>
            </w:r>
            <w:r w:rsidRPr="00350166">
              <w:rPr>
                <w:sz w:val="20"/>
              </w:rPr>
              <w:t>n</w:t>
            </w:r>
            <w:r>
              <w:rPr>
                <w:sz w:val="20"/>
              </w:rPr>
              <w:t>ung nach §42 Energiewir</w:t>
            </w:r>
            <w:r>
              <w:rPr>
                <w:sz w:val="20"/>
              </w:rPr>
              <w:t>t</w:t>
            </w:r>
            <w:r>
              <w:rPr>
                <w:sz w:val="20"/>
              </w:rPr>
              <w:t>schafts</w:t>
            </w:r>
            <w:r w:rsidRPr="00350166">
              <w:rPr>
                <w:sz w:val="20"/>
              </w:rPr>
              <w:t>gesetz</w:t>
            </w:r>
          </w:p>
        </w:tc>
        <w:tc>
          <w:tcPr>
            <w:tcW w:w="1528" w:type="dxa"/>
          </w:tcPr>
          <w:p w:rsidR="00831329" w:rsidRDefault="001B3E76" w:rsidP="00350166">
            <w:pPr>
              <w:spacing w:after="40" w:line="240" w:lineRule="atLeast"/>
              <w:jc w:val="center"/>
              <w:rPr>
                <w:sz w:val="20"/>
                <w:szCs w:val="20"/>
              </w:rPr>
            </w:pPr>
            <w:r>
              <w:rPr>
                <w:sz w:val="20"/>
                <w:szCs w:val="20"/>
              </w:rPr>
              <w:t>N</w:t>
            </w:r>
            <w:r w:rsidR="00831329">
              <w:rPr>
                <w:sz w:val="20"/>
                <w:szCs w:val="20"/>
              </w:rPr>
              <w:t>ein</w:t>
            </w:r>
          </w:p>
        </w:tc>
        <w:tc>
          <w:tcPr>
            <w:tcW w:w="1528" w:type="dxa"/>
          </w:tcPr>
          <w:p w:rsidR="00831329" w:rsidRPr="005221AA" w:rsidDel="006F38C9" w:rsidRDefault="001B3E76" w:rsidP="00214DA1">
            <w:pPr>
              <w:spacing w:after="40" w:line="240" w:lineRule="atLeast"/>
              <w:jc w:val="center"/>
              <w:rPr>
                <w:sz w:val="20"/>
                <w:szCs w:val="20"/>
              </w:rPr>
            </w:pPr>
            <w:r>
              <w:rPr>
                <w:sz w:val="20"/>
                <w:szCs w:val="20"/>
              </w:rPr>
              <w:t>J</w:t>
            </w:r>
            <w:r w:rsidR="00831329">
              <w:rPr>
                <w:sz w:val="20"/>
                <w:szCs w:val="20"/>
              </w:rPr>
              <w:t>a</w:t>
            </w:r>
          </w:p>
        </w:tc>
        <w:tc>
          <w:tcPr>
            <w:tcW w:w="1528" w:type="dxa"/>
          </w:tcPr>
          <w:p w:rsidR="00831329" w:rsidRPr="005221AA" w:rsidDel="006F38C9" w:rsidRDefault="001B3E76" w:rsidP="00D2075E">
            <w:pPr>
              <w:spacing w:after="40" w:line="240" w:lineRule="atLeast"/>
              <w:jc w:val="center"/>
              <w:rPr>
                <w:sz w:val="20"/>
                <w:szCs w:val="20"/>
              </w:rPr>
            </w:pPr>
            <w:r>
              <w:rPr>
                <w:sz w:val="20"/>
                <w:szCs w:val="20"/>
              </w:rPr>
              <w:t>Nein</w:t>
            </w:r>
          </w:p>
        </w:tc>
      </w:tr>
    </w:tbl>
    <w:p w:rsidR="00914DF3" w:rsidRDefault="00914DF3" w:rsidP="00C4618D">
      <w:pPr>
        <w:spacing w:after="120"/>
      </w:pPr>
    </w:p>
    <w:p w:rsidR="001B3E76" w:rsidRDefault="001B3E76" w:rsidP="00C4618D">
      <w:pPr>
        <w:spacing w:after="120"/>
      </w:pPr>
    </w:p>
    <w:p w:rsidR="007F26A3" w:rsidRDefault="007F26A3" w:rsidP="00C4618D">
      <w:pPr>
        <w:spacing w:after="120"/>
      </w:pPr>
      <w:r>
        <w:t xml:space="preserve">Die folgende </w:t>
      </w:r>
      <w:r w:rsidR="00D2075E">
        <w:fldChar w:fldCharType="begin"/>
      </w:r>
      <w:r w:rsidR="00D2075E">
        <w:instrText xml:space="preserve"> REF _Ref536528370 \h </w:instrText>
      </w:r>
      <w:r w:rsidR="00D2075E">
        <w:fldChar w:fldCharType="separate"/>
      </w:r>
      <w:r w:rsidR="000A3049">
        <w:t xml:space="preserve">Tabelle </w:t>
      </w:r>
      <w:r w:rsidR="000A3049">
        <w:rPr>
          <w:noProof/>
        </w:rPr>
        <w:t>2</w:t>
      </w:r>
      <w:r w:rsidR="00D2075E">
        <w:fldChar w:fldCharType="end"/>
      </w:r>
      <w:r w:rsidR="00D2075E">
        <w:t xml:space="preserve"> </w:t>
      </w:r>
      <w:r>
        <w:t>dient der Zuordnung der jeweiligen Abschnitte aus de</w:t>
      </w:r>
      <w:r w:rsidR="00A93CFE">
        <w:t>n</w:t>
      </w:r>
      <w:r>
        <w:t xml:space="preserve"> </w:t>
      </w:r>
      <w:r w:rsidR="0037202C">
        <w:t>Vergabekrit</w:t>
      </w:r>
      <w:r w:rsidR="0037202C">
        <w:t>e</w:t>
      </w:r>
      <w:r w:rsidR="0037202C">
        <w:t>rien</w:t>
      </w:r>
      <w:r>
        <w:t xml:space="preserve"> </w:t>
      </w:r>
      <w:r w:rsidR="00167D40">
        <w:t>DE</w:t>
      </w:r>
      <w:r>
        <w:t xml:space="preserve">-UZ 161 Ausgabe </w:t>
      </w:r>
      <w:r w:rsidR="002B3E13">
        <w:t xml:space="preserve">Januar 2019 </w:t>
      </w:r>
      <w:r>
        <w:t>zu den Kapiteln des vorliegenden Energieeffizienzb</w:t>
      </w:r>
      <w:r>
        <w:t>e</w:t>
      </w:r>
      <w:r>
        <w:t>richts</w:t>
      </w:r>
      <w:r w:rsidR="002F5472">
        <w:t xml:space="preserve"> und Anlagen</w:t>
      </w:r>
      <w:r>
        <w:t>.</w:t>
      </w:r>
      <w:r w:rsidR="002A6E91">
        <w:t xml:space="preserve"> </w:t>
      </w:r>
    </w:p>
    <w:p w:rsidR="00850D82" w:rsidRDefault="00850D82" w:rsidP="00C4618D">
      <w:pPr>
        <w:pStyle w:val="Beschriftung"/>
        <w:keepNext/>
      </w:pPr>
      <w:bookmarkStart w:id="10" w:name="_Ref536528370"/>
      <w:r>
        <w:t xml:space="preserve">Tabelle </w:t>
      </w:r>
      <w:r w:rsidR="00A53DFC">
        <w:fldChar w:fldCharType="begin"/>
      </w:r>
      <w:r w:rsidR="00A53DFC">
        <w:instrText xml:space="preserve"> SEQ Tab</w:instrText>
      </w:r>
      <w:r w:rsidR="00A53DFC">
        <w:instrText xml:space="preserve">elle \* ARABIC </w:instrText>
      </w:r>
      <w:r w:rsidR="00A53DFC">
        <w:fldChar w:fldCharType="separate"/>
      </w:r>
      <w:r w:rsidR="000A3049">
        <w:rPr>
          <w:noProof/>
        </w:rPr>
        <w:t>2</w:t>
      </w:r>
      <w:r w:rsidR="00A53DFC">
        <w:rPr>
          <w:noProof/>
        </w:rPr>
        <w:fldChar w:fldCharType="end"/>
      </w:r>
      <w:bookmarkEnd w:id="10"/>
      <w:r>
        <w:t>: Zuordnung der Abschnitte der Vergabekriterien zu den Kapiteln der Anlage 2</w:t>
      </w:r>
    </w:p>
    <w:tbl>
      <w:tblPr>
        <w:tblStyle w:val="TabelleNEUPS"/>
        <w:tblW w:w="0" w:type="auto"/>
        <w:tblInd w:w="0" w:type="dxa"/>
        <w:tblLook w:val="04A0" w:firstRow="1" w:lastRow="0" w:firstColumn="1" w:lastColumn="0" w:noHBand="0" w:noVBand="1"/>
      </w:tblPr>
      <w:tblGrid>
        <w:gridCol w:w="3739"/>
        <w:gridCol w:w="3740"/>
        <w:gridCol w:w="1800"/>
      </w:tblGrid>
      <w:tr w:rsidR="00FE0321" w:rsidRPr="00A54E91" w:rsidTr="00831329">
        <w:tc>
          <w:tcPr>
            <w:tcW w:w="3739" w:type="dxa"/>
            <w:shd w:val="clear" w:color="auto" w:fill="C6D9F1" w:themeFill="text2" w:themeFillTint="33"/>
          </w:tcPr>
          <w:p w:rsidR="00FE0321" w:rsidRPr="00A54E91" w:rsidRDefault="00FE0321" w:rsidP="00A54E91">
            <w:pPr>
              <w:spacing w:before="120" w:after="120" w:line="240" w:lineRule="atLeast"/>
              <w:jc w:val="left"/>
              <w:rPr>
                <w:b/>
                <w:sz w:val="20"/>
              </w:rPr>
            </w:pPr>
            <w:r w:rsidRPr="00A54E91">
              <w:rPr>
                <w:b/>
                <w:sz w:val="20"/>
              </w:rPr>
              <w:t xml:space="preserve">Abschnitt der </w:t>
            </w:r>
            <w:r>
              <w:rPr>
                <w:b/>
                <w:sz w:val="20"/>
              </w:rPr>
              <w:t>Vergabekriterien</w:t>
            </w:r>
          </w:p>
        </w:tc>
        <w:tc>
          <w:tcPr>
            <w:tcW w:w="3740" w:type="dxa"/>
            <w:shd w:val="clear" w:color="auto" w:fill="C6D9F1" w:themeFill="text2" w:themeFillTint="33"/>
          </w:tcPr>
          <w:p w:rsidR="00FE0321" w:rsidRPr="005221AA" w:rsidRDefault="00FE0321" w:rsidP="00831329">
            <w:pPr>
              <w:spacing w:before="120" w:after="120" w:line="240" w:lineRule="atLeast"/>
              <w:rPr>
                <w:b/>
                <w:sz w:val="20"/>
                <w:szCs w:val="20"/>
              </w:rPr>
            </w:pPr>
            <w:r w:rsidRPr="005221AA">
              <w:rPr>
                <w:b/>
                <w:sz w:val="20"/>
                <w:szCs w:val="20"/>
              </w:rPr>
              <w:t>Kapitel im Energieeffizienzbericht</w:t>
            </w:r>
          </w:p>
        </w:tc>
        <w:tc>
          <w:tcPr>
            <w:tcW w:w="1800" w:type="dxa"/>
            <w:shd w:val="clear" w:color="auto" w:fill="C6D9F1" w:themeFill="text2" w:themeFillTint="33"/>
          </w:tcPr>
          <w:p w:rsidR="00FE0321" w:rsidRPr="005221AA" w:rsidRDefault="00FE0321" w:rsidP="00831329">
            <w:pPr>
              <w:spacing w:before="120" w:after="120" w:line="240" w:lineRule="atLeast"/>
              <w:jc w:val="left"/>
              <w:rPr>
                <w:b/>
                <w:sz w:val="20"/>
                <w:szCs w:val="20"/>
              </w:rPr>
            </w:pPr>
            <w:r>
              <w:rPr>
                <w:b/>
                <w:sz w:val="20"/>
                <w:szCs w:val="20"/>
              </w:rPr>
              <w:t>Anlagen</w:t>
            </w:r>
          </w:p>
        </w:tc>
      </w:tr>
      <w:tr w:rsidR="00FE0321" w:rsidRPr="003C1A26" w:rsidTr="00831329">
        <w:tc>
          <w:tcPr>
            <w:tcW w:w="3739" w:type="dxa"/>
          </w:tcPr>
          <w:p w:rsidR="00FE0321" w:rsidRPr="00C4618D" w:rsidRDefault="00FE0321" w:rsidP="00E341D2">
            <w:pPr>
              <w:spacing w:after="40" w:line="240" w:lineRule="atLeast"/>
              <w:jc w:val="left"/>
              <w:rPr>
                <w:b/>
                <w:sz w:val="20"/>
              </w:rPr>
            </w:pPr>
            <w:r w:rsidRPr="00C4618D">
              <w:rPr>
                <w:b/>
                <w:sz w:val="20"/>
              </w:rPr>
              <w:t>3.1.1 Gebäudetechnik und Energi</w:t>
            </w:r>
            <w:r w:rsidRPr="00C4618D">
              <w:rPr>
                <w:b/>
                <w:sz w:val="20"/>
              </w:rPr>
              <w:t>e</w:t>
            </w:r>
            <w:r w:rsidRPr="00C4618D">
              <w:rPr>
                <w:b/>
                <w:sz w:val="20"/>
              </w:rPr>
              <w:t>bereitstellung</w:t>
            </w:r>
          </w:p>
        </w:tc>
        <w:tc>
          <w:tcPr>
            <w:tcW w:w="3740" w:type="dxa"/>
          </w:tcPr>
          <w:p w:rsidR="00FE0321" w:rsidRPr="005221AA" w:rsidRDefault="00FE0321" w:rsidP="00A54E91">
            <w:pPr>
              <w:spacing w:after="40" w:line="240" w:lineRule="atLeast"/>
              <w:jc w:val="left"/>
              <w:rPr>
                <w:sz w:val="20"/>
                <w:szCs w:val="20"/>
              </w:rPr>
            </w:pP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E341D2">
            <w:pPr>
              <w:spacing w:after="40" w:line="240" w:lineRule="atLeast"/>
              <w:jc w:val="left"/>
              <w:rPr>
                <w:sz w:val="20"/>
              </w:rPr>
            </w:pPr>
            <w:r w:rsidRPr="00A54E91">
              <w:rPr>
                <w:sz w:val="20"/>
              </w:rPr>
              <w:t>3.1.</w:t>
            </w:r>
            <w:r>
              <w:rPr>
                <w:sz w:val="20"/>
              </w:rPr>
              <w:t>1.1</w:t>
            </w:r>
            <w:r w:rsidRPr="00A54E91">
              <w:rPr>
                <w:sz w:val="20"/>
              </w:rPr>
              <w:t xml:space="preserve"> </w:t>
            </w:r>
            <w:r>
              <w:rPr>
                <w:sz w:val="20"/>
              </w:rPr>
              <w:t>Power</w:t>
            </w:r>
            <w:r w:rsidRPr="00A54E91">
              <w:rPr>
                <w:sz w:val="20"/>
              </w:rPr>
              <w:t xml:space="preserve"> </w:t>
            </w:r>
            <w:proofErr w:type="spellStart"/>
            <w:r w:rsidRPr="00A54E91">
              <w:rPr>
                <w:sz w:val="20"/>
              </w:rPr>
              <w:t>Usage</w:t>
            </w:r>
            <w:proofErr w:type="spellEnd"/>
            <w:r w:rsidRPr="00A54E91">
              <w:rPr>
                <w:sz w:val="20"/>
              </w:rPr>
              <w:t xml:space="preserve"> </w:t>
            </w:r>
            <w:proofErr w:type="spellStart"/>
            <w:r w:rsidRPr="00A54E91">
              <w:rPr>
                <w:sz w:val="20"/>
              </w:rPr>
              <w:t>Effectiveness</w:t>
            </w:r>
            <w:proofErr w:type="spellEnd"/>
            <w:r w:rsidRPr="00A54E91">
              <w:rPr>
                <w:sz w:val="20"/>
              </w:rPr>
              <w:t xml:space="preserve"> (</w:t>
            </w:r>
            <w:proofErr w:type="spellStart"/>
            <w:r>
              <w:rPr>
                <w:sz w:val="20"/>
              </w:rPr>
              <w:t>P</w:t>
            </w:r>
            <w:r w:rsidRPr="00A54E91">
              <w:rPr>
                <w:sz w:val="20"/>
              </w:rPr>
              <w:t>UE</w:t>
            </w:r>
            <w:proofErr w:type="spellEnd"/>
            <w:r w:rsidRPr="00A54E91">
              <w:rPr>
                <w:sz w:val="20"/>
              </w:rPr>
              <w:t>)</w:t>
            </w:r>
          </w:p>
        </w:tc>
        <w:tc>
          <w:tcPr>
            <w:tcW w:w="3740"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_Ref410901112 \r \h  \* MERGEFORMAT </w:instrText>
            </w:r>
            <w:r w:rsidRPr="005221AA">
              <w:rPr>
                <w:sz w:val="20"/>
                <w:szCs w:val="20"/>
              </w:rPr>
            </w:r>
            <w:r w:rsidRPr="005221AA">
              <w:rPr>
                <w:sz w:val="20"/>
                <w:szCs w:val="20"/>
              </w:rPr>
              <w:fldChar w:fldCharType="separate"/>
            </w:r>
            <w:r w:rsidR="000A3049">
              <w:rPr>
                <w:sz w:val="20"/>
                <w:szCs w:val="20"/>
              </w:rPr>
              <w:t>2.1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_Ref410901112 \h  \* MERGEFORMAT </w:instrText>
            </w:r>
            <w:r w:rsidRPr="005221AA">
              <w:rPr>
                <w:sz w:val="20"/>
                <w:szCs w:val="20"/>
              </w:rPr>
            </w:r>
            <w:r w:rsidRPr="005221AA">
              <w:rPr>
                <w:sz w:val="20"/>
                <w:szCs w:val="20"/>
              </w:rPr>
              <w:fldChar w:fldCharType="separate"/>
            </w:r>
            <w:r w:rsidR="000A3049" w:rsidRPr="000A3049">
              <w:rPr>
                <w:sz w:val="20"/>
                <w:szCs w:val="20"/>
              </w:rPr>
              <w:t xml:space="preserve">Ermittlung der Power </w:t>
            </w:r>
            <w:proofErr w:type="spellStart"/>
            <w:r w:rsidR="000A3049" w:rsidRPr="000A3049">
              <w:rPr>
                <w:sz w:val="20"/>
                <w:szCs w:val="20"/>
              </w:rPr>
              <w:t>Usage</w:t>
            </w:r>
            <w:proofErr w:type="spellEnd"/>
            <w:r w:rsidR="000A3049" w:rsidRPr="000A3049">
              <w:rPr>
                <w:sz w:val="20"/>
                <w:szCs w:val="20"/>
              </w:rPr>
              <w:t xml:space="preserve"> </w:t>
            </w:r>
            <w:proofErr w:type="spellStart"/>
            <w:r w:rsidR="000A3049" w:rsidRPr="000A3049">
              <w:rPr>
                <w:sz w:val="20"/>
                <w:szCs w:val="20"/>
              </w:rPr>
              <w:t>Effe</w:t>
            </w:r>
            <w:r w:rsidR="000A3049" w:rsidRPr="000A3049">
              <w:rPr>
                <w:sz w:val="20"/>
                <w:szCs w:val="20"/>
              </w:rPr>
              <w:t>c</w:t>
            </w:r>
            <w:r w:rsidR="000A3049" w:rsidRPr="000A3049">
              <w:rPr>
                <w:sz w:val="20"/>
                <w:szCs w:val="20"/>
              </w:rPr>
              <w:t>tiveness</w:t>
            </w:r>
            <w:proofErr w:type="spellEnd"/>
            <w:r w:rsidR="000A3049" w:rsidRPr="000A3049">
              <w:rPr>
                <w:sz w:val="20"/>
                <w:szCs w:val="20"/>
              </w:rPr>
              <w:t xml:space="preserve"> bei Antragstellung</w:t>
            </w:r>
            <w:r w:rsidRPr="005221AA">
              <w:rPr>
                <w:sz w:val="20"/>
                <w:szCs w:val="20"/>
              </w:rPr>
              <w:fldChar w:fldCharType="end"/>
            </w: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3.1.</w:t>
            </w:r>
            <w:r>
              <w:rPr>
                <w:sz w:val="20"/>
              </w:rPr>
              <w:t>1.2</w:t>
            </w:r>
            <w:r w:rsidRPr="00A54E91">
              <w:rPr>
                <w:sz w:val="20"/>
              </w:rPr>
              <w:t xml:space="preserve"> Energieeffizienz des Kühls</w:t>
            </w:r>
            <w:r w:rsidRPr="00A54E91">
              <w:rPr>
                <w:sz w:val="20"/>
              </w:rPr>
              <w:t>y</w:t>
            </w:r>
            <w:r w:rsidRPr="00A54E91">
              <w:rPr>
                <w:sz w:val="20"/>
              </w:rPr>
              <w:t>stems</w:t>
            </w:r>
          </w:p>
        </w:tc>
        <w:tc>
          <w:tcPr>
            <w:tcW w:w="3740"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_Ref410901093 \r \h  \* MERGEFORMAT </w:instrText>
            </w:r>
            <w:r w:rsidRPr="005221AA">
              <w:rPr>
                <w:sz w:val="20"/>
                <w:szCs w:val="20"/>
              </w:rPr>
            </w:r>
            <w:r w:rsidRPr="005221AA">
              <w:rPr>
                <w:sz w:val="20"/>
                <w:szCs w:val="20"/>
              </w:rPr>
              <w:fldChar w:fldCharType="separate"/>
            </w:r>
            <w:r w:rsidR="000A3049">
              <w:rPr>
                <w:sz w:val="20"/>
                <w:szCs w:val="20"/>
              </w:rPr>
              <w:t>2.6.2</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_Ref410901093 \h  \* MERGEFORMAT </w:instrText>
            </w:r>
            <w:r w:rsidRPr="005221AA">
              <w:rPr>
                <w:sz w:val="20"/>
                <w:szCs w:val="20"/>
              </w:rPr>
            </w:r>
            <w:r w:rsidRPr="005221AA">
              <w:rPr>
                <w:sz w:val="20"/>
                <w:szCs w:val="20"/>
              </w:rPr>
              <w:fldChar w:fldCharType="separate"/>
            </w:r>
            <w:r w:rsidR="000A3049" w:rsidRPr="000A3049">
              <w:rPr>
                <w:sz w:val="20"/>
                <w:szCs w:val="20"/>
              </w:rPr>
              <w:t>Energieeffizienz des Kühlsystems (Berechnung der Jahresarbeitszahl)</w:t>
            </w:r>
            <w:r w:rsidRPr="005221AA">
              <w:rPr>
                <w:sz w:val="20"/>
                <w:szCs w:val="20"/>
              </w:rPr>
              <w:fldChar w:fldCharType="end"/>
            </w: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3.1.</w:t>
            </w:r>
            <w:r>
              <w:rPr>
                <w:sz w:val="20"/>
              </w:rPr>
              <w:t>1.3</w:t>
            </w:r>
            <w:r w:rsidRPr="00A54E91">
              <w:rPr>
                <w:sz w:val="20"/>
              </w:rPr>
              <w:t xml:space="preserve"> Kältemittel</w:t>
            </w:r>
          </w:p>
        </w:tc>
        <w:tc>
          <w:tcPr>
            <w:tcW w:w="3740"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_Ref411249053 \r \h  \* MERGEFORMAT </w:instrText>
            </w:r>
            <w:r w:rsidRPr="005221AA">
              <w:rPr>
                <w:sz w:val="20"/>
                <w:szCs w:val="20"/>
              </w:rPr>
            </w:r>
            <w:r w:rsidRPr="005221AA">
              <w:rPr>
                <w:sz w:val="20"/>
                <w:szCs w:val="20"/>
              </w:rPr>
              <w:fldChar w:fldCharType="separate"/>
            </w:r>
            <w:r w:rsidR="000A3049">
              <w:rPr>
                <w:sz w:val="20"/>
                <w:szCs w:val="20"/>
              </w:rPr>
              <w:t>2.6.1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_Ref411249053 \h  \* MERGEFORMAT </w:instrText>
            </w:r>
            <w:r w:rsidRPr="005221AA">
              <w:rPr>
                <w:sz w:val="20"/>
                <w:szCs w:val="20"/>
              </w:rPr>
            </w:r>
            <w:r w:rsidRPr="005221AA">
              <w:rPr>
                <w:sz w:val="20"/>
                <w:szCs w:val="20"/>
              </w:rPr>
              <w:fldChar w:fldCharType="separate"/>
            </w:r>
            <w:r w:rsidR="000A3049" w:rsidRPr="000A3049">
              <w:rPr>
                <w:sz w:val="20"/>
                <w:szCs w:val="20"/>
              </w:rPr>
              <w:t>Allgemeine Angaben zum Küh</w:t>
            </w:r>
            <w:r w:rsidR="000A3049" w:rsidRPr="000A3049">
              <w:rPr>
                <w:sz w:val="20"/>
                <w:szCs w:val="20"/>
              </w:rPr>
              <w:t>l</w:t>
            </w:r>
            <w:r w:rsidR="000A3049" w:rsidRPr="000A3049">
              <w:rPr>
                <w:sz w:val="20"/>
                <w:szCs w:val="20"/>
              </w:rPr>
              <w:t>system</w:t>
            </w:r>
            <w:r w:rsidRPr="005221AA">
              <w:rPr>
                <w:sz w:val="20"/>
                <w:szCs w:val="20"/>
              </w:rPr>
              <w:fldChar w:fldCharType="end"/>
            </w:r>
            <w:r w:rsidRPr="005221AA">
              <w:rPr>
                <w:sz w:val="20"/>
                <w:szCs w:val="20"/>
              </w:rPr>
              <w:t xml:space="preserve">, </w:t>
            </w:r>
            <w:r>
              <w:rPr>
                <w:sz w:val="20"/>
                <w:szCs w:val="20"/>
              </w:rPr>
              <w:t xml:space="preserve">Unterpunkt </w:t>
            </w:r>
            <w:r w:rsidRPr="005221AA">
              <w:rPr>
                <w:sz w:val="20"/>
                <w:szCs w:val="20"/>
              </w:rPr>
              <w:t>Nr. </w:t>
            </w:r>
            <w:r w:rsidRPr="005221AA">
              <w:rPr>
                <w:sz w:val="20"/>
                <w:szCs w:val="20"/>
              </w:rPr>
              <w:fldChar w:fldCharType="begin"/>
            </w:r>
            <w:r w:rsidRPr="005221AA">
              <w:rPr>
                <w:sz w:val="20"/>
                <w:szCs w:val="20"/>
              </w:rPr>
              <w:instrText xml:space="preserve"> REF _Ref411249214 \r \h  \* MERGEFORMAT </w:instrText>
            </w:r>
            <w:r w:rsidRPr="005221AA">
              <w:rPr>
                <w:sz w:val="20"/>
                <w:szCs w:val="20"/>
              </w:rPr>
            </w:r>
            <w:r w:rsidRPr="005221AA">
              <w:rPr>
                <w:sz w:val="20"/>
                <w:szCs w:val="20"/>
              </w:rPr>
              <w:fldChar w:fldCharType="separate"/>
            </w:r>
            <w:r w:rsidR="000A3049">
              <w:rPr>
                <w:sz w:val="20"/>
                <w:szCs w:val="20"/>
              </w:rPr>
              <w:t>7</w:t>
            </w:r>
            <w:r w:rsidRPr="005221AA">
              <w:rPr>
                <w:sz w:val="20"/>
                <w:szCs w:val="20"/>
              </w:rPr>
              <w:fldChar w:fldCharType="end"/>
            </w: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A54E91">
            <w:pPr>
              <w:spacing w:after="40" w:line="240" w:lineRule="atLeast"/>
              <w:jc w:val="left"/>
              <w:rPr>
                <w:sz w:val="20"/>
              </w:rPr>
            </w:pPr>
            <w:r w:rsidRPr="00A54E91">
              <w:rPr>
                <w:sz w:val="20"/>
              </w:rPr>
              <w:t>3.1.</w:t>
            </w:r>
            <w:r>
              <w:rPr>
                <w:sz w:val="20"/>
              </w:rPr>
              <w:t>1.</w:t>
            </w:r>
            <w:r w:rsidRPr="00A54E91">
              <w:rPr>
                <w:sz w:val="20"/>
              </w:rPr>
              <w:t>4 Elektrische Energie</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_Ref398735110 \r \h  \* MERGEFORMAT </w:instrText>
            </w:r>
            <w:r w:rsidRPr="005221AA">
              <w:rPr>
                <w:sz w:val="20"/>
                <w:szCs w:val="20"/>
              </w:rPr>
            </w:r>
            <w:r w:rsidRPr="005221AA">
              <w:rPr>
                <w:sz w:val="20"/>
                <w:szCs w:val="20"/>
              </w:rPr>
              <w:fldChar w:fldCharType="separate"/>
            </w:r>
            <w:r w:rsidR="000A3049">
              <w:rPr>
                <w:sz w:val="20"/>
                <w:szCs w:val="20"/>
              </w:rPr>
              <w:t>2.2</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_Ref398735110 \h  \* MERGEFORMAT </w:instrText>
            </w:r>
            <w:r w:rsidRPr="005221AA">
              <w:rPr>
                <w:sz w:val="20"/>
                <w:szCs w:val="20"/>
              </w:rPr>
            </w:r>
            <w:r w:rsidRPr="005221AA">
              <w:rPr>
                <w:sz w:val="20"/>
                <w:szCs w:val="20"/>
              </w:rPr>
              <w:fldChar w:fldCharType="separate"/>
            </w:r>
            <w:r w:rsidR="000A3049" w:rsidRPr="000A3049">
              <w:rPr>
                <w:sz w:val="20"/>
                <w:szCs w:val="20"/>
              </w:rPr>
              <w:t>Elektrische Energie</w:t>
            </w:r>
            <w:r w:rsidRPr="005221AA">
              <w:rPr>
                <w:sz w:val="20"/>
                <w:szCs w:val="20"/>
              </w:rPr>
              <w:fldChar w:fldCharType="end"/>
            </w:r>
            <w:r w:rsidRPr="005221AA">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sidRPr="005221AA">
              <w:rPr>
                <w:sz w:val="20"/>
                <w:szCs w:val="20"/>
              </w:rPr>
              <w:t>Anlage 5</w:t>
            </w:r>
          </w:p>
        </w:tc>
      </w:tr>
      <w:tr w:rsidR="00FE0321" w:rsidRPr="003C1A26" w:rsidTr="00831329">
        <w:tc>
          <w:tcPr>
            <w:tcW w:w="3739" w:type="dxa"/>
          </w:tcPr>
          <w:p w:rsidR="00FE0321" w:rsidRPr="00C4618D" w:rsidRDefault="00FE0321" w:rsidP="00A54E91">
            <w:pPr>
              <w:spacing w:after="40" w:line="240" w:lineRule="atLeast"/>
              <w:jc w:val="left"/>
              <w:rPr>
                <w:b/>
                <w:sz w:val="20"/>
              </w:rPr>
            </w:pPr>
            <w:r w:rsidRPr="00C4618D">
              <w:rPr>
                <w:b/>
                <w:sz w:val="20"/>
              </w:rPr>
              <w:t xml:space="preserve">3.1.2 Informationstechnik und </w:t>
            </w:r>
            <w:proofErr w:type="spellStart"/>
            <w:r w:rsidRPr="00C4618D">
              <w:rPr>
                <w:b/>
                <w:sz w:val="20"/>
              </w:rPr>
              <w:t>IT</w:t>
            </w:r>
            <w:proofErr w:type="spellEnd"/>
            <w:r w:rsidRPr="00C4618D">
              <w:rPr>
                <w:b/>
                <w:sz w:val="20"/>
              </w:rPr>
              <w:t>-Management</w:t>
            </w:r>
          </w:p>
        </w:tc>
        <w:tc>
          <w:tcPr>
            <w:tcW w:w="3740" w:type="dxa"/>
          </w:tcPr>
          <w:p w:rsidR="00FE0321" w:rsidRPr="005221AA" w:rsidRDefault="00FE0321" w:rsidP="00A54E91">
            <w:pPr>
              <w:spacing w:after="40" w:line="240" w:lineRule="atLeast"/>
              <w:jc w:val="left"/>
              <w:rPr>
                <w:sz w:val="20"/>
                <w:szCs w:val="20"/>
              </w:rPr>
            </w:pP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3.1.</w:t>
            </w:r>
            <w:r>
              <w:rPr>
                <w:sz w:val="20"/>
              </w:rPr>
              <w:t>2.1</w:t>
            </w:r>
            <w:r w:rsidRPr="00A54E91">
              <w:rPr>
                <w:sz w:val="20"/>
              </w:rPr>
              <w:t xml:space="preserve"> Erstellung einer Inventarliste</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_Ref398798918 \r \h  \* MERGEFORMAT </w:instrText>
            </w:r>
            <w:r w:rsidRPr="005221AA">
              <w:rPr>
                <w:sz w:val="20"/>
                <w:szCs w:val="20"/>
              </w:rPr>
            </w:r>
            <w:r w:rsidRPr="005221AA">
              <w:rPr>
                <w:sz w:val="20"/>
                <w:szCs w:val="20"/>
              </w:rPr>
              <w:fldChar w:fldCharType="separate"/>
            </w:r>
            <w:r w:rsidR="000A3049">
              <w:rPr>
                <w:sz w:val="20"/>
                <w:szCs w:val="20"/>
              </w:rPr>
              <w:t>2.4</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_Ref398798918 \h  \* MERGEFORMAT </w:instrText>
            </w:r>
            <w:r w:rsidRPr="005221AA">
              <w:rPr>
                <w:sz w:val="20"/>
                <w:szCs w:val="20"/>
              </w:rPr>
            </w:r>
            <w:r w:rsidRPr="005221AA">
              <w:rPr>
                <w:sz w:val="20"/>
                <w:szCs w:val="20"/>
              </w:rPr>
              <w:fldChar w:fldCharType="separate"/>
            </w:r>
            <w:proofErr w:type="spellStart"/>
            <w:r w:rsidR="000A3049" w:rsidRPr="000A3049">
              <w:rPr>
                <w:sz w:val="20"/>
                <w:szCs w:val="20"/>
              </w:rPr>
              <w:t>IT</w:t>
            </w:r>
            <w:proofErr w:type="spellEnd"/>
            <w:r w:rsidR="000A3049" w:rsidRPr="000A3049">
              <w:rPr>
                <w:sz w:val="20"/>
                <w:szCs w:val="20"/>
              </w:rPr>
              <w:t>-Inventarliste</w:t>
            </w:r>
            <w:r w:rsidRPr="005221AA">
              <w:rPr>
                <w:sz w:val="20"/>
                <w:szCs w:val="20"/>
              </w:rPr>
              <w:fldChar w:fldCharType="end"/>
            </w:r>
            <w:r w:rsidRPr="005221AA">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sidRPr="005221AA">
              <w:rPr>
                <w:sz w:val="20"/>
                <w:szCs w:val="20"/>
              </w:rPr>
              <w:t xml:space="preserve">Anlagen </w:t>
            </w:r>
            <w:proofErr w:type="spellStart"/>
            <w:r w:rsidRPr="005221AA">
              <w:rPr>
                <w:sz w:val="20"/>
                <w:szCs w:val="20"/>
              </w:rPr>
              <w:t>2a</w:t>
            </w:r>
            <w:proofErr w:type="spellEnd"/>
            <w:r w:rsidRPr="005221AA">
              <w:rPr>
                <w:sz w:val="20"/>
                <w:szCs w:val="20"/>
              </w:rPr>
              <w:t xml:space="preserve"> – </w:t>
            </w:r>
            <w:proofErr w:type="spellStart"/>
            <w:r w:rsidRPr="005221AA">
              <w:rPr>
                <w:sz w:val="20"/>
                <w:szCs w:val="20"/>
              </w:rPr>
              <w:t>2c</w:t>
            </w:r>
            <w:proofErr w:type="spellEnd"/>
          </w:p>
        </w:tc>
      </w:tr>
      <w:tr w:rsidR="00FE0321" w:rsidRPr="00350166" w:rsidTr="00831329">
        <w:tc>
          <w:tcPr>
            <w:tcW w:w="3739" w:type="dxa"/>
          </w:tcPr>
          <w:p w:rsidR="00FE0321" w:rsidRPr="00C4618D" w:rsidRDefault="00FE0321" w:rsidP="00A63930">
            <w:pPr>
              <w:spacing w:after="40" w:line="240" w:lineRule="atLeast"/>
              <w:jc w:val="left"/>
              <w:rPr>
                <w:sz w:val="20"/>
                <w:lang w:val="en-GB"/>
              </w:rPr>
            </w:pPr>
            <w:r w:rsidRPr="00C4618D">
              <w:rPr>
                <w:sz w:val="20"/>
                <w:lang w:val="en-GB"/>
              </w:rPr>
              <w:t>3.1.2.2 Monitoring der IT-Last</w:t>
            </w:r>
          </w:p>
        </w:tc>
        <w:tc>
          <w:tcPr>
            <w:tcW w:w="3740" w:type="dxa"/>
          </w:tcPr>
          <w:p w:rsidR="00FE0321" w:rsidRPr="005221AA" w:rsidRDefault="00FE0321" w:rsidP="002A6E91">
            <w:pPr>
              <w:spacing w:after="40" w:line="240" w:lineRule="atLeast"/>
              <w:jc w:val="left"/>
              <w:rPr>
                <w:sz w:val="20"/>
                <w:szCs w:val="20"/>
                <w:lang w:val="en-US"/>
              </w:rPr>
            </w:pPr>
            <w:r w:rsidRPr="005221AA">
              <w:rPr>
                <w:sz w:val="20"/>
                <w:szCs w:val="20"/>
              </w:rPr>
              <w:fldChar w:fldCharType="begin"/>
            </w:r>
            <w:r w:rsidRPr="005221AA">
              <w:rPr>
                <w:sz w:val="20"/>
                <w:szCs w:val="20"/>
                <w:lang w:val="en-US"/>
              </w:rPr>
              <w:instrText xml:space="preserve"> REF _Ref398823942 \r \h  \* MERGEFORMAT </w:instrText>
            </w:r>
            <w:r w:rsidRPr="005221AA">
              <w:rPr>
                <w:sz w:val="20"/>
                <w:szCs w:val="20"/>
              </w:rPr>
            </w:r>
            <w:r w:rsidRPr="005221AA">
              <w:rPr>
                <w:sz w:val="20"/>
                <w:szCs w:val="20"/>
              </w:rPr>
              <w:fldChar w:fldCharType="separate"/>
            </w:r>
            <w:r w:rsidR="000A3049">
              <w:rPr>
                <w:sz w:val="20"/>
                <w:szCs w:val="20"/>
                <w:lang w:val="en-US"/>
              </w:rPr>
              <w:t>2.5.1</w:t>
            </w:r>
            <w:r w:rsidRPr="005221AA">
              <w:rPr>
                <w:sz w:val="20"/>
                <w:szCs w:val="20"/>
              </w:rPr>
              <w:fldChar w:fldCharType="end"/>
            </w:r>
            <w:r w:rsidRPr="005221AA">
              <w:rPr>
                <w:sz w:val="20"/>
                <w:szCs w:val="20"/>
                <w:lang w:val="en-US"/>
              </w:rPr>
              <w:t xml:space="preserve"> </w:t>
            </w:r>
            <w:r w:rsidRPr="005221AA">
              <w:rPr>
                <w:sz w:val="20"/>
                <w:szCs w:val="20"/>
              </w:rPr>
              <w:fldChar w:fldCharType="begin"/>
            </w:r>
            <w:r w:rsidRPr="005221AA">
              <w:rPr>
                <w:sz w:val="20"/>
                <w:szCs w:val="20"/>
                <w:lang w:val="en-US"/>
              </w:rPr>
              <w:instrText xml:space="preserve"> REF _Ref398823942 \h  \* MERGEFORMAT </w:instrText>
            </w:r>
            <w:r w:rsidRPr="005221AA">
              <w:rPr>
                <w:sz w:val="20"/>
                <w:szCs w:val="20"/>
              </w:rPr>
            </w:r>
            <w:r w:rsidRPr="005221AA">
              <w:rPr>
                <w:sz w:val="20"/>
                <w:szCs w:val="20"/>
              </w:rPr>
              <w:fldChar w:fldCharType="separate"/>
            </w:r>
            <w:r w:rsidR="000A3049" w:rsidRPr="000A3049">
              <w:rPr>
                <w:sz w:val="20"/>
                <w:szCs w:val="20"/>
                <w:lang w:val="en-US"/>
              </w:rPr>
              <w:t>Monitoring IT-Last</w:t>
            </w:r>
            <w:r w:rsidRPr="005221AA">
              <w:rPr>
                <w:sz w:val="20"/>
                <w:szCs w:val="20"/>
              </w:rPr>
              <w:fldChar w:fldCharType="end"/>
            </w:r>
            <w:r w:rsidRPr="005221AA">
              <w:rPr>
                <w:sz w:val="20"/>
                <w:szCs w:val="20"/>
                <w:lang w:val="en-US"/>
              </w:rPr>
              <w:t xml:space="preserve"> </w:t>
            </w:r>
          </w:p>
        </w:tc>
        <w:tc>
          <w:tcPr>
            <w:tcW w:w="1800" w:type="dxa"/>
          </w:tcPr>
          <w:p w:rsidR="00FE0321" w:rsidRPr="005221AA" w:rsidRDefault="00FE0321" w:rsidP="00A54E91">
            <w:pPr>
              <w:spacing w:after="40" w:line="240" w:lineRule="atLeast"/>
              <w:jc w:val="left"/>
              <w:rPr>
                <w:sz w:val="20"/>
                <w:szCs w:val="20"/>
              </w:rPr>
            </w:pPr>
            <w:r w:rsidRPr="005221AA">
              <w:rPr>
                <w:sz w:val="20"/>
                <w:szCs w:val="20"/>
                <w:lang w:val="en-US"/>
              </w:rPr>
              <w:t xml:space="preserve">Anlage </w:t>
            </w:r>
            <w:proofErr w:type="spellStart"/>
            <w:r w:rsidRPr="005221AA">
              <w:rPr>
                <w:sz w:val="20"/>
                <w:szCs w:val="20"/>
                <w:lang w:val="en-US"/>
              </w:rPr>
              <w:t>2</w:t>
            </w:r>
            <w:r w:rsidR="0068170D">
              <w:rPr>
                <w:sz w:val="20"/>
                <w:szCs w:val="20"/>
                <w:lang w:val="en-US"/>
              </w:rPr>
              <w:t>f</w:t>
            </w:r>
            <w:proofErr w:type="spellEnd"/>
          </w:p>
        </w:tc>
      </w:tr>
      <w:tr w:rsidR="00FE0321" w:rsidRPr="003C1A26" w:rsidTr="00831329">
        <w:tc>
          <w:tcPr>
            <w:tcW w:w="3739" w:type="dxa"/>
          </w:tcPr>
          <w:p w:rsidR="00FE0321" w:rsidRPr="00A54E91" w:rsidRDefault="00FE0321" w:rsidP="00F843FA">
            <w:pPr>
              <w:spacing w:after="40" w:line="240" w:lineRule="atLeast"/>
              <w:jc w:val="left"/>
              <w:rPr>
                <w:sz w:val="20"/>
              </w:rPr>
            </w:pPr>
            <w:r w:rsidRPr="00A54E91">
              <w:rPr>
                <w:sz w:val="20"/>
              </w:rPr>
              <w:t>3.1.</w:t>
            </w:r>
            <w:r>
              <w:rPr>
                <w:sz w:val="20"/>
              </w:rPr>
              <w:t>2.3</w:t>
            </w:r>
            <w:r w:rsidRPr="00A54E91">
              <w:rPr>
                <w:sz w:val="20"/>
              </w:rPr>
              <w:t xml:space="preserve"> </w:t>
            </w:r>
            <w:r>
              <w:rPr>
                <w:sz w:val="20"/>
              </w:rPr>
              <w:t>Mindestauslastung</w:t>
            </w:r>
            <w:r w:rsidRPr="00A54E91">
              <w:rPr>
                <w:sz w:val="20"/>
              </w:rPr>
              <w:t xml:space="preserve"> von Servern</w:t>
            </w:r>
          </w:p>
        </w:tc>
        <w:tc>
          <w:tcPr>
            <w:tcW w:w="3740" w:type="dxa"/>
          </w:tcPr>
          <w:p w:rsidR="00FE0321" w:rsidRPr="005221AA" w:rsidRDefault="00FE0321" w:rsidP="006F38C9">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_Ref411249438 \r \h  \* MERGEFORMAT </w:instrText>
            </w:r>
            <w:r w:rsidRPr="005221AA">
              <w:rPr>
                <w:sz w:val="20"/>
                <w:szCs w:val="20"/>
              </w:rPr>
            </w:r>
            <w:r w:rsidRPr="005221AA">
              <w:rPr>
                <w:sz w:val="20"/>
                <w:szCs w:val="20"/>
              </w:rPr>
              <w:fldChar w:fldCharType="separate"/>
            </w:r>
            <w:r w:rsidR="000A3049">
              <w:rPr>
                <w:sz w:val="20"/>
                <w:szCs w:val="20"/>
              </w:rPr>
              <w:t>1.4</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_Ref411249441 \h  \* MERGEFORMAT </w:instrText>
            </w:r>
            <w:r w:rsidRPr="005221AA">
              <w:rPr>
                <w:sz w:val="20"/>
                <w:szCs w:val="20"/>
              </w:rPr>
            </w:r>
            <w:r w:rsidRPr="005221AA">
              <w:rPr>
                <w:sz w:val="20"/>
                <w:szCs w:val="20"/>
              </w:rPr>
              <w:fldChar w:fldCharType="separate"/>
            </w:r>
            <w:r w:rsidR="000A3049" w:rsidRPr="000A3049">
              <w:rPr>
                <w:sz w:val="20"/>
                <w:szCs w:val="20"/>
              </w:rPr>
              <w:t>Server und installierte CPUs</w:t>
            </w:r>
            <w:r w:rsidRPr="005221AA">
              <w:rPr>
                <w:sz w:val="20"/>
                <w:szCs w:val="20"/>
              </w:rPr>
              <w:fldChar w:fldCharType="end"/>
            </w:r>
            <w:r w:rsidRPr="005221AA">
              <w:rPr>
                <w:sz w:val="20"/>
                <w:szCs w:val="20"/>
              </w:rPr>
              <w:t xml:space="preserve">, </w:t>
            </w:r>
            <w:r>
              <w:rPr>
                <w:sz w:val="20"/>
                <w:szCs w:val="20"/>
              </w:rPr>
              <w:t>U</w:t>
            </w:r>
            <w:r>
              <w:rPr>
                <w:sz w:val="20"/>
                <w:szCs w:val="20"/>
              </w:rPr>
              <w:t>n</w:t>
            </w:r>
            <w:r>
              <w:rPr>
                <w:sz w:val="20"/>
                <w:szCs w:val="20"/>
              </w:rPr>
              <w:t>terpunkt </w:t>
            </w:r>
            <w:r w:rsidRPr="005221AA">
              <w:rPr>
                <w:sz w:val="20"/>
                <w:szCs w:val="20"/>
              </w:rPr>
              <w:t>Nr. </w:t>
            </w:r>
            <w:r>
              <w:rPr>
                <w:sz w:val="20"/>
                <w:szCs w:val="20"/>
              </w:rPr>
              <w:fldChar w:fldCharType="begin"/>
            </w:r>
            <w:r>
              <w:rPr>
                <w:sz w:val="20"/>
                <w:szCs w:val="20"/>
              </w:rPr>
              <w:instrText xml:space="preserve"> REF _Ref535242061 \r \h </w:instrText>
            </w:r>
            <w:r>
              <w:rPr>
                <w:sz w:val="20"/>
                <w:szCs w:val="20"/>
              </w:rPr>
            </w:r>
            <w:r>
              <w:rPr>
                <w:sz w:val="20"/>
                <w:szCs w:val="20"/>
              </w:rPr>
              <w:fldChar w:fldCharType="separate"/>
            </w:r>
            <w:r w:rsidR="000A3049">
              <w:rPr>
                <w:sz w:val="20"/>
                <w:szCs w:val="20"/>
              </w:rPr>
              <w:t>6</w:t>
            </w:r>
            <w:r>
              <w:rPr>
                <w:sz w:val="20"/>
                <w:szCs w:val="20"/>
              </w:rPr>
              <w:fldChar w:fldCharType="end"/>
            </w:r>
            <w:r w:rsidRPr="005221AA" w:rsidDel="006F38C9">
              <w:rPr>
                <w:sz w:val="20"/>
                <w:szCs w:val="20"/>
              </w:rPr>
              <w:t xml:space="preserve"> </w:t>
            </w:r>
          </w:p>
        </w:tc>
        <w:tc>
          <w:tcPr>
            <w:tcW w:w="1800" w:type="dxa"/>
          </w:tcPr>
          <w:p w:rsidR="00FE0321" w:rsidRPr="005221AA" w:rsidRDefault="00FE0321" w:rsidP="006F38C9">
            <w:pPr>
              <w:spacing w:after="40" w:line="240" w:lineRule="atLeast"/>
              <w:jc w:val="left"/>
              <w:rPr>
                <w:sz w:val="20"/>
                <w:szCs w:val="20"/>
              </w:rPr>
            </w:pPr>
          </w:p>
        </w:tc>
      </w:tr>
      <w:tr w:rsidR="00FE0321" w:rsidRPr="003C1A26" w:rsidTr="00831329">
        <w:tc>
          <w:tcPr>
            <w:tcW w:w="3739" w:type="dxa"/>
          </w:tcPr>
          <w:p w:rsidR="00FE0321" w:rsidRPr="00C4618D" w:rsidRDefault="00FE0321" w:rsidP="00A63930">
            <w:pPr>
              <w:spacing w:after="40" w:line="240" w:lineRule="atLeast"/>
              <w:jc w:val="left"/>
              <w:rPr>
                <w:b/>
                <w:sz w:val="20"/>
              </w:rPr>
            </w:pPr>
            <w:r w:rsidRPr="00C4618D">
              <w:rPr>
                <w:b/>
                <w:sz w:val="20"/>
              </w:rPr>
              <w:t>3.2.1 Gebäudetechnik und Ene</w:t>
            </w:r>
            <w:r w:rsidRPr="00C4618D">
              <w:rPr>
                <w:b/>
                <w:sz w:val="20"/>
              </w:rPr>
              <w:t>r</w:t>
            </w:r>
            <w:r w:rsidRPr="00C4618D">
              <w:rPr>
                <w:b/>
                <w:sz w:val="20"/>
              </w:rPr>
              <w:t>giemanagement</w:t>
            </w:r>
          </w:p>
        </w:tc>
        <w:tc>
          <w:tcPr>
            <w:tcW w:w="3740" w:type="dxa"/>
          </w:tcPr>
          <w:p w:rsidR="00FE0321" w:rsidRPr="005221AA" w:rsidRDefault="00FE0321" w:rsidP="00A54E91">
            <w:pPr>
              <w:spacing w:after="40" w:line="240" w:lineRule="atLeast"/>
              <w:jc w:val="left"/>
              <w:rPr>
                <w:sz w:val="20"/>
                <w:szCs w:val="20"/>
              </w:rPr>
            </w:pPr>
          </w:p>
        </w:tc>
        <w:tc>
          <w:tcPr>
            <w:tcW w:w="1800" w:type="dxa"/>
          </w:tcPr>
          <w:p w:rsidR="00FE0321" w:rsidRPr="005221AA" w:rsidDel="006F38C9"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3.2.</w:t>
            </w:r>
            <w:r>
              <w:rPr>
                <w:sz w:val="20"/>
              </w:rPr>
              <w:t>1.1</w:t>
            </w:r>
            <w:r w:rsidRPr="00A54E91">
              <w:rPr>
                <w:sz w:val="20"/>
              </w:rPr>
              <w:t xml:space="preserve"> Monitoring elektrischer Energie</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_Ref398900479 \r \h  \* MERGEFORMAT </w:instrText>
            </w:r>
            <w:r w:rsidRPr="005221AA">
              <w:rPr>
                <w:sz w:val="20"/>
                <w:szCs w:val="20"/>
              </w:rPr>
            </w:r>
            <w:r w:rsidRPr="005221AA">
              <w:rPr>
                <w:sz w:val="20"/>
                <w:szCs w:val="20"/>
              </w:rPr>
              <w:fldChar w:fldCharType="separate"/>
            </w:r>
            <w:r w:rsidR="000A3049">
              <w:rPr>
                <w:sz w:val="20"/>
                <w:szCs w:val="20"/>
              </w:rPr>
              <w:t>2.5.2</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_Ref398900479 \h  \* MERGEFORMAT </w:instrText>
            </w:r>
            <w:r w:rsidRPr="005221AA">
              <w:rPr>
                <w:sz w:val="20"/>
                <w:szCs w:val="20"/>
              </w:rPr>
            </w:r>
            <w:r w:rsidRPr="005221AA">
              <w:rPr>
                <w:sz w:val="20"/>
                <w:szCs w:val="20"/>
              </w:rPr>
              <w:fldChar w:fldCharType="separate"/>
            </w:r>
            <w:r w:rsidR="000A3049" w:rsidRPr="000A3049">
              <w:rPr>
                <w:sz w:val="20"/>
                <w:szCs w:val="20"/>
              </w:rPr>
              <w:t>Monitoring elektrische Energie (monatlich und jährlich)</w:t>
            </w:r>
            <w:r w:rsidRPr="005221AA">
              <w:rPr>
                <w:sz w:val="20"/>
                <w:szCs w:val="20"/>
              </w:rPr>
              <w:fldChar w:fldCharType="end"/>
            </w:r>
            <w:r w:rsidRPr="005221AA">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sidRPr="005221AA">
              <w:rPr>
                <w:sz w:val="20"/>
                <w:szCs w:val="20"/>
              </w:rPr>
              <w:t>Anlage </w:t>
            </w:r>
            <w:proofErr w:type="spellStart"/>
            <w:r w:rsidRPr="005221AA">
              <w:rPr>
                <w:sz w:val="20"/>
                <w:szCs w:val="20"/>
              </w:rPr>
              <w:t>2e</w:t>
            </w:r>
            <w:proofErr w:type="spellEnd"/>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3.2.</w:t>
            </w:r>
            <w:r>
              <w:rPr>
                <w:sz w:val="20"/>
              </w:rPr>
              <w:t>1.2</w:t>
            </w:r>
            <w:r w:rsidRPr="00A54E91">
              <w:rPr>
                <w:sz w:val="20"/>
              </w:rPr>
              <w:t xml:space="preserve"> Neuanschaffung von </w:t>
            </w:r>
            <w:r>
              <w:rPr>
                <w:sz w:val="20"/>
              </w:rPr>
              <w:t>Komp</w:t>
            </w:r>
            <w:r>
              <w:rPr>
                <w:sz w:val="20"/>
              </w:rPr>
              <w:t>o</w:t>
            </w:r>
            <w:r>
              <w:rPr>
                <w:sz w:val="20"/>
              </w:rPr>
              <w:t>nenten des Kühlsystems</w:t>
            </w:r>
          </w:p>
        </w:tc>
        <w:tc>
          <w:tcPr>
            <w:tcW w:w="3740"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_Ref411249053 \r \h  \* MERGEFORMAT </w:instrText>
            </w:r>
            <w:r w:rsidRPr="005221AA">
              <w:rPr>
                <w:sz w:val="20"/>
                <w:szCs w:val="20"/>
              </w:rPr>
            </w:r>
            <w:r w:rsidRPr="005221AA">
              <w:rPr>
                <w:sz w:val="20"/>
                <w:szCs w:val="20"/>
              </w:rPr>
              <w:fldChar w:fldCharType="separate"/>
            </w:r>
            <w:r w:rsidR="000A3049">
              <w:rPr>
                <w:sz w:val="20"/>
                <w:szCs w:val="20"/>
              </w:rPr>
              <w:t>2.6.1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_Ref411249053 \h  \* MERGEFORMAT </w:instrText>
            </w:r>
            <w:r w:rsidRPr="005221AA">
              <w:rPr>
                <w:sz w:val="20"/>
                <w:szCs w:val="20"/>
              </w:rPr>
            </w:r>
            <w:r w:rsidRPr="005221AA">
              <w:rPr>
                <w:sz w:val="20"/>
                <w:szCs w:val="20"/>
              </w:rPr>
              <w:fldChar w:fldCharType="separate"/>
            </w:r>
            <w:r w:rsidR="000A3049" w:rsidRPr="000A3049">
              <w:rPr>
                <w:sz w:val="20"/>
                <w:szCs w:val="20"/>
              </w:rPr>
              <w:t>Allgemeine Angaben zum Küh</w:t>
            </w:r>
            <w:r w:rsidR="000A3049" w:rsidRPr="000A3049">
              <w:rPr>
                <w:sz w:val="20"/>
                <w:szCs w:val="20"/>
              </w:rPr>
              <w:t>l</w:t>
            </w:r>
            <w:r w:rsidR="000A3049" w:rsidRPr="000A3049">
              <w:rPr>
                <w:sz w:val="20"/>
                <w:szCs w:val="20"/>
              </w:rPr>
              <w:t>system</w:t>
            </w:r>
            <w:r w:rsidRPr="005221AA">
              <w:rPr>
                <w:sz w:val="20"/>
                <w:szCs w:val="20"/>
              </w:rPr>
              <w:fldChar w:fldCharType="end"/>
            </w:r>
            <w:r w:rsidRPr="005221AA">
              <w:rPr>
                <w:sz w:val="20"/>
                <w:szCs w:val="20"/>
              </w:rPr>
              <w:t xml:space="preserve">, </w:t>
            </w:r>
            <w:r>
              <w:rPr>
                <w:sz w:val="20"/>
                <w:szCs w:val="20"/>
              </w:rPr>
              <w:t>Unterpunkt </w:t>
            </w:r>
            <w:r w:rsidRPr="005221AA">
              <w:rPr>
                <w:sz w:val="20"/>
                <w:szCs w:val="20"/>
              </w:rPr>
              <w:t>Nr. </w:t>
            </w:r>
            <w:r w:rsidRPr="005221AA">
              <w:rPr>
                <w:sz w:val="20"/>
                <w:szCs w:val="20"/>
              </w:rPr>
              <w:fldChar w:fldCharType="begin"/>
            </w:r>
            <w:r w:rsidRPr="005221AA">
              <w:rPr>
                <w:sz w:val="20"/>
                <w:szCs w:val="20"/>
              </w:rPr>
              <w:instrText xml:space="preserve"> REF _Ref411249214 \r \h  \* MERGEFORMAT </w:instrText>
            </w:r>
            <w:r w:rsidRPr="005221AA">
              <w:rPr>
                <w:sz w:val="20"/>
                <w:szCs w:val="20"/>
              </w:rPr>
            </w:r>
            <w:r w:rsidRPr="005221AA">
              <w:rPr>
                <w:sz w:val="20"/>
                <w:szCs w:val="20"/>
              </w:rPr>
              <w:fldChar w:fldCharType="separate"/>
            </w:r>
            <w:r w:rsidR="000A3049">
              <w:rPr>
                <w:sz w:val="20"/>
                <w:szCs w:val="20"/>
              </w:rPr>
              <w:t>7</w:t>
            </w:r>
            <w:r w:rsidRPr="005221AA">
              <w:rPr>
                <w:sz w:val="20"/>
                <w:szCs w:val="20"/>
              </w:rPr>
              <w:fldChar w:fldCharType="end"/>
            </w:r>
            <w:r w:rsidRPr="005221AA">
              <w:rPr>
                <w:sz w:val="20"/>
                <w:szCs w:val="20"/>
              </w:rPr>
              <w:t xml:space="preserve"> + </w:t>
            </w:r>
            <w:r w:rsidRPr="005221AA">
              <w:rPr>
                <w:sz w:val="20"/>
                <w:szCs w:val="20"/>
              </w:rPr>
              <w:fldChar w:fldCharType="begin"/>
            </w:r>
            <w:r w:rsidRPr="005221AA">
              <w:rPr>
                <w:sz w:val="20"/>
                <w:szCs w:val="20"/>
              </w:rPr>
              <w:instrText xml:space="preserve"> REF _Ref410901093 \r \h  \* MERGEFORMAT </w:instrText>
            </w:r>
            <w:r w:rsidRPr="005221AA">
              <w:rPr>
                <w:sz w:val="20"/>
                <w:szCs w:val="20"/>
              </w:rPr>
            </w:r>
            <w:r w:rsidRPr="005221AA">
              <w:rPr>
                <w:sz w:val="20"/>
                <w:szCs w:val="20"/>
              </w:rPr>
              <w:fldChar w:fldCharType="separate"/>
            </w:r>
            <w:r w:rsidR="000A3049">
              <w:rPr>
                <w:sz w:val="20"/>
                <w:szCs w:val="20"/>
              </w:rPr>
              <w:t>2.6.2</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_Ref410901093 \h  \* MERGEFORMAT </w:instrText>
            </w:r>
            <w:r w:rsidRPr="005221AA">
              <w:rPr>
                <w:sz w:val="20"/>
                <w:szCs w:val="20"/>
              </w:rPr>
            </w:r>
            <w:r w:rsidRPr="005221AA">
              <w:rPr>
                <w:sz w:val="20"/>
                <w:szCs w:val="20"/>
              </w:rPr>
              <w:fldChar w:fldCharType="separate"/>
            </w:r>
            <w:r w:rsidR="000A3049" w:rsidRPr="000A3049">
              <w:rPr>
                <w:sz w:val="20"/>
                <w:szCs w:val="20"/>
              </w:rPr>
              <w:t>Ene</w:t>
            </w:r>
            <w:r w:rsidR="000A3049" w:rsidRPr="000A3049">
              <w:rPr>
                <w:sz w:val="20"/>
                <w:szCs w:val="20"/>
              </w:rPr>
              <w:t>r</w:t>
            </w:r>
            <w:r w:rsidR="000A3049" w:rsidRPr="000A3049">
              <w:rPr>
                <w:sz w:val="20"/>
                <w:szCs w:val="20"/>
              </w:rPr>
              <w:t>gieeffizienz des Kühlsystems (Berec</w:t>
            </w:r>
            <w:r w:rsidR="000A3049" w:rsidRPr="000A3049">
              <w:rPr>
                <w:sz w:val="20"/>
                <w:szCs w:val="20"/>
              </w:rPr>
              <w:t>h</w:t>
            </w:r>
            <w:r w:rsidR="000A3049" w:rsidRPr="000A3049">
              <w:rPr>
                <w:sz w:val="20"/>
                <w:szCs w:val="20"/>
              </w:rPr>
              <w:t>nung der Jahresarbeitszahl)</w:t>
            </w:r>
            <w:r w:rsidRPr="005221AA">
              <w:rPr>
                <w:sz w:val="20"/>
                <w:szCs w:val="20"/>
              </w:rPr>
              <w:fldChar w:fldCharType="end"/>
            </w:r>
          </w:p>
        </w:tc>
        <w:tc>
          <w:tcPr>
            <w:tcW w:w="1800" w:type="dxa"/>
          </w:tcPr>
          <w:p w:rsidR="00FE0321" w:rsidRPr="005221AA" w:rsidRDefault="00FE0321" w:rsidP="00A54E9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3.2.</w:t>
            </w:r>
            <w:r>
              <w:rPr>
                <w:sz w:val="20"/>
              </w:rPr>
              <w:t>1.3</w:t>
            </w:r>
            <w:r w:rsidRPr="00A54E91">
              <w:rPr>
                <w:sz w:val="20"/>
              </w:rPr>
              <w:t xml:space="preserve"> Neuanschaffung von Unterbr</w:t>
            </w:r>
            <w:r w:rsidRPr="00A54E91">
              <w:rPr>
                <w:sz w:val="20"/>
              </w:rPr>
              <w:t>e</w:t>
            </w:r>
            <w:r w:rsidRPr="00A54E91">
              <w:rPr>
                <w:sz w:val="20"/>
              </w:rPr>
              <w:t>chungsfreier Stromversorgung (</w:t>
            </w:r>
            <w:proofErr w:type="spellStart"/>
            <w:r w:rsidRPr="00A54E91">
              <w:rPr>
                <w:sz w:val="20"/>
              </w:rPr>
              <w:t>USV</w:t>
            </w:r>
            <w:proofErr w:type="spellEnd"/>
            <w:r w:rsidRPr="00A54E91">
              <w:rPr>
                <w:sz w:val="20"/>
              </w:rPr>
              <w:t>)</w:t>
            </w:r>
          </w:p>
        </w:tc>
        <w:tc>
          <w:tcPr>
            <w:tcW w:w="3740" w:type="dxa"/>
          </w:tcPr>
          <w:p w:rsidR="00FE0321" w:rsidRPr="005221AA" w:rsidRDefault="00FE0321" w:rsidP="002B3E13">
            <w:pPr>
              <w:spacing w:after="40" w:line="240" w:lineRule="atLeast"/>
              <w:jc w:val="left"/>
              <w:rPr>
                <w:sz w:val="20"/>
                <w:szCs w:val="20"/>
              </w:rPr>
            </w:pPr>
            <w:r w:rsidRPr="005221AA">
              <w:rPr>
                <w:sz w:val="20"/>
                <w:szCs w:val="20"/>
              </w:rPr>
              <w:fldChar w:fldCharType="begin"/>
            </w:r>
            <w:r w:rsidRPr="005221AA">
              <w:rPr>
                <w:sz w:val="20"/>
                <w:szCs w:val="20"/>
              </w:rPr>
              <w:instrText xml:space="preserve"> REF _Ref389551433 \r \h  \* MERGEFORMAT </w:instrText>
            </w:r>
            <w:r w:rsidRPr="005221AA">
              <w:rPr>
                <w:sz w:val="20"/>
                <w:szCs w:val="20"/>
              </w:rPr>
            </w:r>
            <w:r w:rsidRPr="005221AA">
              <w:rPr>
                <w:sz w:val="20"/>
                <w:szCs w:val="20"/>
              </w:rPr>
              <w:fldChar w:fldCharType="separate"/>
            </w:r>
            <w:r w:rsidR="000A3049">
              <w:rPr>
                <w:sz w:val="20"/>
                <w:szCs w:val="20"/>
              </w:rPr>
              <w:t>2.7</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_Ref389551433 \h  \* MERGEFORMAT </w:instrText>
            </w:r>
            <w:r w:rsidRPr="005221AA">
              <w:rPr>
                <w:sz w:val="20"/>
                <w:szCs w:val="20"/>
              </w:rPr>
            </w:r>
            <w:r w:rsidRPr="005221AA">
              <w:rPr>
                <w:sz w:val="20"/>
                <w:szCs w:val="20"/>
              </w:rPr>
              <w:fldChar w:fldCharType="separate"/>
            </w:r>
            <w:r w:rsidR="000A3049" w:rsidRPr="000A3049">
              <w:rPr>
                <w:sz w:val="20"/>
                <w:szCs w:val="20"/>
              </w:rPr>
              <w:t>Unterbrechungsfreie Stromverso</w:t>
            </w:r>
            <w:r w:rsidR="000A3049" w:rsidRPr="000A3049">
              <w:rPr>
                <w:sz w:val="20"/>
                <w:szCs w:val="20"/>
              </w:rPr>
              <w:t>r</w:t>
            </w:r>
            <w:r w:rsidR="000A3049" w:rsidRPr="000A3049">
              <w:rPr>
                <w:sz w:val="20"/>
                <w:szCs w:val="20"/>
              </w:rPr>
              <w:t>gung (</w:t>
            </w:r>
            <w:proofErr w:type="spellStart"/>
            <w:r w:rsidR="000A3049" w:rsidRPr="000A3049">
              <w:rPr>
                <w:sz w:val="20"/>
                <w:szCs w:val="20"/>
              </w:rPr>
              <w:t>USV</w:t>
            </w:r>
            <w:proofErr w:type="spellEnd"/>
            <w:r w:rsidR="000A3049" w:rsidRPr="000A3049">
              <w:rPr>
                <w:sz w:val="20"/>
                <w:szCs w:val="20"/>
              </w:rPr>
              <w:t>)</w:t>
            </w:r>
            <w:r w:rsidRPr="005221AA">
              <w:rPr>
                <w:sz w:val="20"/>
                <w:szCs w:val="20"/>
              </w:rPr>
              <w:fldChar w:fldCharType="end"/>
            </w:r>
            <w:r w:rsidRPr="005221AA">
              <w:rPr>
                <w:sz w:val="20"/>
                <w:szCs w:val="20"/>
              </w:rPr>
              <w:t xml:space="preserve"> </w:t>
            </w:r>
          </w:p>
        </w:tc>
        <w:tc>
          <w:tcPr>
            <w:tcW w:w="1800" w:type="dxa"/>
          </w:tcPr>
          <w:p w:rsidR="00FE0321" w:rsidRPr="005221AA" w:rsidRDefault="00FE0321" w:rsidP="002B3E13">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Pr>
                <w:sz w:val="20"/>
              </w:rPr>
              <w:t>3.2.1.4 Neuanschaffung von Schalta</w:t>
            </w:r>
            <w:r>
              <w:rPr>
                <w:sz w:val="20"/>
              </w:rPr>
              <w:t>n</w:t>
            </w:r>
            <w:r>
              <w:rPr>
                <w:sz w:val="20"/>
              </w:rPr>
              <w:t>lagen</w:t>
            </w:r>
          </w:p>
        </w:tc>
        <w:tc>
          <w:tcPr>
            <w:tcW w:w="3740" w:type="dxa"/>
          </w:tcPr>
          <w:p w:rsidR="00FE0321" w:rsidRPr="00F843FA" w:rsidRDefault="00FE0321" w:rsidP="005A3AA1">
            <w:pPr>
              <w:spacing w:after="40" w:line="240" w:lineRule="atLeast"/>
              <w:jc w:val="left"/>
              <w:rPr>
                <w:sz w:val="20"/>
                <w:szCs w:val="20"/>
              </w:rPr>
            </w:pPr>
            <w:r w:rsidRPr="00F843FA">
              <w:rPr>
                <w:sz w:val="20"/>
                <w:szCs w:val="20"/>
              </w:rPr>
              <w:fldChar w:fldCharType="begin"/>
            </w:r>
            <w:r w:rsidRPr="007417F1">
              <w:rPr>
                <w:sz w:val="20"/>
                <w:szCs w:val="20"/>
              </w:rPr>
              <w:instrText xml:space="preserve"> REF _Ref535241760 \r \h </w:instrText>
            </w:r>
            <w:r>
              <w:rPr>
                <w:sz w:val="20"/>
                <w:szCs w:val="20"/>
              </w:rPr>
              <w:instrText xml:space="preserve"> \* MERGEFORMAT </w:instrText>
            </w:r>
            <w:r w:rsidRPr="00F843FA">
              <w:rPr>
                <w:sz w:val="20"/>
                <w:szCs w:val="20"/>
              </w:rPr>
            </w:r>
            <w:r w:rsidRPr="00F843FA">
              <w:rPr>
                <w:sz w:val="20"/>
                <w:szCs w:val="20"/>
              </w:rPr>
              <w:fldChar w:fldCharType="separate"/>
            </w:r>
            <w:r w:rsidR="000A3049">
              <w:rPr>
                <w:sz w:val="20"/>
                <w:szCs w:val="20"/>
              </w:rPr>
              <w:t>2.3</w:t>
            </w:r>
            <w:r w:rsidRPr="00F843FA">
              <w:rPr>
                <w:sz w:val="20"/>
                <w:szCs w:val="20"/>
              </w:rPr>
              <w:fldChar w:fldCharType="end"/>
            </w:r>
            <w:r w:rsidRPr="00F843FA">
              <w:rPr>
                <w:sz w:val="20"/>
                <w:szCs w:val="20"/>
              </w:rPr>
              <w:t> </w:t>
            </w:r>
            <w:r w:rsidRPr="00F843FA">
              <w:rPr>
                <w:sz w:val="20"/>
                <w:szCs w:val="20"/>
              </w:rPr>
              <w:fldChar w:fldCharType="begin"/>
            </w:r>
            <w:r w:rsidRPr="007417F1">
              <w:rPr>
                <w:sz w:val="20"/>
                <w:szCs w:val="20"/>
              </w:rPr>
              <w:instrText xml:space="preserve"> REF _Ref535241760 \h </w:instrText>
            </w:r>
            <w:r>
              <w:rPr>
                <w:sz w:val="20"/>
                <w:szCs w:val="20"/>
              </w:rPr>
              <w:instrText xml:space="preserve"> \* MERGEFORMAT </w:instrText>
            </w:r>
            <w:r w:rsidRPr="00F843FA">
              <w:rPr>
                <w:sz w:val="20"/>
                <w:szCs w:val="20"/>
              </w:rPr>
            </w:r>
            <w:r w:rsidRPr="00F843FA">
              <w:rPr>
                <w:sz w:val="20"/>
                <w:szCs w:val="20"/>
              </w:rPr>
              <w:fldChar w:fldCharType="separate"/>
            </w:r>
            <w:r w:rsidR="000A3049" w:rsidRPr="000A3049">
              <w:rPr>
                <w:sz w:val="20"/>
                <w:szCs w:val="20"/>
              </w:rPr>
              <w:t>Elektrische Schaltanlagen</w:t>
            </w:r>
            <w:r w:rsidRPr="00F843FA">
              <w:rPr>
                <w:sz w:val="20"/>
                <w:szCs w:val="20"/>
              </w:rPr>
              <w:fldChar w:fldCharType="end"/>
            </w:r>
          </w:p>
        </w:tc>
        <w:tc>
          <w:tcPr>
            <w:tcW w:w="1800" w:type="dxa"/>
          </w:tcPr>
          <w:p w:rsidR="00FE0321" w:rsidRPr="00F843FA" w:rsidRDefault="00FE0321" w:rsidP="005A3AA1">
            <w:pPr>
              <w:spacing w:after="40" w:line="240" w:lineRule="atLeast"/>
              <w:jc w:val="left"/>
              <w:rPr>
                <w:sz w:val="20"/>
                <w:szCs w:val="20"/>
              </w:rPr>
            </w:pPr>
          </w:p>
        </w:tc>
      </w:tr>
      <w:tr w:rsidR="00FE0321" w:rsidRPr="003C1A26" w:rsidTr="00831329">
        <w:tc>
          <w:tcPr>
            <w:tcW w:w="3739" w:type="dxa"/>
          </w:tcPr>
          <w:p w:rsidR="00FE0321" w:rsidRPr="00C4618D" w:rsidRDefault="00FE0321" w:rsidP="001E6AC0">
            <w:pPr>
              <w:spacing w:after="40" w:line="240" w:lineRule="atLeast"/>
              <w:jc w:val="left"/>
              <w:rPr>
                <w:b/>
                <w:sz w:val="20"/>
              </w:rPr>
            </w:pPr>
            <w:r w:rsidRPr="00C4618D">
              <w:rPr>
                <w:b/>
                <w:sz w:val="20"/>
              </w:rPr>
              <w:t xml:space="preserve">3.2.2 Informationstechnik und </w:t>
            </w:r>
            <w:proofErr w:type="spellStart"/>
            <w:r w:rsidRPr="00C4618D">
              <w:rPr>
                <w:b/>
                <w:sz w:val="20"/>
              </w:rPr>
              <w:t>IT</w:t>
            </w:r>
            <w:proofErr w:type="spellEnd"/>
            <w:r w:rsidRPr="00C4618D">
              <w:rPr>
                <w:b/>
                <w:sz w:val="20"/>
              </w:rPr>
              <w:t>-Management</w:t>
            </w:r>
          </w:p>
        </w:tc>
        <w:tc>
          <w:tcPr>
            <w:tcW w:w="3740" w:type="dxa"/>
          </w:tcPr>
          <w:p w:rsidR="00FE0321" w:rsidRPr="005221AA" w:rsidRDefault="00FE0321" w:rsidP="005A3AA1">
            <w:pPr>
              <w:spacing w:after="40" w:line="240" w:lineRule="atLeast"/>
              <w:jc w:val="left"/>
              <w:rPr>
                <w:sz w:val="20"/>
                <w:szCs w:val="20"/>
              </w:rPr>
            </w:pPr>
          </w:p>
        </w:tc>
        <w:tc>
          <w:tcPr>
            <w:tcW w:w="1800" w:type="dxa"/>
          </w:tcPr>
          <w:p w:rsidR="00FE0321" w:rsidRPr="005221AA" w:rsidRDefault="00FE0321" w:rsidP="005A3AA1">
            <w:pPr>
              <w:spacing w:after="40" w:line="240" w:lineRule="atLeast"/>
              <w:jc w:val="left"/>
              <w:rPr>
                <w:sz w:val="20"/>
                <w:szCs w:val="20"/>
              </w:rPr>
            </w:pPr>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3.2.</w:t>
            </w:r>
            <w:r>
              <w:rPr>
                <w:sz w:val="20"/>
              </w:rPr>
              <w:t>2.1</w:t>
            </w:r>
            <w:r w:rsidRPr="00A54E91">
              <w:rPr>
                <w:sz w:val="20"/>
              </w:rPr>
              <w:t xml:space="preserve"> Fortführung einer </w:t>
            </w:r>
            <w:proofErr w:type="spellStart"/>
            <w:r w:rsidRPr="00A54E91">
              <w:rPr>
                <w:sz w:val="20"/>
              </w:rPr>
              <w:t>IT</w:t>
            </w:r>
            <w:proofErr w:type="spellEnd"/>
            <w:r w:rsidRPr="00A54E91">
              <w:rPr>
                <w:sz w:val="20"/>
              </w:rPr>
              <w:t>-Inventarliste</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_Ref411249604 \r \h  \* MERGEFORMAT </w:instrText>
            </w:r>
            <w:r w:rsidRPr="005221AA">
              <w:rPr>
                <w:sz w:val="20"/>
                <w:szCs w:val="20"/>
              </w:rPr>
            </w:r>
            <w:r w:rsidRPr="005221AA">
              <w:rPr>
                <w:sz w:val="20"/>
                <w:szCs w:val="20"/>
              </w:rPr>
              <w:fldChar w:fldCharType="separate"/>
            </w:r>
            <w:r w:rsidR="000A3049">
              <w:rPr>
                <w:sz w:val="20"/>
                <w:szCs w:val="20"/>
              </w:rPr>
              <w:t>2.4.1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_Ref411249604 \h  \* MERGEFORMAT </w:instrText>
            </w:r>
            <w:r w:rsidRPr="005221AA">
              <w:rPr>
                <w:sz w:val="20"/>
                <w:szCs w:val="20"/>
              </w:rPr>
            </w:r>
            <w:r w:rsidRPr="005221AA">
              <w:rPr>
                <w:sz w:val="20"/>
                <w:szCs w:val="20"/>
              </w:rPr>
              <w:fldChar w:fldCharType="separate"/>
            </w:r>
            <w:r w:rsidR="000A3049" w:rsidRPr="000A3049">
              <w:rPr>
                <w:sz w:val="20"/>
                <w:szCs w:val="20"/>
              </w:rPr>
              <w:t xml:space="preserve">Fortführung der </w:t>
            </w:r>
            <w:proofErr w:type="spellStart"/>
            <w:r w:rsidR="000A3049" w:rsidRPr="000A3049">
              <w:rPr>
                <w:sz w:val="20"/>
                <w:szCs w:val="20"/>
              </w:rPr>
              <w:t>IT</w:t>
            </w:r>
            <w:proofErr w:type="spellEnd"/>
            <w:r w:rsidR="000A3049" w:rsidRPr="000A3049">
              <w:rPr>
                <w:sz w:val="20"/>
                <w:szCs w:val="20"/>
              </w:rPr>
              <w:t>-Inventarliste</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_Ref398798918 \r \h  \* MERGEFORMAT </w:instrText>
            </w:r>
            <w:r w:rsidRPr="005221AA">
              <w:rPr>
                <w:sz w:val="20"/>
                <w:szCs w:val="20"/>
              </w:rPr>
            </w:r>
            <w:r w:rsidRPr="005221AA">
              <w:rPr>
                <w:sz w:val="20"/>
                <w:szCs w:val="20"/>
              </w:rPr>
              <w:fldChar w:fldCharType="separate"/>
            </w:r>
            <w:r w:rsidR="000A3049">
              <w:rPr>
                <w:sz w:val="20"/>
                <w:szCs w:val="20"/>
              </w:rPr>
              <w:t>2.4</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_Ref398798918 \h  \* MERGEFORMAT </w:instrText>
            </w:r>
            <w:r w:rsidRPr="005221AA">
              <w:rPr>
                <w:sz w:val="20"/>
                <w:szCs w:val="20"/>
              </w:rPr>
            </w:r>
            <w:r w:rsidRPr="005221AA">
              <w:rPr>
                <w:sz w:val="20"/>
                <w:szCs w:val="20"/>
              </w:rPr>
              <w:fldChar w:fldCharType="separate"/>
            </w:r>
            <w:proofErr w:type="spellStart"/>
            <w:r w:rsidR="000A3049" w:rsidRPr="000A3049">
              <w:rPr>
                <w:sz w:val="20"/>
                <w:szCs w:val="20"/>
              </w:rPr>
              <w:t>IT</w:t>
            </w:r>
            <w:proofErr w:type="spellEnd"/>
            <w:r w:rsidR="000A3049" w:rsidRPr="000A3049">
              <w:rPr>
                <w:sz w:val="20"/>
                <w:szCs w:val="20"/>
              </w:rPr>
              <w:t>-Inventarliste</w:t>
            </w:r>
            <w:r w:rsidRPr="005221AA">
              <w:rPr>
                <w:sz w:val="20"/>
                <w:szCs w:val="20"/>
              </w:rPr>
              <w:fldChar w:fldCharType="end"/>
            </w:r>
            <w:r w:rsidRPr="005221AA">
              <w:rPr>
                <w:sz w:val="20"/>
                <w:szCs w:val="20"/>
              </w:rPr>
              <w:t xml:space="preserve">  </w:t>
            </w:r>
          </w:p>
        </w:tc>
        <w:tc>
          <w:tcPr>
            <w:tcW w:w="1800" w:type="dxa"/>
          </w:tcPr>
          <w:p w:rsidR="00FE0321" w:rsidRPr="005221AA" w:rsidRDefault="00FE0321" w:rsidP="00A54E91">
            <w:pPr>
              <w:spacing w:after="40" w:line="240" w:lineRule="atLeast"/>
              <w:jc w:val="left"/>
              <w:rPr>
                <w:sz w:val="20"/>
                <w:szCs w:val="20"/>
              </w:rPr>
            </w:pPr>
            <w:r w:rsidRPr="005221AA">
              <w:rPr>
                <w:sz w:val="20"/>
                <w:szCs w:val="20"/>
              </w:rPr>
              <w:t>Anlagen </w:t>
            </w:r>
            <w:proofErr w:type="spellStart"/>
            <w:r w:rsidRPr="005221AA">
              <w:rPr>
                <w:sz w:val="20"/>
                <w:szCs w:val="20"/>
              </w:rPr>
              <w:t>2a</w:t>
            </w:r>
            <w:proofErr w:type="spellEnd"/>
            <w:r w:rsidRPr="005221AA">
              <w:rPr>
                <w:sz w:val="20"/>
                <w:szCs w:val="20"/>
              </w:rPr>
              <w:t xml:space="preserve"> – </w:t>
            </w:r>
            <w:proofErr w:type="spellStart"/>
            <w:r w:rsidRPr="005221AA">
              <w:rPr>
                <w:sz w:val="20"/>
                <w:szCs w:val="20"/>
              </w:rPr>
              <w:t>2</w:t>
            </w:r>
            <w:r w:rsidR="0068170D">
              <w:rPr>
                <w:sz w:val="20"/>
                <w:szCs w:val="20"/>
              </w:rPr>
              <w:t>f</w:t>
            </w:r>
            <w:r w:rsidRPr="005221AA">
              <w:rPr>
                <w:sz w:val="20"/>
                <w:szCs w:val="20"/>
              </w:rPr>
              <w:t>d</w:t>
            </w:r>
            <w:proofErr w:type="spellEnd"/>
          </w:p>
        </w:tc>
      </w:tr>
      <w:tr w:rsidR="00FE0321" w:rsidRPr="00350166" w:rsidTr="00831329">
        <w:tc>
          <w:tcPr>
            <w:tcW w:w="3739" w:type="dxa"/>
          </w:tcPr>
          <w:p w:rsidR="00FE0321" w:rsidRPr="00A54E91" w:rsidRDefault="00FE0321" w:rsidP="001E6AC0">
            <w:pPr>
              <w:spacing w:after="40" w:line="240" w:lineRule="atLeast"/>
              <w:jc w:val="left"/>
              <w:rPr>
                <w:sz w:val="20"/>
              </w:rPr>
            </w:pPr>
            <w:r w:rsidRPr="00C81DA0">
              <w:rPr>
                <w:sz w:val="20"/>
                <w:lang w:val="en-GB"/>
              </w:rPr>
              <w:t>3.2.2.2 Monitoring der IT-Last</w:t>
            </w:r>
          </w:p>
        </w:tc>
        <w:tc>
          <w:tcPr>
            <w:tcW w:w="3740" w:type="dxa"/>
          </w:tcPr>
          <w:p w:rsidR="00FE0321" w:rsidRPr="00C4618D" w:rsidRDefault="00FE0321" w:rsidP="002A6E91">
            <w:pPr>
              <w:spacing w:after="40" w:line="240" w:lineRule="atLeast"/>
              <w:jc w:val="left"/>
              <w:rPr>
                <w:sz w:val="20"/>
                <w:szCs w:val="20"/>
                <w:lang w:val="en-GB"/>
              </w:rPr>
            </w:pPr>
            <w:r w:rsidRPr="005221AA">
              <w:rPr>
                <w:sz w:val="20"/>
                <w:szCs w:val="20"/>
              </w:rPr>
              <w:fldChar w:fldCharType="begin"/>
            </w:r>
            <w:r w:rsidRPr="005221AA">
              <w:rPr>
                <w:sz w:val="20"/>
                <w:szCs w:val="20"/>
                <w:lang w:val="en-US"/>
              </w:rPr>
              <w:instrText xml:space="preserve"> REF _Ref398823942 \r \h  \* MERGEFORMAT </w:instrText>
            </w:r>
            <w:r w:rsidRPr="005221AA">
              <w:rPr>
                <w:sz w:val="20"/>
                <w:szCs w:val="20"/>
              </w:rPr>
            </w:r>
            <w:r w:rsidRPr="005221AA">
              <w:rPr>
                <w:sz w:val="20"/>
                <w:szCs w:val="20"/>
              </w:rPr>
              <w:fldChar w:fldCharType="separate"/>
            </w:r>
            <w:r w:rsidR="000A3049">
              <w:rPr>
                <w:sz w:val="20"/>
                <w:szCs w:val="20"/>
                <w:lang w:val="en-US"/>
              </w:rPr>
              <w:t>2.5.1</w:t>
            </w:r>
            <w:r w:rsidRPr="005221AA">
              <w:rPr>
                <w:sz w:val="20"/>
                <w:szCs w:val="20"/>
              </w:rPr>
              <w:fldChar w:fldCharType="end"/>
            </w:r>
            <w:r w:rsidRPr="005221AA">
              <w:rPr>
                <w:sz w:val="20"/>
                <w:szCs w:val="20"/>
                <w:lang w:val="en-US"/>
              </w:rPr>
              <w:t xml:space="preserve"> </w:t>
            </w:r>
            <w:r w:rsidRPr="005221AA">
              <w:rPr>
                <w:sz w:val="20"/>
                <w:szCs w:val="20"/>
              </w:rPr>
              <w:fldChar w:fldCharType="begin"/>
            </w:r>
            <w:r w:rsidRPr="005221AA">
              <w:rPr>
                <w:sz w:val="20"/>
                <w:szCs w:val="20"/>
                <w:lang w:val="en-US"/>
              </w:rPr>
              <w:instrText xml:space="preserve"> REF _Ref398823942 \h  \* MERGEFORMAT </w:instrText>
            </w:r>
            <w:r w:rsidRPr="005221AA">
              <w:rPr>
                <w:sz w:val="20"/>
                <w:szCs w:val="20"/>
              </w:rPr>
            </w:r>
            <w:r w:rsidRPr="005221AA">
              <w:rPr>
                <w:sz w:val="20"/>
                <w:szCs w:val="20"/>
              </w:rPr>
              <w:fldChar w:fldCharType="separate"/>
            </w:r>
            <w:r w:rsidR="000A3049" w:rsidRPr="000A3049">
              <w:rPr>
                <w:sz w:val="20"/>
                <w:szCs w:val="20"/>
                <w:lang w:val="en-US"/>
              </w:rPr>
              <w:t>Monitoring IT-Last</w:t>
            </w:r>
            <w:r w:rsidRPr="005221AA">
              <w:rPr>
                <w:sz w:val="20"/>
                <w:szCs w:val="20"/>
              </w:rPr>
              <w:fldChar w:fldCharType="end"/>
            </w:r>
            <w:r w:rsidRPr="005221AA">
              <w:rPr>
                <w:sz w:val="20"/>
                <w:szCs w:val="20"/>
                <w:lang w:val="en-US"/>
              </w:rPr>
              <w:t xml:space="preserve"> </w:t>
            </w:r>
          </w:p>
        </w:tc>
        <w:tc>
          <w:tcPr>
            <w:tcW w:w="1800" w:type="dxa"/>
          </w:tcPr>
          <w:p w:rsidR="00FE0321" w:rsidRPr="005221AA" w:rsidRDefault="00FE0321" w:rsidP="005A3AA1">
            <w:pPr>
              <w:spacing w:after="40" w:line="240" w:lineRule="atLeast"/>
              <w:jc w:val="left"/>
              <w:rPr>
                <w:sz w:val="20"/>
                <w:szCs w:val="20"/>
              </w:rPr>
            </w:pPr>
            <w:r w:rsidRPr="005221AA">
              <w:rPr>
                <w:sz w:val="20"/>
                <w:szCs w:val="20"/>
                <w:lang w:val="en-US"/>
              </w:rPr>
              <w:t xml:space="preserve">Anlage </w:t>
            </w:r>
            <w:proofErr w:type="spellStart"/>
            <w:r w:rsidRPr="005221AA">
              <w:rPr>
                <w:sz w:val="20"/>
                <w:szCs w:val="20"/>
                <w:lang w:val="en-US"/>
              </w:rPr>
              <w:t>2</w:t>
            </w:r>
            <w:r w:rsidR="0068170D">
              <w:rPr>
                <w:sz w:val="20"/>
                <w:szCs w:val="20"/>
                <w:lang w:val="en-US"/>
              </w:rPr>
              <w:t>f</w:t>
            </w:r>
            <w:proofErr w:type="spellEnd"/>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3.2.</w:t>
            </w:r>
            <w:r>
              <w:rPr>
                <w:sz w:val="20"/>
              </w:rPr>
              <w:t>2.3</w:t>
            </w:r>
            <w:r w:rsidRPr="00A54E91">
              <w:rPr>
                <w:sz w:val="20"/>
              </w:rPr>
              <w:t xml:space="preserve"> Neuanschaffung von Servern</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_Ref411249658 \r \h  \* MERGEFORMAT </w:instrText>
            </w:r>
            <w:r w:rsidRPr="005221AA">
              <w:rPr>
                <w:sz w:val="20"/>
                <w:szCs w:val="20"/>
              </w:rPr>
            </w:r>
            <w:r w:rsidRPr="005221AA">
              <w:rPr>
                <w:sz w:val="20"/>
                <w:szCs w:val="20"/>
              </w:rPr>
              <w:fldChar w:fldCharType="separate"/>
            </w:r>
            <w:r w:rsidR="000A3049">
              <w:rPr>
                <w:sz w:val="20"/>
                <w:szCs w:val="20"/>
              </w:rPr>
              <w:t>2.4.2</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_Ref411249658 \h  \* MERGEFORMAT </w:instrText>
            </w:r>
            <w:r w:rsidRPr="005221AA">
              <w:rPr>
                <w:sz w:val="20"/>
                <w:szCs w:val="20"/>
              </w:rPr>
            </w:r>
            <w:r w:rsidRPr="005221AA">
              <w:rPr>
                <w:sz w:val="20"/>
                <w:szCs w:val="20"/>
              </w:rPr>
              <w:fldChar w:fldCharType="separate"/>
            </w:r>
            <w:r w:rsidR="000A3049" w:rsidRPr="000A3049">
              <w:rPr>
                <w:sz w:val="20"/>
                <w:szCs w:val="20"/>
              </w:rPr>
              <w:t>Neuanschaffung von Servern</w:t>
            </w:r>
            <w:r w:rsidRPr="005221AA">
              <w:rPr>
                <w:sz w:val="20"/>
                <w:szCs w:val="20"/>
              </w:rPr>
              <w:fldChar w:fldCharType="end"/>
            </w:r>
            <w:r>
              <w:rPr>
                <w:sz w:val="20"/>
                <w:szCs w:val="20"/>
              </w:rPr>
              <w:t xml:space="preserve"> </w:t>
            </w:r>
          </w:p>
        </w:tc>
        <w:tc>
          <w:tcPr>
            <w:tcW w:w="1800" w:type="dxa"/>
          </w:tcPr>
          <w:p w:rsidR="00FE0321" w:rsidRPr="005221AA" w:rsidRDefault="002F5472" w:rsidP="00A54E91">
            <w:pPr>
              <w:spacing w:after="40" w:line="240" w:lineRule="atLeast"/>
              <w:jc w:val="left"/>
              <w:rPr>
                <w:sz w:val="20"/>
                <w:szCs w:val="20"/>
              </w:rPr>
            </w:pPr>
            <w:r>
              <w:rPr>
                <w:sz w:val="20"/>
                <w:szCs w:val="20"/>
              </w:rPr>
              <w:t>Anlage </w:t>
            </w:r>
            <w:proofErr w:type="spellStart"/>
            <w:r w:rsidRPr="00F107A7">
              <w:rPr>
                <w:sz w:val="20"/>
                <w:szCs w:val="20"/>
              </w:rPr>
              <w:t>2a</w:t>
            </w:r>
            <w:proofErr w:type="spellEnd"/>
          </w:p>
        </w:tc>
      </w:tr>
      <w:tr w:rsidR="00FE0321" w:rsidRPr="003C1A26" w:rsidTr="00831329">
        <w:tc>
          <w:tcPr>
            <w:tcW w:w="3739" w:type="dxa"/>
          </w:tcPr>
          <w:p w:rsidR="00FE0321" w:rsidRPr="00A54E91" w:rsidRDefault="00FE0321" w:rsidP="001E6AC0">
            <w:pPr>
              <w:spacing w:after="40" w:line="240" w:lineRule="atLeast"/>
              <w:jc w:val="left"/>
              <w:rPr>
                <w:sz w:val="20"/>
              </w:rPr>
            </w:pPr>
            <w:r w:rsidRPr="00A54E91">
              <w:rPr>
                <w:sz w:val="20"/>
              </w:rPr>
              <w:t>3.2.</w:t>
            </w:r>
            <w:r>
              <w:rPr>
                <w:sz w:val="20"/>
              </w:rPr>
              <w:t>2.4</w:t>
            </w:r>
            <w:r w:rsidRPr="00A54E91">
              <w:rPr>
                <w:sz w:val="20"/>
              </w:rPr>
              <w:t xml:space="preserve"> Neuanschaffung energieeffiz</w:t>
            </w:r>
            <w:r w:rsidRPr="00A54E91">
              <w:rPr>
                <w:sz w:val="20"/>
              </w:rPr>
              <w:t>i</w:t>
            </w:r>
            <w:r w:rsidRPr="00A54E91">
              <w:rPr>
                <w:sz w:val="20"/>
              </w:rPr>
              <w:t>enter Netzteile</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_Ref411249675 \r \h  \* MERGEFORMAT </w:instrText>
            </w:r>
            <w:r w:rsidRPr="005221AA">
              <w:rPr>
                <w:sz w:val="20"/>
                <w:szCs w:val="20"/>
              </w:rPr>
            </w:r>
            <w:r w:rsidRPr="005221AA">
              <w:rPr>
                <w:sz w:val="20"/>
                <w:szCs w:val="20"/>
              </w:rPr>
              <w:fldChar w:fldCharType="separate"/>
            </w:r>
            <w:r w:rsidR="000A3049">
              <w:rPr>
                <w:sz w:val="20"/>
                <w:szCs w:val="20"/>
              </w:rPr>
              <w:t>2.4.3</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_Ref411249675 \h  \* MERGEFORMAT </w:instrText>
            </w:r>
            <w:r w:rsidRPr="005221AA">
              <w:rPr>
                <w:sz w:val="20"/>
                <w:szCs w:val="20"/>
              </w:rPr>
            </w:r>
            <w:r w:rsidRPr="005221AA">
              <w:rPr>
                <w:sz w:val="20"/>
                <w:szCs w:val="20"/>
              </w:rPr>
              <w:fldChar w:fldCharType="separate"/>
            </w:r>
            <w:r w:rsidR="000A3049" w:rsidRPr="000A3049">
              <w:rPr>
                <w:sz w:val="20"/>
                <w:szCs w:val="20"/>
              </w:rPr>
              <w:t>Neuanschaffung energieeffizie</w:t>
            </w:r>
            <w:r w:rsidR="000A3049" w:rsidRPr="000A3049">
              <w:rPr>
                <w:sz w:val="20"/>
                <w:szCs w:val="20"/>
              </w:rPr>
              <w:t>n</w:t>
            </w:r>
            <w:r w:rsidR="000A3049" w:rsidRPr="000A3049">
              <w:rPr>
                <w:sz w:val="20"/>
                <w:szCs w:val="20"/>
              </w:rPr>
              <w:t>ter Netzteile</w:t>
            </w:r>
            <w:r w:rsidRPr="005221AA">
              <w:rPr>
                <w:sz w:val="20"/>
                <w:szCs w:val="20"/>
              </w:rPr>
              <w:fldChar w:fldCharType="end"/>
            </w:r>
            <w:r>
              <w:rPr>
                <w:sz w:val="20"/>
                <w:szCs w:val="20"/>
              </w:rPr>
              <w:t xml:space="preserve"> </w:t>
            </w:r>
          </w:p>
        </w:tc>
        <w:tc>
          <w:tcPr>
            <w:tcW w:w="1800" w:type="dxa"/>
          </w:tcPr>
          <w:p w:rsidR="00FE0321" w:rsidRPr="005221AA" w:rsidRDefault="002F5472" w:rsidP="00A54E91">
            <w:pPr>
              <w:spacing w:after="40" w:line="240" w:lineRule="atLeast"/>
              <w:jc w:val="left"/>
              <w:rPr>
                <w:sz w:val="20"/>
                <w:szCs w:val="20"/>
              </w:rPr>
            </w:pPr>
            <w:r w:rsidRPr="00F107A7">
              <w:rPr>
                <w:sz w:val="20"/>
                <w:szCs w:val="20"/>
              </w:rPr>
              <w:t>Anlage</w:t>
            </w:r>
            <w:r>
              <w:rPr>
                <w:sz w:val="20"/>
                <w:szCs w:val="20"/>
              </w:rPr>
              <w:t>n</w:t>
            </w:r>
            <w:r w:rsidRPr="00F107A7">
              <w:rPr>
                <w:sz w:val="20"/>
                <w:szCs w:val="20"/>
              </w:rPr>
              <w:t xml:space="preserve"> </w:t>
            </w:r>
            <w:proofErr w:type="spellStart"/>
            <w:r w:rsidRPr="00F107A7">
              <w:rPr>
                <w:sz w:val="20"/>
                <w:szCs w:val="20"/>
              </w:rPr>
              <w:t>2a</w:t>
            </w:r>
            <w:proofErr w:type="spellEnd"/>
          </w:p>
        </w:tc>
      </w:tr>
      <w:tr w:rsidR="00FE0321" w:rsidRPr="003C1A26" w:rsidTr="00831329">
        <w:tc>
          <w:tcPr>
            <w:tcW w:w="3739" w:type="dxa"/>
          </w:tcPr>
          <w:p w:rsidR="00FE0321" w:rsidRPr="00A54E91" w:rsidRDefault="00FE0321" w:rsidP="001E6AC0">
            <w:pPr>
              <w:spacing w:after="40" w:line="240" w:lineRule="atLeast"/>
              <w:jc w:val="left"/>
              <w:rPr>
                <w:sz w:val="20"/>
              </w:rPr>
            </w:pPr>
            <w:bookmarkStart w:id="11" w:name="_Toc410991664"/>
            <w:bookmarkStart w:id="12" w:name="_Toc410991681"/>
            <w:bookmarkStart w:id="13" w:name="_Toc410911372"/>
            <w:bookmarkStart w:id="14" w:name="_Toc410911414"/>
            <w:bookmarkStart w:id="15" w:name="_Toc410910419"/>
            <w:bookmarkStart w:id="16" w:name="_Toc410910667"/>
            <w:bookmarkStart w:id="17" w:name="_Toc410911373"/>
            <w:bookmarkStart w:id="18" w:name="_Toc410911415"/>
            <w:bookmarkEnd w:id="11"/>
            <w:bookmarkEnd w:id="12"/>
            <w:bookmarkEnd w:id="13"/>
            <w:bookmarkEnd w:id="14"/>
            <w:bookmarkEnd w:id="15"/>
            <w:bookmarkEnd w:id="16"/>
            <w:bookmarkEnd w:id="17"/>
            <w:bookmarkEnd w:id="18"/>
            <w:r w:rsidRPr="00A54E91">
              <w:rPr>
                <w:sz w:val="20"/>
              </w:rPr>
              <w:t>3.2.</w:t>
            </w:r>
            <w:r>
              <w:rPr>
                <w:sz w:val="20"/>
              </w:rPr>
              <w:t>2.5</w:t>
            </w:r>
            <w:r w:rsidRPr="00A54E91">
              <w:rPr>
                <w:sz w:val="20"/>
              </w:rPr>
              <w:t xml:space="preserve"> Neuanschaffung intelligenter Power Distribution Units (</w:t>
            </w:r>
            <w:proofErr w:type="spellStart"/>
            <w:r w:rsidRPr="00A54E91">
              <w:rPr>
                <w:sz w:val="20"/>
              </w:rPr>
              <w:t>PDUs</w:t>
            </w:r>
            <w:proofErr w:type="spellEnd"/>
            <w:r w:rsidRPr="00A54E91">
              <w:rPr>
                <w:sz w:val="20"/>
              </w:rPr>
              <w:t>)</w:t>
            </w:r>
          </w:p>
        </w:tc>
        <w:tc>
          <w:tcPr>
            <w:tcW w:w="3740"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_Ref411249604 \r \h  \* MERGEFORMAT </w:instrText>
            </w:r>
            <w:r w:rsidRPr="005221AA">
              <w:rPr>
                <w:sz w:val="20"/>
                <w:szCs w:val="20"/>
              </w:rPr>
            </w:r>
            <w:r w:rsidRPr="005221AA">
              <w:rPr>
                <w:sz w:val="20"/>
                <w:szCs w:val="20"/>
              </w:rPr>
              <w:fldChar w:fldCharType="separate"/>
            </w:r>
            <w:r w:rsidR="000A3049">
              <w:rPr>
                <w:sz w:val="20"/>
                <w:szCs w:val="20"/>
              </w:rPr>
              <w:t>2.4.1</w:t>
            </w:r>
            <w:r w:rsidRPr="005221AA">
              <w:rPr>
                <w:sz w:val="20"/>
                <w:szCs w:val="20"/>
              </w:rPr>
              <w:fldChar w:fldCharType="end"/>
            </w:r>
            <w:r w:rsidRPr="005221AA">
              <w:rPr>
                <w:sz w:val="20"/>
                <w:szCs w:val="20"/>
              </w:rPr>
              <w:t xml:space="preserve"> </w:t>
            </w:r>
            <w:r w:rsidRPr="005221AA">
              <w:rPr>
                <w:sz w:val="20"/>
                <w:szCs w:val="20"/>
              </w:rPr>
              <w:fldChar w:fldCharType="begin"/>
            </w:r>
            <w:r w:rsidRPr="005221AA">
              <w:rPr>
                <w:sz w:val="20"/>
                <w:szCs w:val="20"/>
              </w:rPr>
              <w:instrText xml:space="preserve"> REF _Ref411249604 \h  \* MERGEFORMAT </w:instrText>
            </w:r>
            <w:r w:rsidRPr="005221AA">
              <w:rPr>
                <w:sz w:val="20"/>
                <w:szCs w:val="20"/>
              </w:rPr>
            </w:r>
            <w:r w:rsidRPr="005221AA">
              <w:rPr>
                <w:sz w:val="20"/>
                <w:szCs w:val="20"/>
              </w:rPr>
              <w:fldChar w:fldCharType="separate"/>
            </w:r>
            <w:r w:rsidR="000A3049" w:rsidRPr="000A3049">
              <w:rPr>
                <w:sz w:val="20"/>
                <w:szCs w:val="20"/>
              </w:rPr>
              <w:t xml:space="preserve">Fortführung der </w:t>
            </w:r>
            <w:proofErr w:type="spellStart"/>
            <w:r w:rsidR="000A3049" w:rsidRPr="000A3049">
              <w:rPr>
                <w:sz w:val="20"/>
                <w:szCs w:val="20"/>
              </w:rPr>
              <w:t>IT</w:t>
            </w:r>
            <w:proofErr w:type="spellEnd"/>
            <w:r w:rsidR="000A3049" w:rsidRPr="000A3049">
              <w:rPr>
                <w:sz w:val="20"/>
                <w:szCs w:val="20"/>
              </w:rPr>
              <w:t>-Inventarliste</w:t>
            </w:r>
            <w:r w:rsidRPr="005221AA">
              <w:rPr>
                <w:sz w:val="20"/>
                <w:szCs w:val="20"/>
              </w:rPr>
              <w:fldChar w:fldCharType="end"/>
            </w:r>
            <w:r w:rsidRPr="005221AA">
              <w:rPr>
                <w:sz w:val="20"/>
                <w:szCs w:val="20"/>
              </w:rPr>
              <w:t xml:space="preserve"> </w:t>
            </w:r>
          </w:p>
        </w:tc>
        <w:tc>
          <w:tcPr>
            <w:tcW w:w="1800" w:type="dxa"/>
          </w:tcPr>
          <w:p w:rsidR="00FE0321" w:rsidRPr="005221AA" w:rsidRDefault="002F5472" w:rsidP="00A54E91">
            <w:pPr>
              <w:spacing w:after="40" w:line="240" w:lineRule="atLeast"/>
              <w:jc w:val="left"/>
              <w:rPr>
                <w:sz w:val="20"/>
                <w:szCs w:val="20"/>
              </w:rPr>
            </w:pPr>
            <w:r w:rsidRPr="002F5472">
              <w:rPr>
                <w:sz w:val="20"/>
                <w:szCs w:val="20"/>
              </w:rPr>
              <w:t xml:space="preserve">Anlage </w:t>
            </w:r>
            <w:proofErr w:type="spellStart"/>
            <w:r w:rsidRPr="002F5472">
              <w:rPr>
                <w:sz w:val="20"/>
                <w:szCs w:val="20"/>
              </w:rPr>
              <w:t>2d</w:t>
            </w:r>
            <w:proofErr w:type="spellEnd"/>
          </w:p>
        </w:tc>
      </w:tr>
      <w:tr w:rsidR="002F5472" w:rsidRPr="003C1A26" w:rsidTr="00831329">
        <w:tc>
          <w:tcPr>
            <w:tcW w:w="3739" w:type="dxa"/>
          </w:tcPr>
          <w:p w:rsidR="002F5472" w:rsidRPr="00A54E91" w:rsidRDefault="002F5472" w:rsidP="002F5472">
            <w:pPr>
              <w:spacing w:after="40" w:line="240" w:lineRule="atLeast"/>
              <w:jc w:val="left"/>
              <w:rPr>
                <w:sz w:val="20"/>
              </w:rPr>
            </w:pPr>
            <w:r w:rsidRPr="00A54E91">
              <w:rPr>
                <w:sz w:val="20"/>
              </w:rPr>
              <w:t>3.2.</w:t>
            </w:r>
            <w:r>
              <w:rPr>
                <w:sz w:val="20"/>
              </w:rPr>
              <w:t>2.6</w:t>
            </w:r>
            <w:r w:rsidRPr="00A54E91">
              <w:rPr>
                <w:sz w:val="20"/>
              </w:rPr>
              <w:t xml:space="preserve"> Berücksichtigung von Leben</w:t>
            </w:r>
            <w:r w:rsidRPr="00A54E91">
              <w:rPr>
                <w:sz w:val="20"/>
              </w:rPr>
              <w:t>s</w:t>
            </w:r>
            <w:r w:rsidRPr="00A54E91">
              <w:rPr>
                <w:sz w:val="20"/>
              </w:rPr>
              <w:t>zykluskosten bei der Beschaffung</w:t>
            </w:r>
          </w:p>
        </w:tc>
        <w:tc>
          <w:tcPr>
            <w:tcW w:w="3740" w:type="dxa"/>
          </w:tcPr>
          <w:p w:rsidR="002F5472" w:rsidRPr="005221AA" w:rsidRDefault="002F5472" w:rsidP="002F5472">
            <w:pPr>
              <w:spacing w:after="40" w:line="240" w:lineRule="atLeast"/>
              <w:jc w:val="left"/>
              <w:rPr>
                <w:sz w:val="20"/>
                <w:szCs w:val="20"/>
              </w:rPr>
            </w:pPr>
          </w:p>
        </w:tc>
        <w:tc>
          <w:tcPr>
            <w:tcW w:w="1800" w:type="dxa"/>
          </w:tcPr>
          <w:p w:rsidR="002F5472" w:rsidRDefault="002F5472" w:rsidP="002F5472">
            <w:pPr>
              <w:spacing w:after="40" w:line="240" w:lineRule="atLeast"/>
              <w:jc w:val="left"/>
              <w:rPr>
                <w:sz w:val="20"/>
                <w:szCs w:val="20"/>
              </w:rPr>
            </w:pPr>
            <w:r>
              <w:rPr>
                <w:sz w:val="20"/>
                <w:szCs w:val="20"/>
              </w:rPr>
              <w:t>Anlage 1</w:t>
            </w:r>
          </w:p>
        </w:tc>
      </w:tr>
    </w:tbl>
    <w:p w:rsidR="00F942D8" w:rsidRPr="00C4618D" w:rsidRDefault="00F942D8" w:rsidP="00F942D8">
      <w:pPr>
        <w:rPr>
          <w:lang w:val="en-GB"/>
        </w:rPr>
        <w:sectPr w:rsidR="00F942D8" w:rsidRPr="00C4618D" w:rsidSect="00066B2B">
          <w:footerReference w:type="default" r:id="rId25"/>
          <w:pgSz w:w="11899" w:h="16840"/>
          <w:pgMar w:top="1701" w:right="1418" w:bottom="1560" w:left="1418" w:header="709" w:footer="709" w:gutter="0"/>
          <w:pgNumType w:start="3"/>
          <w:cols w:space="708"/>
          <w:docGrid w:linePitch="299"/>
        </w:sectPr>
      </w:pPr>
      <w:bookmarkStart w:id="19" w:name="_Ref390266158"/>
      <w:bookmarkStart w:id="20" w:name="_Toc399239515"/>
    </w:p>
    <w:p w:rsidR="00650615" w:rsidRPr="001806FC" w:rsidRDefault="00650615" w:rsidP="009456FF">
      <w:pPr>
        <w:pStyle w:val="berschrift1"/>
        <w:pageBreakBefore/>
      </w:pPr>
      <w:bookmarkStart w:id="21" w:name="_Toc361264"/>
      <w:r w:rsidRPr="001806FC">
        <w:t xml:space="preserve">Teil </w:t>
      </w:r>
      <w:r w:rsidR="00B636D5" w:rsidRPr="001806FC">
        <w:t>1</w:t>
      </w:r>
      <w:bookmarkEnd w:id="19"/>
      <w:r w:rsidR="001F5759" w:rsidRPr="001806FC">
        <w:t xml:space="preserve">: </w:t>
      </w:r>
      <w:r w:rsidR="00775645" w:rsidRPr="001806FC">
        <w:t>Allgemeine Angaben</w:t>
      </w:r>
      <w:r w:rsidR="00A02C44" w:rsidRPr="001806FC">
        <w:t xml:space="preserve"> </w:t>
      </w:r>
      <w:r w:rsidR="00775645" w:rsidRPr="001806FC">
        <w:t>zum Rechenzentrum</w:t>
      </w:r>
      <w:bookmarkEnd w:id="20"/>
      <w:bookmarkEnd w:id="21"/>
    </w:p>
    <w:p w:rsidR="00B85944" w:rsidRPr="001806FC" w:rsidRDefault="004C55BF" w:rsidP="0030609D">
      <w:pPr>
        <w:pStyle w:val="berschrift2"/>
      </w:pPr>
      <w:r w:rsidRPr="001806FC">
        <w:t xml:space="preserve"> </w:t>
      </w:r>
      <w:bookmarkStart w:id="22" w:name="_Toc361265"/>
      <w:bookmarkEnd w:id="7"/>
      <w:r w:rsidR="002A455A">
        <w:t>Flächen, Betriebskonzept</w:t>
      </w:r>
      <w:r w:rsidR="009A62E6" w:rsidRPr="001806FC">
        <w:t xml:space="preserve"> </w:t>
      </w:r>
      <w:r w:rsidR="002A455A">
        <w:t>und Klassifikation</w:t>
      </w:r>
      <w:bookmarkEnd w:id="22"/>
    </w:p>
    <w:p w:rsidR="00B21A25" w:rsidRPr="001806FC" w:rsidRDefault="00983044" w:rsidP="007D0A5A">
      <w:pPr>
        <w:numPr>
          <w:ilvl w:val="0"/>
          <w:numId w:val="11"/>
        </w:numPr>
        <w:rPr>
          <w:lang w:bidi="de-DE"/>
        </w:rPr>
      </w:pPr>
      <w:r w:rsidRPr="001806FC">
        <w:t>Fläche</w:t>
      </w:r>
      <w:r w:rsidR="00B21A25" w:rsidRPr="001806FC">
        <w:t xml:space="preserve"> des Rechenzentrums</w:t>
      </w:r>
      <w:r w:rsidR="00B00961" w:rsidRPr="001806FC">
        <w:t xml:space="preserve"> (</w:t>
      </w:r>
      <w:proofErr w:type="spellStart"/>
      <w:r w:rsidR="00B00961" w:rsidRPr="001806FC">
        <w:t>RZs</w:t>
      </w:r>
      <w:proofErr w:type="spellEnd"/>
      <w:r w:rsidR="00B00961" w:rsidRPr="001806FC">
        <w:t>)</w:t>
      </w:r>
    </w:p>
    <w:p w:rsidR="00EC179A" w:rsidRPr="001806FC" w:rsidRDefault="00983044" w:rsidP="00EC179A">
      <w:pPr>
        <w:numPr>
          <w:ilvl w:val="1"/>
          <w:numId w:val="11"/>
        </w:numPr>
      </w:pPr>
      <w:r w:rsidRPr="001806FC">
        <w:t xml:space="preserve">Wie groß ist die Fläche, die </w:t>
      </w:r>
      <w:r w:rsidR="00304453" w:rsidRPr="001806FC">
        <w:t>S</w:t>
      </w:r>
      <w:r w:rsidRPr="001806FC">
        <w:t xml:space="preserve">ie in </w:t>
      </w:r>
      <w:r w:rsidR="00C655C0" w:rsidRPr="001806FC">
        <w:t>I</w:t>
      </w:r>
      <w:r w:rsidRPr="001806FC">
        <w:t xml:space="preserve">hrem </w:t>
      </w:r>
      <w:proofErr w:type="spellStart"/>
      <w:r w:rsidRPr="001806FC">
        <w:t>RZ</w:t>
      </w:r>
      <w:proofErr w:type="spellEnd"/>
      <w:r w:rsidRPr="001806FC">
        <w:t xml:space="preserve"> </w:t>
      </w:r>
      <w:r w:rsidRPr="001806FC">
        <w:rPr>
          <w:b/>
        </w:rPr>
        <w:t>maximal</w:t>
      </w:r>
      <w:r w:rsidRPr="001806FC">
        <w:t xml:space="preserve"> für die Rechner-, Speicher- und Netzwerkkomponenten nutzen können?</w:t>
      </w:r>
      <w:r w:rsidR="00CE46D3" w:rsidRPr="001806FC">
        <w:t xml:space="preserve"> </w:t>
      </w:r>
      <w:r w:rsidR="00C655C0" w:rsidRPr="001806FC">
        <w:fldChar w:fldCharType="begin">
          <w:ffData>
            <w:name w:val="Text1"/>
            <w:enabled/>
            <w:calcOnExit w:val="0"/>
            <w:textInput/>
          </w:ffData>
        </w:fldChar>
      </w:r>
      <w:bookmarkStart w:id="23" w:name="Text1"/>
      <w:r w:rsidR="00C655C0" w:rsidRPr="001806FC">
        <w:instrText xml:space="preserve"> FORMTEXT </w:instrText>
      </w:r>
      <w:r w:rsidR="00C655C0"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C655C0" w:rsidRPr="001806FC">
        <w:fldChar w:fldCharType="end"/>
      </w:r>
      <w:bookmarkEnd w:id="23"/>
      <w:r w:rsidR="00C655C0" w:rsidRPr="001806FC">
        <w:t xml:space="preserve"> </w:t>
      </w:r>
      <w:proofErr w:type="spellStart"/>
      <w:r w:rsidR="00C655C0" w:rsidRPr="001806FC">
        <w:t>m</w:t>
      </w:r>
      <w:r w:rsidR="00C655C0" w:rsidRPr="001806FC">
        <w:rPr>
          <w:vertAlign w:val="superscript"/>
        </w:rPr>
        <w:t>2</w:t>
      </w:r>
      <w:proofErr w:type="spellEnd"/>
    </w:p>
    <w:p w:rsidR="00C655C0" w:rsidRPr="001806FC" w:rsidRDefault="00983044" w:rsidP="002D61BE">
      <w:pPr>
        <w:numPr>
          <w:ilvl w:val="1"/>
          <w:numId w:val="11"/>
        </w:numPr>
      </w:pPr>
      <w:r w:rsidRPr="001806FC">
        <w:t xml:space="preserve">Wie groß ist die Fläche, die </w:t>
      </w:r>
      <w:r w:rsidR="00304453" w:rsidRPr="001806FC">
        <w:t>S</w:t>
      </w:r>
      <w:r w:rsidRPr="001806FC">
        <w:t xml:space="preserve">ie in Ihrem </w:t>
      </w:r>
      <w:proofErr w:type="spellStart"/>
      <w:r w:rsidRPr="001806FC">
        <w:t>RZ</w:t>
      </w:r>
      <w:proofErr w:type="spellEnd"/>
      <w:r w:rsidRPr="001806FC">
        <w:t xml:space="preserve"> </w:t>
      </w:r>
      <w:r w:rsidRPr="001806FC">
        <w:rPr>
          <w:b/>
        </w:rPr>
        <w:t>aktuell</w:t>
      </w:r>
      <w:r w:rsidRPr="001806FC">
        <w:t xml:space="preserve"> für Ihre Rechner-, Speicher- und Netzwerkkomponenten nutzen?</w:t>
      </w:r>
      <w:r w:rsidR="00CE46D3" w:rsidRPr="001806FC">
        <w:t xml:space="preserve"> </w:t>
      </w:r>
      <w:r w:rsidR="00C655C0" w:rsidRPr="001806FC">
        <w:fldChar w:fldCharType="begin">
          <w:ffData>
            <w:name w:val="Text2"/>
            <w:enabled/>
            <w:calcOnExit w:val="0"/>
            <w:textInput/>
          </w:ffData>
        </w:fldChar>
      </w:r>
      <w:bookmarkStart w:id="24" w:name="Text2"/>
      <w:r w:rsidR="00C655C0" w:rsidRPr="001806FC">
        <w:instrText xml:space="preserve"> FORMTEXT </w:instrText>
      </w:r>
      <w:r w:rsidR="00C655C0"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C655C0" w:rsidRPr="001806FC">
        <w:fldChar w:fldCharType="end"/>
      </w:r>
      <w:bookmarkEnd w:id="24"/>
      <w:r w:rsidR="00C655C0" w:rsidRPr="001806FC">
        <w:t xml:space="preserve"> </w:t>
      </w:r>
      <w:proofErr w:type="spellStart"/>
      <w:r w:rsidR="00C655C0" w:rsidRPr="001806FC">
        <w:t>m</w:t>
      </w:r>
      <w:r w:rsidR="00C655C0" w:rsidRPr="001806FC">
        <w:rPr>
          <w:vertAlign w:val="superscript"/>
        </w:rPr>
        <w:t>2</w:t>
      </w:r>
      <w:proofErr w:type="spellEnd"/>
    </w:p>
    <w:p w:rsidR="00294FC9" w:rsidRPr="001806FC" w:rsidRDefault="00294FC9" w:rsidP="004D5BFE">
      <w:pPr>
        <w:ind w:left="1134"/>
      </w:pPr>
    </w:p>
    <w:p w:rsidR="00F369E4" w:rsidRPr="001806FC" w:rsidRDefault="002D61BE" w:rsidP="002D61BE">
      <w:pPr>
        <w:tabs>
          <w:tab w:val="left" w:pos="425"/>
        </w:tabs>
      </w:pPr>
      <w:r w:rsidRPr="001806FC">
        <w:sym w:font="Wingdings" w:char="F0F0"/>
      </w:r>
      <w:r w:rsidRPr="001806FC">
        <w:t xml:space="preserve"> </w:t>
      </w:r>
      <w:r w:rsidRPr="001806FC">
        <w:tab/>
      </w:r>
      <w:r w:rsidR="00F369E4" w:rsidRPr="001806FC">
        <w:t xml:space="preserve">Falls 1.1 </w:t>
      </w:r>
      <w:r w:rsidR="00CE46D3" w:rsidRPr="001806FC">
        <w:t>größer als</w:t>
      </w:r>
      <w:r w:rsidR="00F369E4" w:rsidRPr="001806FC">
        <w:t xml:space="preserve"> 1.2, dann</w:t>
      </w:r>
      <w:r w:rsidR="00D440D2" w:rsidRPr="001806FC">
        <w:t xml:space="preserve"> weiter mit</w:t>
      </w:r>
      <w:r w:rsidR="00F369E4" w:rsidRPr="001806FC">
        <w:t xml:space="preserve"> 1.</w:t>
      </w:r>
      <w:r w:rsidR="007D0A5A" w:rsidRPr="001806FC">
        <w:t>3</w:t>
      </w:r>
      <w:r w:rsidR="00F369E4" w:rsidRPr="001806FC">
        <w:t>, sonst weiter mit</w:t>
      </w:r>
      <w:r w:rsidR="00753B79" w:rsidRPr="001806FC">
        <w:t xml:space="preserve"> </w:t>
      </w:r>
      <w:r w:rsidR="007D0A5A" w:rsidRPr="001806FC">
        <w:t>1.3</w:t>
      </w:r>
      <w:r w:rsidR="00EC179A" w:rsidRPr="001806FC">
        <w:t>.2</w:t>
      </w:r>
      <w:r w:rsidR="00D440D2" w:rsidRPr="001806FC">
        <w:t>.</w:t>
      </w:r>
    </w:p>
    <w:p w:rsidR="00294FC9" w:rsidRPr="001806FC" w:rsidRDefault="00294FC9" w:rsidP="002D61BE">
      <w:pPr>
        <w:tabs>
          <w:tab w:val="left" w:pos="425"/>
        </w:tabs>
      </w:pPr>
    </w:p>
    <w:p w:rsidR="00C655C0" w:rsidRPr="001806FC" w:rsidRDefault="00F369E4" w:rsidP="002D61BE">
      <w:pPr>
        <w:numPr>
          <w:ilvl w:val="1"/>
          <w:numId w:val="11"/>
        </w:numPr>
      </w:pPr>
      <w:r w:rsidRPr="001806FC">
        <w:t xml:space="preserve">Planen Sie </w:t>
      </w:r>
      <w:r w:rsidR="001879CC" w:rsidRPr="001806FC">
        <w:t>einen</w:t>
      </w:r>
      <w:r w:rsidRPr="001806FC">
        <w:t xml:space="preserve"> Ausbau </w:t>
      </w:r>
      <w:r w:rsidR="00C655C0" w:rsidRPr="001806FC">
        <w:t>I</w:t>
      </w:r>
      <w:r w:rsidRPr="001806FC">
        <w:t xml:space="preserve">hres </w:t>
      </w:r>
      <w:proofErr w:type="spellStart"/>
      <w:r w:rsidR="00B00961" w:rsidRPr="001806FC">
        <w:t>RZs</w:t>
      </w:r>
      <w:proofErr w:type="spellEnd"/>
      <w:r w:rsidR="00B00961" w:rsidRPr="001806FC">
        <w:t xml:space="preserve"> </w:t>
      </w:r>
      <w:r w:rsidRPr="001806FC">
        <w:t>auf der aktuellen Fläche?</w:t>
      </w:r>
      <w:bookmarkStart w:id="25" w:name="Dropdown1"/>
      <w:r w:rsidR="002D61BE" w:rsidRPr="001806FC">
        <w:t xml:space="preserve"> </w:t>
      </w:r>
      <w:r w:rsidR="009725A3" w:rsidRPr="001806FC">
        <w:fldChar w:fldCharType="begin">
          <w:ffData>
            <w:name w:val="Dropdown1"/>
            <w:enabled/>
            <w:calcOnExit/>
            <w:ddList>
              <w:listEntry w:val="        "/>
              <w:listEntry w:val="Ja"/>
              <w:listEntry w:val="Nein"/>
            </w:ddList>
          </w:ffData>
        </w:fldChar>
      </w:r>
      <w:r w:rsidR="009725A3" w:rsidRPr="001806FC">
        <w:instrText xml:space="preserve"> FORMDROPDOWN </w:instrText>
      </w:r>
      <w:r w:rsidR="00A53DFC">
        <w:fldChar w:fldCharType="separate"/>
      </w:r>
      <w:r w:rsidR="009725A3" w:rsidRPr="001806FC">
        <w:fldChar w:fldCharType="end"/>
      </w:r>
      <w:bookmarkEnd w:id="25"/>
      <w:r w:rsidR="002F0B86" w:rsidRPr="001806FC">
        <w:t xml:space="preserve">    </w:t>
      </w:r>
      <w:r w:rsidR="009725A3" w:rsidRPr="001806FC">
        <w:t xml:space="preserve"> (Ja/Nein)</w:t>
      </w:r>
    </w:p>
    <w:p w:rsidR="00C655C0" w:rsidRPr="001806FC" w:rsidRDefault="002D61BE" w:rsidP="00D440D2">
      <w:pPr>
        <w:tabs>
          <w:tab w:val="left" w:pos="1134"/>
        </w:tabs>
        <w:ind w:left="1134" w:hanging="567"/>
      </w:pPr>
      <w:r w:rsidRPr="001806FC">
        <w:sym w:font="Wingdings" w:char="F0F0"/>
      </w:r>
      <w:r w:rsidRPr="001806FC">
        <w:t xml:space="preserve"> </w:t>
      </w:r>
      <w:r w:rsidRPr="001806FC">
        <w:tab/>
      </w:r>
      <w:r w:rsidR="00B21A25" w:rsidRPr="001806FC">
        <w:t>Falls Ja:</w:t>
      </w:r>
    </w:p>
    <w:p w:rsidR="009725A3" w:rsidRPr="001806FC" w:rsidRDefault="00410ED4" w:rsidP="002D61BE">
      <w:pPr>
        <w:numPr>
          <w:ilvl w:val="2"/>
          <w:numId w:val="11"/>
        </w:numPr>
      </w:pPr>
      <w:bookmarkStart w:id="26" w:name="_Ref164939795"/>
      <w:r w:rsidRPr="001806FC">
        <w:t>Begrenzt die maximal zur Verfügung st</w:t>
      </w:r>
      <w:r w:rsidR="00B21A25" w:rsidRPr="001806FC">
        <w:t xml:space="preserve">ehende Fläche (Frage </w:t>
      </w:r>
      <w:r w:rsidR="007D0A5A" w:rsidRPr="001806FC">
        <w:t>1</w:t>
      </w:r>
      <w:r w:rsidR="00B21A25" w:rsidRPr="001806FC">
        <w:t>) den</w:t>
      </w:r>
      <w:r w:rsidR="009725A3" w:rsidRPr="001806FC">
        <w:t xml:space="preserve"> </w:t>
      </w:r>
      <w:r w:rsidRPr="001806FC">
        <w:t xml:space="preserve">weiteren Ausbau Ihres </w:t>
      </w:r>
      <w:proofErr w:type="spellStart"/>
      <w:r w:rsidR="00B00961" w:rsidRPr="001806FC">
        <w:t>RZs</w:t>
      </w:r>
      <w:proofErr w:type="spellEnd"/>
      <w:r w:rsidRPr="001806FC">
        <w:t>?</w:t>
      </w:r>
      <w:bookmarkEnd w:id="26"/>
      <w:r w:rsidR="002D61BE" w:rsidRPr="001806FC">
        <w:t xml:space="preserve"> </w:t>
      </w:r>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A53DFC">
        <w:fldChar w:fldCharType="separate"/>
      </w:r>
      <w:r w:rsidR="009725A3" w:rsidRPr="001806FC">
        <w:fldChar w:fldCharType="end"/>
      </w:r>
      <w:r w:rsidR="002F0B86" w:rsidRPr="001806FC">
        <w:t xml:space="preserve">    </w:t>
      </w:r>
      <w:r w:rsidR="009725A3" w:rsidRPr="001806FC">
        <w:t xml:space="preserve"> (Ja/Nein)</w:t>
      </w:r>
    </w:p>
    <w:p w:rsidR="009725A3" w:rsidRPr="001806FC" w:rsidRDefault="00F369E4" w:rsidP="002D61BE">
      <w:pPr>
        <w:numPr>
          <w:ilvl w:val="2"/>
          <w:numId w:val="11"/>
        </w:numPr>
      </w:pPr>
      <w:bookmarkStart w:id="27" w:name="_Ref164939331"/>
      <w:r w:rsidRPr="001806FC">
        <w:t xml:space="preserve">Begrenzt die Stromversorgung wie z.B. die maximale </w:t>
      </w:r>
      <w:proofErr w:type="spellStart"/>
      <w:r w:rsidRPr="001806FC">
        <w:t>Anschlussleistung</w:t>
      </w:r>
      <w:proofErr w:type="spellEnd"/>
      <w:r w:rsidR="00B21A25" w:rsidRPr="001806FC">
        <w:t xml:space="preserve"> die</w:t>
      </w:r>
      <w:r w:rsidR="007B5372" w:rsidRPr="001806FC">
        <w:t xml:space="preserve"> </w:t>
      </w:r>
      <w:r w:rsidRPr="001806FC">
        <w:t xml:space="preserve">Erweiterung Ihres </w:t>
      </w:r>
      <w:proofErr w:type="spellStart"/>
      <w:r w:rsidR="00B00961" w:rsidRPr="001806FC">
        <w:t>RZs</w:t>
      </w:r>
      <w:proofErr w:type="spellEnd"/>
      <w:r w:rsidRPr="001806FC">
        <w:t>?</w:t>
      </w:r>
      <w:r w:rsidR="002D61BE" w:rsidRPr="001806FC">
        <w:t xml:space="preserve"> </w:t>
      </w:r>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A53DFC">
        <w:fldChar w:fldCharType="separate"/>
      </w:r>
      <w:r w:rsidR="009725A3" w:rsidRPr="001806FC">
        <w:fldChar w:fldCharType="end"/>
      </w:r>
      <w:r w:rsidR="002F0B86" w:rsidRPr="001806FC">
        <w:t xml:space="preserve">    </w:t>
      </w:r>
      <w:r w:rsidR="009725A3" w:rsidRPr="001806FC">
        <w:t xml:space="preserve"> (Ja/Nein)</w:t>
      </w:r>
    </w:p>
    <w:p w:rsidR="007D0A5A" w:rsidRPr="001806FC" w:rsidRDefault="00F369E4" w:rsidP="007D0A5A">
      <w:pPr>
        <w:numPr>
          <w:ilvl w:val="2"/>
          <w:numId w:val="11"/>
        </w:numPr>
      </w:pPr>
      <w:bookmarkStart w:id="28" w:name="_Ref164939798"/>
      <w:r w:rsidRPr="001806FC">
        <w:t xml:space="preserve">Existieren </w:t>
      </w:r>
      <w:r w:rsidR="009523EC" w:rsidRPr="001806FC">
        <w:t xml:space="preserve">sonstige </w:t>
      </w:r>
      <w:r w:rsidR="001879CC" w:rsidRPr="001806FC">
        <w:t>Erweiterungsbegrenzung</w:t>
      </w:r>
      <w:r w:rsidR="0046383F">
        <w:t>en</w:t>
      </w:r>
      <w:r w:rsidRPr="001806FC">
        <w:t>?</w:t>
      </w:r>
      <w:bookmarkEnd w:id="28"/>
      <w:r w:rsidR="002D61BE" w:rsidRPr="001806FC">
        <w:t xml:space="preserve"> </w:t>
      </w:r>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A53DFC">
        <w:fldChar w:fldCharType="separate"/>
      </w:r>
      <w:r w:rsidR="009725A3" w:rsidRPr="001806FC">
        <w:fldChar w:fldCharType="end"/>
      </w:r>
      <w:r w:rsidR="009F0C5F" w:rsidRPr="001806FC">
        <w:t xml:space="preserve">    </w:t>
      </w:r>
      <w:r w:rsidR="009725A3" w:rsidRPr="001806FC">
        <w:t xml:space="preserve"> (Ja/Nein)</w:t>
      </w:r>
    </w:p>
    <w:p w:rsidR="00C8726B" w:rsidRPr="001806FC" w:rsidRDefault="00C8726B" w:rsidP="00C8726B"/>
    <w:bookmarkEnd w:id="27"/>
    <w:p w:rsidR="00304453" w:rsidRPr="001806FC" w:rsidRDefault="00F038B8" w:rsidP="00D440D2">
      <w:pPr>
        <w:numPr>
          <w:ilvl w:val="1"/>
          <w:numId w:val="11"/>
        </w:numPr>
        <w:spacing w:after="120"/>
      </w:pPr>
      <w:r w:rsidRPr="001806FC">
        <w:t xml:space="preserve">Bitte ordnen </w:t>
      </w:r>
      <w:r w:rsidR="00BA0F95" w:rsidRPr="001806FC">
        <w:t>S</w:t>
      </w:r>
      <w:r w:rsidRPr="001806FC">
        <w:t xml:space="preserve">ie </w:t>
      </w:r>
      <w:r w:rsidR="00A87021" w:rsidRPr="001806FC">
        <w:t>I</w:t>
      </w:r>
      <w:r w:rsidRPr="001806FC">
        <w:t xml:space="preserve">hr </w:t>
      </w:r>
      <w:proofErr w:type="spellStart"/>
      <w:r w:rsidRPr="001806FC">
        <w:t>RZ</w:t>
      </w:r>
      <w:proofErr w:type="spellEnd"/>
      <w:r w:rsidRPr="001806FC">
        <w:t xml:space="preserve"> einem (oder mehreren) Funktionstyp(en) der verschied</w:t>
      </w:r>
      <w:r w:rsidRPr="001806FC">
        <w:t>e</w:t>
      </w:r>
      <w:r w:rsidRPr="001806FC">
        <w:t xml:space="preserve">nen </w:t>
      </w:r>
      <w:proofErr w:type="spellStart"/>
      <w:r w:rsidR="00B00961" w:rsidRPr="001806FC">
        <w:t>RZ</w:t>
      </w:r>
      <w:proofErr w:type="spellEnd"/>
      <w:r w:rsidR="00B00961" w:rsidRPr="001806FC">
        <w:t>-Besitzer</w:t>
      </w:r>
      <w:r w:rsidR="00C156E7" w:rsidRPr="001806FC">
        <w:t>/-</w:t>
      </w:r>
      <w:r w:rsidR="00B00961" w:rsidRPr="001806FC">
        <w:t>B</w:t>
      </w:r>
      <w:r w:rsidR="00C156E7" w:rsidRPr="001806FC">
        <w:t>etreiber zu.</w:t>
      </w:r>
    </w:p>
    <w:tbl>
      <w:tblPr>
        <w:tblW w:w="91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
        <w:gridCol w:w="1782"/>
        <w:gridCol w:w="6940"/>
      </w:tblGrid>
      <w:tr w:rsidR="007D0A5A" w:rsidRPr="001806FC" w:rsidTr="00A54E91">
        <w:trPr>
          <w:cantSplit/>
          <w:trHeight w:val="70"/>
        </w:trPr>
        <w:tc>
          <w:tcPr>
            <w:tcW w:w="446" w:type="dxa"/>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p>
        </w:tc>
        <w:tc>
          <w:tcPr>
            <w:tcW w:w="1782" w:type="dxa"/>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r w:rsidRPr="001806FC">
              <w:rPr>
                <w:b/>
                <w:bCs/>
                <w:sz w:val="20"/>
                <w:szCs w:val="20"/>
              </w:rPr>
              <w:t>Typ</w:t>
            </w:r>
          </w:p>
        </w:tc>
        <w:tc>
          <w:tcPr>
            <w:tcW w:w="0" w:type="auto"/>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r w:rsidRPr="001806FC">
              <w:rPr>
                <w:b/>
                <w:bCs/>
                <w:sz w:val="20"/>
                <w:szCs w:val="20"/>
              </w:rPr>
              <w:t>Funktion</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bookmarkStart w:id="29" w:name="Kontrollkästchen16"/>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bookmarkEnd w:id="29"/>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Operator</w:t>
            </w:r>
          </w:p>
        </w:tc>
        <w:tc>
          <w:tcPr>
            <w:tcW w:w="0" w:type="auto"/>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Betreibt das Gesamtrechenzentrum und hat alle Aspekte (Gebäude, Stro</w:t>
            </w:r>
            <w:r w:rsidRPr="001806FC">
              <w:rPr>
                <w:bCs/>
                <w:sz w:val="20"/>
                <w:szCs w:val="20"/>
              </w:rPr>
              <w:t>m</w:t>
            </w:r>
            <w:r w:rsidRPr="001806FC">
              <w:rPr>
                <w:bCs/>
                <w:sz w:val="20"/>
                <w:szCs w:val="20"/>
              </w:rPr>
              <w:t>ver</w:t>
            </w:r>
            <w:r w:rsidRPr="001806FC">
              <w:rPr>
                <w:bCs/>
                <w:sz w:val="20"/>
                <w:szCs w:val="20"/>
              </w:rPr>
              <w:softHyphen/>
              <w:t xml:space="preserve">sorgung, Klimatisierung und </w:t>
            </w:r>
            <w:proofErr w:type="spellStart"/>
            <w:r w:rsidRPr="001806FC">
              <w:rPr>
                <w:bCs/>
                <w:sz w:val="20"/>
                <w:szCs w:val="20"/>
              </w:rPr>
              <w:t>IT</w:t>
            </w:r>
            <w:proofErr w:type="spellEnd"/>
            <w:r w:rsidRPr="001806FC">
              <w:rPr>
                <w:bCs/>
                <w:sz w:val="20"/>
                <w:szCs w:val="20"/>
              </w:rPr>
              <w:t>-Einrichtungen) unter seiner Kontrolle.</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proofErr w:type="spellStart"/>
            <w:r w:rsidRPr="001806FC">
              <w:rPr>
                <w:bCs/>
                <w:sz w:val="20"/>
                <w:szCs w:val="20"/>
              </w:rPr>
              <w:t>Colocation</w:t>
            </w:r>
            <w:proofErr w:type="spellEnd"/>
            <w:r w:rsidRPr="001806FC">
              <w:rPr>
                <w:bCs/>
                <w:sz w:val="20"/>
                <w:szCs w:val="20"/>
              </w:rPr>
              <w:t xml:space="preserve"> </w:t>
            </w:r>
            <w:r w:rsidRPr="001806FC">
              <w:rPr>
                <w:bCs/>
                <w:sz w:val="20"/>
                <w:szCs w:val="20"/>
              </w:rPr>
              <w:br/>
              <w:t>Provider</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sidRPr="001806FC">
              <w:rPr>
                <w:bCs/>
                <w:sz w:val="20"/>
                <w:szCs w:val="20"/>
              </w:rPr>
              <w:t xml:space="preserve">Betreibt das </w:t>
            </w:r>
            <w:proofErr w:type="spellStart"/>
            <w:r w:rsidR="00B00961" w:rsidRPr="001806FC">
              <w:rPr>
                <w:bCs/>
                <w:sz w:val="20"/>
                <w:szCs w:val="20"/>
              </w:rPr>
              <w:t>RZ</w:t>
            </w:r>
            <w:proofErr w:type="spellEnd"/>
            <w:r w:rsidR="00B00961" w:rsidRPr="001806FC">
              <w:rPr>
                <w:bCs/>
                <w:sz w:val="20"/>
                <w:szCs w:val="20"/>
              </w:rPr>
              <w:t xml:space="preserve"> </w:t>
            </w:r>
            <w:r w:rsidRPr="001806FC">
              <w:rPr>
                <w:bCs/>
                <w:sz w:val="20"/>
                <w:szCs w:val="20"/>
              </w:rPr>
              <w:t>primär zum Zweck des Verkaufs oder Vermietung der Fl</w:t>
            </w:r>
            <w:r w:rsidRPr="001806FC">
              <w:rPr>
                <w:bCs/>
                <w:sz w:val="20"/>
                <w:szCs w:val="20"/>
              </w:rPr>
              <w:t>ä</w:t>
            </w:r>
            <w:r w:rsidRPr="001806FC">
              <w:rPr>
                <w:bCs/>
                <w:sz w:val="20"/>
                <w:szCs w:val="20"/>
              </w:rPr>
              <w:t xml:space="preserve">che, des Stroms und der Klimatisierung an die Kunden, die die </w:t>
            </w:r>
            <w:proofErr w:type="spellStart"/>
            <w:r w:rsidRPr="001806FC">
              <w:rPr>
                <w:bCs/>
                <w:sz w:val="20"/>
                <w:szCs w:val="20"/>
              </w:rPr>
              <w:t>IT</w:t>
            </w:r>
            <w:proofErr w:type="spellEnd"/>
            <w:r w:rsidRPr="001806FC">
              <w:rPr>
                <w:bCs/>
                <w:sz w:val="20"/>
                <w:szCs w:val="20"/>
              </w:rPr>
              <w:t xml:space="preserve">-Hardware installieren und verwalten. </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proofErr w:type="spellStart"/>
            <w:r w:rsidRPr="001806FC">
              <w:rPr>
                <w:bCs/>
                <w:sz w:val="20"/>
                <w:szCs w:val="20"/>
              </w:rPr>
              <w:t>Colocation</w:t>
            </w:r>
            <w:proofErr w:type="spellEnd"/>
            <w:r w:rsidRPr="001806FC">
              <w:rPr>
                <w:bCs/>
                <w:sz w:val="20"/>
                <w:szCs w:val="20"/>
              </w:rPr>
              <w:t xml:space="preserve"> </w:t>
            </w:r>
            <w:r w:rsidRPr="001806FC">
              <w:rPr>
                <w:bCs/>
                <w:sz w:val="20"/>
                <w:szCs w:val="20"/>
              </w:rPr>
              <w:br/>
              <w:t>Customer</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sidRPr="001806FC">
              <w:rPr>
                <w:bCs/>
                <w:sz w:val="20"/>
                <w:szCs w:val="20"/>
              </w:rPr>
              <w:t xml:space="preserve">Besitzt und verwaltet die </w:t>
            </w:r>
            <w:proofErr w:type="spellStart"/>
            <w:r w:rsidRPr="001806FC">
              <w:rPr>
                <w:bCs/>
                <w:sz w:val="20"/>
                <w:szCs w:val="20"/>
              </w:rPr>
              <w:t>IT</w:t>
            </w:r>
            <w:proofErr w:type="spellEnd"/>
            <w:r w:rsidRPr="001806FC">
              <w:rPr>
                <w:bCs/>
                <w:sz w:val="20"/>
                <w:szCs w:val="20"/>
              </w:rPr>
              <w:t xml:space="preserve">-Einrichtungen in einem </w:t>
            </w:r>
            <w:proofErr w:type="spellStart"/>
            <w:r w:rsidR="00B00961" w:rsidRPr="001806FC">
              <w:rPr>
                <w:bCs/>
                <w:sz w:val="20"/>
                <w:szCs w:val="20"/>
              </w:rPr>
              <w:t>RZ</w:t>
            </w:r>
            <w:proofErr w:type="spellEnd"/>
            <w:r w:rsidRPr="001806FC">
              <w:rPr>
                <w:bCs/>
                <w:sz w:val="20"/>
                <w:szCs w:val="20"/>
              </w:rPr>
              <w:t xml:space="preserve">. Ein </w:t>
            </w:r>
            <w:proofErr w:type="spellStart"/>
            <w:r w:rsidRPr="001806FC">
              <w:rPr>
                <w:bCs/>
                <w:sz w:val="20"/>
                <w:szCs w:val="20"/>
              </w:rPr>
              <w:t>Colocation</w:t>
            </w:r>
            <w:proofErr w:type="spellEnd"/>
            <w:r w:rsidRPr="001806FC">
              <w:rPr>
                <w:bCs/>
                <w:sz w:val="20"/>
                <w:szCs w:val="20"/>
              </w:rPr>
              <w:t xml:space="preserve"> Customer kauft oder mietet die Fläche, den Strom und die Klimatisierung eines </w:t>
            </w:r>
            <w:proofErr w:type="spellStart"/>
            <w:r w:rsidR="00B00961" w:rsidRPr="001806FC">
              <w:rPr>
                <w:bCs/>
                <w:sz w:val="20"/>
                <w:szCs w:val="20"/>
              </w:rPr>
              <w:t>RZs</w:t>
            </w:r>
            <w:proofErr w:type="spellEnd"/>
            <w:r w:rsidR="00B00961" w:rsidRPr="001806FC">
              <w:rPr>
                <w:bCs/>
                <w:sz w:val="20"/>
                <w:szCs w:val="20"/>
              </w:rPr>
              <w:t xml:space="preserve"> </w:t>
            </w:r>
            <w:r w:rsidRPr="001806FC">
              <w:rPr>
                <w:bCs/>
                <w:sz w:val="20"/>
                <w:szCs w:val="20"/>
              </w:rPr>
              <w:t xml:space="preserve">von einem </w:t>
            </w:r>
            <w:proofErr w:type="spellStart"/>
            <w:r w:rsidRPr="001806FC">
              <w:rPr>
                <w:bCs/>
                <w:sz w:val="20"/>
                <w:szCs w:val="20"/>
              </w:rPr>
              <w:t>Colocation</w:t>
            </w:r>
            <w:proofErr w:type="spellEnd"/>
            <w:r w:rsidRPr="001806FC">
              <w:rPr>
                <w:bCs/>
                <w:sz w:val="20"/>
                <w:szCs w:val="20"/>
              </w:rPr>
              <w:t xml:space="preserve"> Provider</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proofErr w:type="spellStart"/>
            <w:r w:rsidRPr="001806FC">
              <w:rPr>
                <w:bCs/>
                <w:sz w:val="20"/>
                <w:szCs w:val="20"/>
              </w:rPr>
              <w:t>Managed</w:t>
            </w:r>
            <w:proofErr w:type="spellEnd"/>
            <w:r w:rsidRPr="001806FC">
              <w:rPr>
                <w:bCs/>
                <w:sz w:val="20"/>
                <w:szCs w:val="20"/>
              </w:rPr>
              <w:t xml:space="preserve"> Service Provider (</w:t>
            </w:r>
            <w:proofErr w:type="spellStart"/>
            <w:r w:rsidRPr="001806FC">
              <w:rPr>
                <w:bCs/>
                <w:sz w:val="20"/>
                <w:szCs w:val="20"/>
              </w:rPr>
              <w:t>MSP</w:t>
            </w:r>
            <w:proofErr w:type="spellEnd"/>
            <w:r w:rsidRPr="001806FC">
              <w:rPr>
                <w:bCs/>
                <w:sz w:val="20"/>
                <w:szCs w:val="20"/>
              </w:rPr>
              <w:t>)</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sidRPr="001806FC">
              <w:rPr>
                <w:bCs/>
                <w:sz w:val="20"/>
                <w:szCs w:val="20"/>
              </w:rPr>
              <w:t xml:space="preserve">Besitzt und verwaltet die </w:t>
            </w:r>
            <w:proofErr w:type="spellStart"/>
            <w:r w:rsidR="00B00961" w:rsidRPr="001806FC">
              <w:rPr>
                <w:bCs/>
                <w:sz w:val="20"/>
                <w:szCs w:val="20"/>
              </w:rPr>
              <w:t>RZ</w:t>
            </w:r>
            <w:proofErr w:type="spellEnd"/>
            <w:r w:rsidR="00B00961" w:rsidRPr="001806FC">
              <w:rPr>
                <w:bCs/>
                <w:sz w:val="20"/>
                <w:szCs w:val="20"/>
              </w:rPr>
              <w:t>-Fläche</w:t>
            </w:r>
            <w:r w:rsidRPr="001806FC">
              <w:rPr>
                <w:bCs/>
                <w:sz w:val="20"/>
                <w:szCs w:val="20"/>
              </w:rPr>
              <w:t xml:space="preserve">, den Strom, die Klimatisierung, die </w:t>
            </w:r>
            <w:proofErr w:type="spellStart"/>
            <w:r w:rsidRPr="001806FC">
              <w:rPr>
                <w:bCs/>
                <w:sz w:val="20"/>
                <w:szCs w:val="20"/>
              </w:rPr>
              <w:t>IT</w:t>
            </w:r>
            <w:proofErr w:type="spellEnd"/>
            <w:r w:rsidRPr="001806FC">
              <w:rPr>
                <w:bCs/>
                <w:sz w:val="20"/>
                <w:szCs w:val="20"/>
              </w:rPr>
              <w:t xml:space="preserve">-Einrichtungen und Anteile der Software, um den Kunden </w:t>
            </w:r>
            <w:proofErr w:type="spellStart"/>
            <w:r w:rsidRPr="001806FC">
              <w:rPr>
                <w:bCs/>
                <w:sz w:val="20"/>
                <w:szCs w:val="20"/>
              </w:rPr>
              <w:t>IT</w:t>
            </w:r>
            <w:proofErr w:type="spellEnd"/>
            <w:r w:rsidRPr="001806FC">
              <w:rPr>
                <w:bCs/>
                <w:sz w:val="20"/>
                <w:szCs w:val="20"/>
              </w:rPr>
              <w:t xml:space="preserve">-Dienstleistungen zu liefern. Dies beinhaltet konventionelles </w:t>
            </w:r>
            <w:proofErr w:type="spellStart"/>
            <w:r w:rsidRPr="001806FC">
              <w:rPr>
                <w:bCs/>
                <w:sz w:val="20"/>
                <w:szCs w:val="20"/>
              </w:rPr>
              <w:t>IT</w:t>
            </w:r>
            <w:proofErr w:type="spellEnd"/>
            <w:r w:rsidRPr="001806FC">
              <w:rPr>
                <w:bCs/>
                <w:sz w:val="20"/>
                <w:szCs w:val="20"/>
              </w:rPr>
              <w:t>-Outsourcing.</w:t>
            </w:r>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lang w:val="en-GB"/>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lang w:val="en-GB"/>
              </w:rPr>
            </w:pPr>
            <w:r w:rsidRPr="001806FC">
              <w:rPr>
                <w:bCs/>
                <w:sz w:val="20"/>
                <w:szCs w:val="20"/>
                <w:lang w:val="en-GB"/>
              </w:rPr>
              <w:t xml:space="preserve">Managed Service Provider (MSP) </w:t>
            </w:r>
            <w:r w:rsidRPr="001806FC">
              <w:rPr>
                <w:bCs/>
                <w:sz w:val="20"/>
                <w:szCs w:val="20"/>
                <w:lang w:val="en-GB"/>
              </w:rPr>
              <w:br/>
              <w:t>in Colocation</w:t>
            </w:r>
          </w:p>
        </w:tc>
        <w:tc>
          <w:tcPr>
            <w:tcW w:w="0" w:type="auto"/>
            <w:shd w:val="clear" w:color="auto" w:fill="auto"/>
          </w:tcPr>
          <w:p w:rsidR="007D0A5A" w:rsidRPr="001806FC" w:rsidRDefault="007D0A5A" w:rsidP="00B00961">
            <w:pPr>
              <w:keepNext/>
              <w:keepLines/>
              <w:spacing w:before="40" w:after="40" w:line="240" w:lineRule="auto"/>
              <w:jc w:val="left"/>
              <w:rPr>
                <w:bCs/>
                <w:sz w:val="20"/>
                <w:szCs w:val="20"/>
              </w:rPr>
            </w:pPr>
            <w:r w:rsidRPr="001806FC">
              <w:rPr>
                <w:bCs/>
                <w:sz w:val="20"/>
                <w:szCs w:val="20"/>
              </w:rPr>
              <w:t xml:space="preserve">Ein </w:t>
            </w:r>
            <w:proofErr w:type="spellStart"/>
            <w:r w:rsidRPr="001806FC">
              <w:rPr>
                <w:bCs/>
                <w:sz w:val="20"/>
                <w:szCs w:val="20"/>
              </w:rPr>
              <w:t>Managed</w:t>
            </w:r>
            <w:proofErr w:type="spellEnd"/>
            <w:r w:rsidRPr="001806FC">
              <w:rPr>
                <w:bCs/>
                <w:sz w:val="20"/>
                <w:szCs w:val="20"/>
              </w:rPr>
              <w:t xml:space="preserve"> Service Provider, der die Fläche, den Strom oder die Klimat</w:t>
            </w:r>
            <w:r w:rsidRPr="001806FC">
              <w:rPr>
                <w:bCs/>
                <w:sz w:val="20"/>
                <w:szCs w:val="20"/>
              </w:rPr>
              <w:t>i</w:t>
            </w:r>
            <w:r w:rsidRPr="001806FC">
              <w:rPr>
                <w:bCs/>
                <w:sz w:val="20"/>
                <w:szCs w:val="20"/>
              </w:rPr>
              <w:t xml:space="preserve">sierung eines </w:t>
            </w:r>
            <w:proofErr w:type="spellStart"/>
            <w:r w:rsidR="00B00961" w:rsidRPr="001806FC">
              <w:rPr>
                <w:bCs/>
                <w:sz w:val="20"/>
                <w:szCs w:val="20"/>
              </w:rPr>
              <w:t>RZs</w:t>
            </w:r>
            <w:proofErr w:type="spellEnd"/>
            <w:r w:rsidR="00B00961" w:rsidRPr="001806FC">
              <w:rPr>
                <w:bCs/>
                <w:sz w:val="20"/>
                <w:szCs w:val="20"/>
              </w:rPr>
              <w:t xml:space="preserve"> </w:t>
            </w:r>
            <w:r w:rsidRPr="001806FC">
              <w:rPr>
                <w:bCs/>
                <w:sz w:val="20"/>
                <w:szCs w:val="20"/>
              </w:rPr>
              <w:t xml:space="preserve">bei einem </w:t>
            </w:r>
            <w:proofErr w:type="spellStart"/>
            <w:r w:rsidRPr="001806FC">
              <w:rPr>
                <w:bCs/>
                <w:sz w:val="20"/>
                <w:szCs w:val="20"/>
              </w:rPr>
              <w:t>Colocation</w:t>
            </w:r>
            <w:proofErr w:type="spellEnd"/>
            <w:r w:rsidRPr="001806FC">
              <w:rPr>
                <w:bCs/>
                <w:sz w:val="20"/>
                <w:szCs w:val="20"/>
              </w:rPr>
              <w:t xml:space="preserve"> Provider mietet/kauft (und nicht selber verwaltet). </w:t>
            </w:r>
          </w:p>
        </w:tc>
      </w:tr>
    </w:tbl>
    <w:p w:rsidR="00CE46D3" w:rsidRPr="00541684" w:rsidRDefault="00865E61" w:rsidP="00131226">
      <w:pPr>
        <w:pStyle w:val="BeschriftungAbbildung"/>
        <w:rPr>
          <w:lang w:val="en-US"/>
        </w:rPr>
      </w:pPr>
      <w:proofErr w:type="spellStart"/>
      <w:r w:rsidRPr="00541684">
        <w:rPr>
          <w:lang w:val="en-US"/>
        </w:rPr>
        <w:t>Quelle</w:t>
      </w:r>
      <w:proofErr w:type="spellEnd"/>
      <w:r w:rsidRPr="00541684">
        <w:rPr>
          <w:lang w:val="en-US"/>
        </w:rPr>
        <w:t xml:space="preserve">: EU Code of Conduct on Data </w:t>
      </w:r>
      <w:proofErr w:type="spellStart"/>
      <w:r w:rsidRPr="00541684">
        <w:rPr>
          <w:lang w:val="en-US"/>
        </w:rPr>
        <w:t>Centres</w:t>
      </w:r>
      <w:proofErr w:type="spellEnd"/>
      <w:r w:rsidRPr="00541684">
        <w:rPr>
          <w:lang w:val="en-US"/>
        </w:rPr>
        <w:t xml:space="preserve"> Energy Efficiency, Version </w:t>
      </w:r>
      <w:r w:rsidR="002F4DF1" w:rsidRPr="00541684">
        <w:rPr>
          <w:lang w:val="en-US"/>
        </w:rPr>
        <w:t>5.1.1</w:t>
      </w:r>
    </w:p>
    <w:p w:rsidR="0024313C" w:rsidRPr="001806FC" w:rsidRDefault="007B34FD" w:rsidP="00D809AC">
      <w:pPr>
        <w:keepNext/>
        <w:numPr>
          <w:ilvl w:val="0"/>
          <w:numId w:val="11"/>
        </w:numPr>
      </w:pPr>
      <w:r w:rsidRPr="001806FC">
        <w:t>Verantwortung</w:t>
      </w:r>
      <w:r w:rsidR="00131226" w:rsidRPr="001806FC">
        <w:t>sbereiche</w:t>
      </w:r>
    </w:p>
    <w:p w:rsidR="00B55039" w:rsidRPr="001806FC" w:rsidRDefault="007B34FD" w:rsidP="00D440D2">
      <w:pPr>
        <w:keepNext/>
        <w:numPr>
          <w:ilvl w:val="1"/>
          <w:numId w:val="11"/>
        </w:numPr>
        <w:spacing w:after="120"/>
      </w:pPr>
      <w:r w:rsidRPr="001806FC">
        <w:t>Welche Bereiche unterliegen der Verantwortung ihres Unternehmens:</w:t>
      </w:r>
    </w:p>
    <w:tbl>
      <w:tblPr>
        <w:tblW w:w="917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
        <w:gridCol w:w="1778"/>
        <w:gridCol w:w="6971"/>
      </w:tblGrid>
      <w:tr w:rsidR="007D0A5A" w:rsidRPr="001806FC" w:rsidTr="00A54E91">
        <w:trPr>
          <w:cantSplit/>
          <w:trHeight w:val="70"/>
          <w:tblHeader/>
        </w:trPr>
        <w:tc>
          <w:tcPr>
            <w:tcW w:w="429" w:type="dxa"/>
            <w:shd w:val="clear" w:color="auto" w:fill="C6D9F1" w:themeFill="text2" w:themeFillTint="33"/>
            <w:vAlign w:val="center"/>
          </w:tcPr>
          <w:p w:rsidR="007D0A5A" w:rsidRPr="001806FC" w:rsidRDefault="007D0A5A" w:rsidP="00D809AC">
            <w:pPr>
              <w:keepNext/>
              <w:keepLines/>
              <w:spacing w:before="60" w:line="240" w:lineRule="auto"/>
              <w:jc w:val="left"/>
              <w:rPr>
                <w:bCs/>
                <w:sz w:val="20"/>
                <w:szCs w:val="20"/>
              </w:rPr>
            </w:pPr>
          </w:p>
        </w:tc>
        <w:tc>
          <w:tcPr>
            <w:tcW w:w="1778" w:type="dxa"/>
            <w:shd w:val="clear" w:color="auto" w:fill="C6D9F1" w:themeFill="text2" w:themeFillTint="33"/>
            <w:vAlign w:val="cente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
                <w:bCs/>
                <w:sz w:val="20"/>
                <w:szCs w:val="20"/>
              </w:rPr>
            </w:pPr>
            <w:r w:rsidRPr="001806FC">
              <w:rPr>
                <w:b/>
                <w:bCs/>
                <w:sz w:val="20"/>
                <w:szCs w:val="20"/>
              </w:rPr>
              <w:t>Verantwo</w:t>
            </w:r>
            <w:r w:rsidRPr="001806FC">
              <w:rPr>
                <w:b/>
                <w:bCs/>
                <w:sz w:val="20"/>
                <w:szCs w:val="20"/>
              </w:rPr>
              <w:t>r</w:t>
            </w:r>
            <w:r w:rsidRPr="001806FC">
              <w:rPr>
                <w:b/>
                <w:bCs/>
                <w:sz w:val="20"/>
                <w:szCs w:val="20"/>
              </w:rPr>
              <w:t>tungsbereich</w:t>
            </w:r>
          </w:p>
        </w:tc>
        <w:tc>
          <w:tcPr>
            <w:tcW w:w="6971" w:type="dxa"/>
            <w:shd w:val="clear" w:color="auto" w:fill="C6D9F1" w:themeFill="text2" w:themeFillTint="33"/>
            <w:vAlign w:val="cente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
                <w:bCs/>
                <w:sz w:val="20"/>
                <w:szCs w:val="20"/>
              </w:rPr>
            </w:pPr>
            <w:r w:rsidRPr="001806FC">
              <w:rPr>
                <w:b/>
                <w:bCs/>
                <w:sz w:val="20"/>
                <w:szCs w:val="20"/>
              </w:rPr>
              <w:t>Beschreibung</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Gebäude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Das Gebäude, inklusiv Sicherheit, Lage und Wartung.</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78" w:type="dxa"/>
            <w:shd w:val="clear" w:color="auto" w:fill="auto"/>
            <w:tcMar>
              <w:right w:w="0" w:type="dxa"/>
            </w:tcMar>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Mechanische u. elektrische Anlage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Die Auswahl, die Installation, die Konfiguration, die Wartung und die Ver</w:t>
            </w:r>
            <w:r w:rsidRPr="001806FC">
              <w:rPr>
                <w:bCs/>
                <w:sz w:val="20"/>
                <w:szCs w:val="20"/>
              </w:rPr>
              <w:softHyphen/>
              <w:t>waltung der mechanischen und elektrischen Anlage.</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B00961" w:rsidP="00B00961">
            <w:pPr>
              <w:keepNext/>
              <w:keepLines/>
              <w:overflowPunct w:val="0"/>
              <w:autoSpaceDE w:val="0"/>
              <w:autoSpaceDN w:val="0"/>
              <w:adjustRightInd w:val="0"/>
              <w:spacing w:before="40" w:after="40" w:line="240" w:lineRule="auto"/>
              <w:jc w:val="left"/>
              <w:textAlignment w:val="baseline"/>
              <w:rPr>
                <w:bCs/>
                <w:sz w:val="20"/>
                <w:szCs w:val="20"/>
              </w:rPr>
            </w:pPr>
            <w:proofErr w:type="spellStart"/>
            <w:r w:rsidRPr="001806FC">
              <w:rPr>
                <w:bCs/>
                <w:sz w:val="20"/>
                <w:szCs w:val="20"/>
              </w:rPr>
              <w:t>RZ</w:t>
            </w:r>
            <w:proofErr w:type="spellEnd"/>
            <w:r w:rsidRPr="001806FC">
              <w:rPr>
                <w:bCs/>
                <w:sz w:val="20"/>
                <w:szCs w:val="20"/>
              </w:rPr>
              <w:t>-Fläche</w:t>
            </w:r>
          </w:p>
        </w:tc>
        <w:tc>
          <w:tcPr>
            <w:tcW w:w="6971" w:type="dxa"/>
            <w:shd w:val="clear" w:color="auto" w:fill="auto"/>
          </w:tcPr>
          <w:p w:rsidR="007D0A5A" w:rsidRPr="001806FC" w:rsidRDefault="007D0A5A" w:rsidP="00B00961">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 xml:space="preserve">Die Installation, die Konfiguration, die Wartung und die Verwaltung der Hauptfläche eines </w:t>
            </w:r>
            <w:proofErr w:type="spellStart"/>
            <w:r w:rsidR="00B00961" w:rsidRPr="001806FC">
              <w:rPr>
                <w:bCs/>
                <w:sz w:val="20"/>
                <w:szCs w:val="20"/>
              </w:rPr>
              <w:t>RZs</w:t>
            </w:r>
            <w:proofErr w:type="spellEnd"/>
            <w:r w:rsidRPr="001806FC">
              <w:rPr>
                <w:bCs/>
                <w:sz w:val="20"/>
                <w:szCs w:val="20"/>
              </w:rPr>
              <w:t xml:space="preserve">, auf der die </w:t>
            </w:r>
            <w:proofErr w:type="spellStart"/>
            <w:r w:rsidRPr="001806FC">
              <w:rPr>
                <w:bCs/>
                <w:sz w:val="20"/>
                <w:szCs w:val="20"/>
              </w:rPr>
              <w:t>IT</w:t>
            </w:r>
            <w:proofErr w:type="spellEnd"/>
            <w:r w:rsidRPr="001806FC">
              <w:rPr>
                <w:bCs/>
                <w:sz w:val="20"/>
                <w:szCs w:val="20"/>
              </w:rPr>
              <w:t>-Einrichtung installiert ist.</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proofErr w:type="spellStart"/>
            <w:r w:rsidRPr="001806FC">
              <w:rPr>
                <w:bCs/>
                <w:sz w:val="20"/>
                <w:szCs w:val="20"/>
              </w:rPr>
              <w:t>IT</w:t>
            </w:r>
            <w:proofErr w:type="spellEnd"/>
            <w:r w:rsidRPr="001806FC">
              <w:rPr>
                <w:bCs/>
                <w:sz w:val="20"/>
                <w:szCs w:val="20"/>
              </w:rPr>
              <w:t>-Schränke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 xml:space="preserve">Die Installation, die Konfiguration, die Wartung und die Verwaltung der </w:t>
            </w:r>
            <w:proofErr w:type="spellStart"/>
            <w:r w:rsidRPr="001806FC">
              <w:rPr>
                <w:bCs/>
                <w:sz w:val="20"/>
                <w:szCs w:val="20"/>
              </w:rPr>
              <w:t>IT</w:t>
            </w:r>
            <w:proofErr w:type="spellEnd"/>
            <w:r w:rsidRPr="001806FC">
              <w:rPr>
                <w:bCs/>
                <w:sz w:val="20"/>
                <w:szCs w:val="20"/>
              </w:rPr>
              <w:t xml:space="preserve">-Schränke (Racks), in denen die </w:t>
            </w:r>
            <w:proofErr w:type="spellStart"/>
            <w:r w:rsidRPr="001806FC">
              <w:rPr>
                <w:bCs/>
                <w:sz w:val="20"/>
                <w:szCs w:val="20"/>
              </w:rPr>
              <w:t>IT</w:t>
            </w:r>
            <w:proofErr w:type="spellEnd"/>
            <w:r w:rsidRPr="001806FC">
              <w:rPr>
                <w:bCs/>
                <w:sz w:val="20"/>
                <w:szCs w:val="20"/>
              </w:rPr>
              <w:t>-Einrichtung installiert ist.</w:t>
            </w:r>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lang w:val="en-GB"/>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proofErr w:type="spellStart"/>
            <w:r w:rsidRPr="001806FC">
              <w:rPr>
                <w:bCs/>
                <w:sz w:val="20"/>
                <w:szCs w:val="20"/>
              </w:rPr>
              <w:t>IT</w:t>
            </w:r>
            <w:proofErr w:type="spellEnd"/>
            <w:r w:rsidRPr="001806FC">
              <w:rPr>
                <w:bCs/>
                <w:sz w:val="20"/>
                <w:szCs w:val="20"/>
              </w:rPr>
              <w:t>-Einrichtungen</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Die Auswahl, die Installation, die Konfiguration, die Wartung und die Ver</w:t>
            </w:r>
            <w:r w:rsidRPr="001806FC">
              <w:rPr>
                <w:bCs/>
                <w:sz w:val="20"/>
                <w:szCs w:val="20"/>
              </w:rPr>
              <w:softHyphen/>
              <w:t xml:space="preserve">waltung der physischen </w:t>
            </w:r>
            <w:proofErr w:type="spellStart"/>
            <w:r w:rsidRPr="001806FC">
              <w:rPr>
                <w:bCs/>
                <w:sz w:val="20"/>
                <w:szCs w:val="20"/>
              </w:rPr>
              <w:t>IT</w:t>
            </w:r>
            <w:proofErr w:type="spellEnd"/>
            <w:r w:rsidRPr="001806FC">
              <w:rPr>
                <w:bCs/>
                <w:sz w:val="20"/>
                <w:szCs w:val="20"/>
              </w:rPr>
              <w:t>-Einrichtungen.</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Betriebssystem</w:t>
            </w:r>
            <w:r w:rsidR="00DE0FD4" w:rsidRPr="001806FC">
              <w:rPr>
                <w:bCs/>
                <w:sz w:val="20"/>
                <w:szCs w:val="20"/>
              </w:rPr>
              <w:t xml:space="preserve"> </w:t>
            </w:r>
            <w:r w:rsidRPr="001806FC">
              <w:rPr>
                <w:bCs/>
                <w:sz w:val="20"/>
                <w:szCs w:val="20"/>
              </w:rPr>
              <w:t>/ Virtualisierung</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bookmarkStart w:id="30" w:name="OLE_LINK1"/>
            <w:bookmarkStart w:id="31" w:name="OLE_LINK2"/>
            <w:r w:rsidRPr="001806FC">
              <w:rPr>
                <w:bCs/>
                <w:sz w:val="20"/>
                <w:szCs w:val="20"/>
              </w:rPr>
              <w:t>Die Auswahl, die Installation, die Konfiguration, die Wartung und die Ver</w:t>
            </w:r>
            <w:r w:rsidRPr="001806FC">
              <w:rPr>
                <w:bCs/>
                <w:sz w:val="20"/>
                <w:szCs w:val="20"/>
              </w:rPr>
              <w:softHyphen/>
              <w:t>waltung</w:t>
            </w:r>
            <w:bookmarkEnd w:id="30"/>
            <w:bookmarkEnd w:id="31"/>
            <w:r w:rsidRPr="001806FC">
              <w:rPr>
                <w:bCs/>
                <w:sz w:val="20"/>
                <w:szCs w:val="20"/>
              </w:rPr>
              <w:t xml:space="preserve"> des Betriebssystems und des auf der </w:t>
            </w:r>
            <w:proofErr w:type="spellStart"/>
            <w:r w:rsidRPr="001806FC">
              <w:rPr>
                <w:bCs/>
                <w:sz w:val="20"/>
                <w:szCs w:val="20"/>
              </w:rPr>
              <w:t>IT</w:t>
            </w:r>
            <w:proofErr w:type="spellEnd"/>
            <w:r w:rsidRPr="001806FC">
              <w:rPr>
                <w:bCs/>
                <w:sz w:val="20"/>
                <w:szCs w:val="20"/>
              </w:rPr>
              <w:t xml:space="preserve">-Einrichtung installierten </w:t>
            </w:r>
            <w:proofErr w:type="spellStart"/>
            <w:r w:rsidRPr="001806FC">
              <w:rPr>
                <w:bCs/>
                <w:sz w:val="20"/>
                <w:szCs w:val="20"/>
              </w:rPr>
              <w:t>Virtualisierungssoftwares</w:t>
            </w:r>
            <w:proofErr w:type="spellEnd"/>
            <w:r w:rsidRPr="001806FC">
              <w:rPr>
                <w:bCs/>
                <w:sz w:val="20"/>
                <w:szCs w:val="20"/>
              </w:rPr>
              <w:t xml:space="preserve">. Das beinhaltet Monitoring-Kunden, </w:t>
            </w:r>
            <w:proofErr w:type="spellStart"/>
            <w:r w:rsidRPr="001806FC">
              <w:rPr>
                <w:bCs/>
                <w:sz w:val="20"/>
                <w:szCs w:val="20"/>
              </w:rPr>
              <w:t>Hardware</w:t>
            </w:r>
            <w:r w:rsidRPr="001806FC">
              <w:rPr>
                <w:bCs/>
                <w:sz w:val="20"/>
                <w:szCs w:val="20"/>
              </w:rPr>
              <w:softHyphen/>
              <w:t>management-Beauftragte</w:t>
            </w:r>
            <w:proofErr w:type="spellEnd"/>
            <w:r w:rsidRPr="001806FC">
              <w:rPr>
                <w:bCs/>
                <w:sz w:val="20"/>
                <w:szCs w:val="20"/>
              </w:rPr>
              <w:t xml:space="preserve"> usw.</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Software</w:t>
            </w:r>
          </w:p>
        </w:tc>
        <w:tc>
          <w:tcPr>
            <w:tcW w:w="6971"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Die Auswahl, die Installation, die Konfiguration, die Wartung und die Verwa</w:t>
            </w:r>
            <w:r w:rsidRPr="001806FC">
              <w:rPr>
                <w:bCs/>
                <w:sz w:val="20"/>
                <w:szCs w:val="20"/>
              </w:rPr>
              <w:t>l</w:t>
            </w:r>
            <w:r w:rsidRPr="001806FC">
              <w:rPr>
                <w:bCs/>
                <w:sz w:val="20"/>
                <w:szCs w:val="20"/>
              </w:rPr>
              <w:t xml:space="preserve">tung der auf der </w:t>
            </w:r>
            <w:proofErr w:type="spellStart"/>
            <w:r w:rsidRPr="001806FC">
              <w:rPr>
                <w:bCs/>
                <w:sz w:val="20"/>
                <w:szCs w:val="20"/>
              </w:rPr>
              <w:t>IT</w:t>
            </w:r>
            <w:proofErr w:type="spellEnd"/>
            <w:r w:rsidRPr="001806FC">
              <w:rPr>
                <w:bCs/>
                <w:sz w:val="20"/>
                <w:szCs w:val="20"/>
              </w:rPr>
              <w:t>-Einrichtung installierten Anwendungssoftware.</w:t>
            </w:r>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A53DFC">
              <w:rPr>
                <w:bCs/>
                <w:sz w:val="20"/>
                <w:szCs w:val="20"/>
                <w:lang w:val="en-GB"/>
              </w:rPr>
            </w:r>
            <w:r w:rsidR="00A53DFC">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Geschäftspraxis</w:t>
            </w:r>
          </w:p>
        </w:tc>
        <w:tc>
          <w:tcPr>
            <w:tcW w:w="6971" w:type="dxa"/>
            <w:shd w:val="clear" w:color="auto" w:fill="auto"/>
          </w:tcPr>
          <w:p w:rsidR="007D0A5A" w:rsidRPr="001806FC" w:rsidRDefault="007D0A5A" w:rsidP="00B00961">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 xml:space="preserve">Die Entscheidung und die Kommunikation des Geschäftsbedarfs eines </w:t>
            </w:r>
            <w:r w:rsidRPr="001806FC">
              <w:rPr>
                <w:bCs/>
                <w:sz w:val="20"/>
                <w:szCs w:val="20"/>
              </w:rPr>
              <w:br/>
            </w:r>
            <w:proofErr w:type="spellStart"/>
            <w:r w:rsidR="00B00961" w:rsidRPr="001806FC">
              <w:rPr>
                <w:bCs/>
                <w:sz w:val="20"/>
                <w:szCs w:val="20"/>
              </w:rPr>
              <w:t>RZs</w:t>
            </w:r>
            <w:proofErr w:type="spellEnd"/>
            <w:r w:rsidRPr="001806FC">
              <w:rPr>
                <w:bCs/>
                <w:sz w:val="20"/>
                <w:szCs w:val="20"/>
              </w:rPr>
              <w:t>, einschließlich die Bedeutung des Systems, Verfügbarkeit und Wa</w:t>
            </w:r>
            <w:r w:rsidRPr="001806FC">
              <w:rPr>
                <w:bCs/>
                <w:sz w:val="20"/>
                <w:szCs w:val="20"/>
              </w:rPr>
              <w:t>r</w:t>
            </w:r>
            <w:r w:rsidRPr="001806FC">
              <w:rPr>
                <w:bCs/>
                <w:sz w:val="20"/>
                <w:szCs w:val="20"/>
              </w:rPr>
              <w:t>tungsanforderungen und Datenmanagementprozesse.</w:t>
            </w:r>
          </w:p>
        </w:tc>
      </w:tr>
    </w:tbl>
    <w:p w:rsidR="007B34FD" w:rsidRPr="001806FC" w:rsidRDefault="00865E61" w:rsidP="00131226">
      <w:pPr>
        <w:pStyle w:val="BeschriftungAbbildung"/>
        <w:rPr>
          <w:lang w:val="en-US"/>
        </w:rPr>
      </w:pPr>
      <w:proofErr w:type="spellStart"/>
      <w:r w:rsidRPr="001806FC">
        <w:rPr>
          <w:lang w:val="en-US"/>
        </w:rPr>
        <w:t>Quelle</w:t>
      </w:r>
      <w:proofErr w:type="spellEnd"/>
      <w:r w:rsidRPr="001806FC">
        <w:rPr>
          <w:lang w:val="en-US"/>
        </w:rPr>
        <w:t xml:space="preserve">: EU Code of Conduct on Data </w:t>
      </w:r>
      <w:proofErr w:type="spellStart"/>
      <w:r w:rsidRPr="001806FC">
        <w:rPr>
          <w:lang w:val="en-US"/>
        </w:rPr>
        <w:t>Centres</w:t>
      </w:r>
      <w:proofErr w:type="spellEnd"/>
      <w:r w:rsidRPr="001806FC">
        <w:rPr>
          <w:lang w:val="en-US"/>
        </w:rPr>
        <w:t xml:space="preserve"> Energy Efficiency, Version </w:t>
      </w:r>
      <w:r w:rsidR="002F4DF1" w:rsidRPr="001806FC">
        <w:rPr>
          <w:lang w:val="en-US"/>
        </w:rPr>
        <w:t>5.1.1</w:t>
      </w:r>
      <w:r w:rsidRPr="001806FC">
        <w:rPr>
          <w:lang w:val="en-US"/>
        </w:rPr>
        <w:t xml:space="preserve"> </w:t>
      </w:r>
    </w:p>
    <w:p w:rsidR="005B61A3" w:rsidRPr="001806FC" w:rsidRDefault="00E34761" w:rsidP="00753B79">
      <w:pPr>
        <w:numPr>
          <w:ilvl w:val="0"/>
          <w:numId w:val="11"/>
        </w:numPr>
      </w:pPr>
      <w:proofErr w:type="spellStart"/>
      <w:r w:rsidRPr="001806FC">
        <w:t>Muss</w:t>
      </w:r>
      <w:proofErr w:type="spellEnd"/>
      <w:r w:rsidRPr="001806FC">
        <w:t xml:space="preserve"> Ihr </w:t>
      </w:r>
      <w:proofErr w:type="spellStart"/>
      <w:r w:rsidR="00B00961" w:rsidRPr="001806FC">
        <w:t>RZ</w:t>
      </w:r>
      <w:proofErr w:type="spellEnd"/>
      <w:r w:rsidR="00B00961" w:rsidRPr="001806FC">
        <w:t xml:space="preserve"> </w:t>
      </w:r>
      <w:r w:rsidRPr="001806FC">
        <w:t xml:space="preserve">eine Mindestverfügbarkeit haben? (Ist </w:t>
      </w:r>
      <w:r w:rsidR="00B55039" w:rsidRPr="001806FC">
        <w:t>I</w:t>
      </w:r>
      <w:r w:rsidRPr="001806FC">
        <w:t xml:space="preserve">hre </w:t>
      </w:r>
      <w:proofErr w:type="spellStart"/>
      <w:r w:rsidR="00B00961" w:rsidRPr="001806FC">
        <w:t>RZ</w:t>
      </w:r>
      <w:proofErr w:type="spellEnd"/>
      <w:r w:rsidR="00B00961" w:rsidRPr="001806FC">
        <w:softHyphen/>
        <w:t xml:space="preserve">-Infrastruktur </w:t>
      </w:r>
      <w:r w:rsidRPr="001806FC">
        <w:t>auf eine b</w:t>
      </w:r>
      <w:r w:rsidRPr="001806FC">
        <w:t>e</w:t>
      </w:r>
      <w:r w:rsidRPr="001806FC">
        <w:t>stimmte Verfügbarkeit ausgelegt?)</w:t>
      </w:r>
      <w:r w:rsidR="00DE0FD4" w:rsidRPr="001806FC">
        <w:t xml:space="preserve"> </w:t>
      </w:r>
      <w:r w:rsidR="00EC1216" w:rsidRPr="001806FC">
        <w:t xml:space="preserve"> </w:t>
      </w:r>
      <w:r w:rsidR="005B61A3" w:rsidRPr="001806FC">
        <w:fldChar w:fldCharType="begin">
          <w:ffData>
            <w:name w:val="Dropdown1"/>
            <w:enabled/>
            <w:calcOnExit/>
            <w:ddList>
              <w:listEntry w:val="        "/>
              <w:listEntry w:val="Ja"/>
              <w:listEntry w:val="Nein"/>
            </w:ddList>
          </w:ffData>
        </w:fldChar>
      </w:r>
      <w:r w:rsidR="005B61A3" w:rsidRPr="001806FC">
        <w:instrText xml:space="preserve"> FORMDROPDOWN </w:instrText>
      </w:r>
      <w:r w:rsidR="00A53DFC">
        <w:fldChar w:fldCharType="separate"/>
      </w:r>
      <w:r w:rsidR="005B61A3" w:rsidRPr="001806FC">
        <w:fldChar w:fldCharType="end"/>
      </w:r>
      <w:r w:rsidR="00753B79" w:rsidRPr="001806FC">
        <w:t xml:space="preserve">    </w:t>
      </w:r>
      <w:r w:rsidR="005B61A3" w:rsidRPr="001806FC">
        <w:t xml:space="preserve"> (Ja/Nein)</w:t>
      </w:r>
    </w:p>
    <w:p w:rsidR="005B61A3" w:rsidRPr="001806FC" w:rsidRDefault="00DE0FD4" w:rsidP="00DE0FD4">
      <w:pPr>
        <w:tabs>
          <w:tab w:val="left" w:pos="425"/>
        </w:tabs>
      </w:pPr>
      <w:r w:rsidRPr="001806FC">
        <w:rPr>
          <w:bCs/>
        </w:rPr>
        <w:sym w:font="Wingdings" w:char="F0F0"/>
      </w:r>
      <w:r w:rsidRPr="001806FC">
        <w:rPr>
          <w:bCs/>
        </w:rPr>
        <w:t xml:space="preserve"> </w:t>
      </w:r>
      <w:r w:rsidRPr="001806FC">
        <w:rPr>
          <w:bCs/>
        </w:rPr>
        <w:tab/>
      </w:r>
      <w:r w:rsidR="00EC1216" w:rsidRPr="001806FC">
        <w:rPr>
          <w:bCs/>
        </w:rPr>
        <w:t xml:space="preserve">Falls </w:t>
      </w:r>
      <w:r w:rsidR="005B61A3" w:rsidRPr="001806FC">
        <w:rPr>
          <w:bCs/>
        </w:rPr>
        <w:t>J</w:t>
      </w:r>
      <w:r w:rsidR="00EC1216" w:rsidRPr="001806FC">
        <w:rPr>
          <w:bCs/>
        </w:rPr>
        <w:t xml:space="preserve">a, </w:t>
      </w:r>
      <w:r w:rsidR="007B5372" w:rsidRPr="001806FC">
        <w:rPr>
          <w:rFonts w:eastAsia="MS Mincho"/>
        </w:rPr>
        <w:t>w</w:t>
      </w:r>
      <w:r w:rsidR="00EC1216" w:rsidRPr="001806FC">
        <w:rPr>
          <w:rFonts w:eastAsia="MS Mincho"/>
        </w:rPr>
        <w:t xml:space="preserve">elche Mindestverfügbarkeit </w:t>
      </w:r>
      <w:proofErr w:type="spellStart"/>
      <w:r w:rsidR="00EC1216" w:rsidRPr="001806FC">
        <w:rPr>
          <w:rFonts w:eastAsia="MS Mincho"/>
        </w:rPr>
        <w:t>muss</w:t>
      </w:r>
      <w:proofErr w:type="spellEnd"/>
      <w:r w:rsidR="00EC1216" w:rsidRPr="001806FC">
        <w:rPr>
          <w:rFonts w:eastAsia="MS Mincho"/>
        </w:rPr>
        <w:t xml:space="preserve"> </w:t>
      </w:r>
      <w:r w:rsidR="005B61A3" w:rsidRPr="001806FC">
        <w:rPr>
          <w:rFonts w:eastAsia="MS Mincho"/>
        </w:rPr>
        <w:t>I</w:t>
      </w:r>
      <w:r w:rsidR="00EC1216" w:rsidRPr="001806FC">
        <w:rPr>
          <w:rFonts w:eastAsia="MS Mincho"/>
        </w:rPr>
        <w:t xml:space="preserve">hr </w:t>
      </w:r>
      <w:proofErr w:type="spellStart"/>
      <w:r w:rsidR="00B00961" w:rsidRPr="001806FC">
        <w:rPr>
          <w:rFonts w:eastAsia="MS Mincho"/>
        </w:rPr>
        <w:t>RZ</w:t>
      </w:r>
      <w:proofErr w:type="spellEnd"/>
      <w:r w:rsidR="00B00961" w:rsidRPr="001806FC">
        <w:rPr>
          <w:rFonts w:eastAsia="MS Mincho"/>
        </w:rPr>
        <w:t xml:space="preserve"> </w:t>
      </w:r>
      <w:r w:rsidR="00EC1216" w:rsidRPr="001806FC">
        <w:rPr>
          <w:rFonts w:eastAsia="MS Mincho"/>
        </w:rPr>
        <w:t>haben?</w:t>
      </w:r>
    </w:p>
    <w:p w:rsidR="0024313C" w:rsidRPr="001806FC" w:rsidRDefault="0024313C" w:rsidP="00DE0FD4">
      <w:pPr>
        <w:tabs>
          <w:tab w:val="left" w:pos="851"/>
        </w:tabs>
        <w:ind w:left="426"/>
      </w:pPr>
      <w:r w:rsidRPr="001806FC">
        <w:fldChar w:fldCharType="begin">
          <w:ffData>
            <w:name w:val="Kontrollkästchen2"/>
            <w:enabled/>
            <w:calcOnExit w:val="0"/>
            <w:checkBox>
              <w:sizeAuto/>
              <w:default w:val="0"/>
              <w:checked w:val="0"/>
            </w:checkBox>
          </w:ffData>
        </w:fldChar>
      </w:r>
      <w:bookmarkStart w:id="32" w:name="Kontrollkästchen2"/>
      <w:r w:rsidRPr="001806FC">
        <w:instrText xml:space="preserve"> FORMCHECKBOX </w:instrText>
      </w:r>
      <w:r w:rsidR="00A53DFC">
        <w:fldChar w:fldCharType="separate"/>
      </w:r>
      <w:r w:rsidRPr="001806FC">
        <w:fldChar w:fldCharType="end"/>
      </w:r>
      <w:bookmarkEnd w:id="32"/>
      <w:r w:rsidR="00DE0FD4" w:rsidRPr="001806FC">
        <w:t xml:space="preserve"> </w:t>
      </w:r>
      <w:r w:rsidR="00DE0FD4" w:rsidRPr="001806FC">
        <w:tab/>
      </w:r>
      <w:r w:rsidRPr="001806FC">
        <w:t>Nach Sicherheitsstandard der Tier-Klassifikationen (</w:t>
      </w:r>
      <w:proofErr w:type="spellStart"/>
      <w:r w:rsidRPr="001806FC">
        <w:t>Uptime</w:t>
      </w:r>
      <w:proofErr w:type="spellEnd"/>
      <w:r w:rsidRPr="001806FC">
        <w:t xml:space="preserve"> Institut, USA)</w:t>
      </w:r>
    </w:p>
    <w:p w:rsidR="00DE0FD4" w:rsidRPr="001806FC" w:rsidRDefault="00DE0FD4" w:rsidP="00DE0FD4">
      <w:pPr>
        <w:tabs>
          <w:tab w:val="left" w:pos="851"/>
        </w:tabs>
        <w:ind w:left="426"/>
      </w:pPr>
      <w:r w:rsidRPr="001806FC">
        <w:t xml:space="preserve"> </w:t>
      </w:r>
      <w:r w:rsidRPr="001806FC">
        <w:tab/>
      </w:r>
      <w:r w:rsidR="003A67B7">
        <w:t xml:space="preserve"> Tier (1, 2, 3, 3+, 4) </w:t>
      </w:r>
      <w:r w:rsidR="003A67B7" w:rsidRPr="001806FC">
        <w:sym w:font="Wingdings" w:char="F0F0"/>
      </w:r>
      <w:r w:rsidR="003A67B7">
        <w:t xml:space="preserve"> </w:t>
      </w:r>
      <w:r w:rsidR="003A67B7" w:rsidRPr="001806FC">
        <w:fldChar w:fldCharType="begin">
          <w:ffData>
            <w:name w:val="Text6"/>
            <w:enabled/>
            <w:calcOnExit w:val="0"/>
            <w:textInput/>
          </w:ffData>
        </w:fldChar>
      </w:r>
      <w:r w:rsidR="003A67B7" w:rsidRPr="001806FC">
        <w:instrText xml:space="preserve"> FORMTEXT </w:instrText>
      </w:r>
      <w:r w:rsidR="003A67B7"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3A67B7" w:rsidRPr="001806FC">
        <w:fldChar w:fldCharType="end"/>
      </w:r>
    </w:p>
    <w:p w:rsidR="002F4DF1" w:rsidRPr="001806FC" w:rsidRDefault="002F4DF1" w:rsidP="002F4DF1">
      <w:pPr>
        <w:tabs>
          <w:tab w:val="left" w:pos="851"/>
        </w:tabs>
        <w:ind w:left="426"/>
      </w:pPr>
      <w:r w:rsidRPr="001806FC">
        <w:fldChar w:fldCharType="begin">
          <w:ffData>
            <w:name w:val="Kontrollkästchen2"/>
            <w:enabled/>
            <w:calcOnExit w:val="0"/>
            <w:checkBox>
              <w:sizeAuto/>
              <w:default w:val="0"/>
              <w:checked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 xml:space="preserve">Nach </w:t>
      </w:r>
      <w:proofErr w:type="spellStart"/>
      <w:r w:rsidR="00BA0B95" w:rsidRPr="001806FC">
        <w:t>RZ</w:t>
      </w:r>
      <w:proofErr w:type="spellEnd"/>
      <w:r w:rsidR="00BA0B95" w:rsidRPr="001806FC">
        <w:t>-Kategorie</w:t>
      </w:r>
      <w:r w:rsidRPr="001806FC">
        <w:t xml:space="preserve"> der </w:t>
      </w:r>
      <w:r w:rsidR="00BA0B95" w:rsidRPr="001806FC">
        <w:t xml:space="preserve">Matrix zur Planungshilfe </w:t>
      </w:r>
      <w:proofErr w:type="spellStart"/>
      <w:r w:rsidR="00BA0B95" w:rsidRPr="001806FC">
        <w:t>betriebsicheres</w:t>
      </w:r>
      <w:proofErr w:type="spellEnd"/>
      <w:r w:rsidR="00BA0B95" w:rsidRPr="001806FC">
        <w:t xml:space="preserve"> </w:t>
      </w:r>
      <w:proofErr w:type="spellStart"/>
      <w:r w:rsidR="00BA0B95" w:rsidRPr="001806FC">
        <w:t>RZ</w:t>
      </w:r>
      <w:proofErr w:type="spellEnd"/>
      <w:r w:rsidRPr="001806FC">
        <w:t xml:space="preserve"> (</w:t>
      </w:r>
      <w:proofErr w:type="spellStart"/>
      <w:r w:rsidRPr="001806FC">
        <w:t>BITKOM</w:t>
      </w:r>
      <w:proofErr w:type="spellEnd"/>
      <w:r w:rsidRPr="001806FC">
        <w:t xml:space="preserve">, </w:t>
      </w:r>
      <w:r w:rsidR="002A19E8" w:rsidRPr="002A19E8">
        <w:t>https://www.bitkom.org/Bitkom/Publikationen/Betriebssicheres-Rechenzentrum.html</w:t>
      </w:r>
      <w:r w:rsidR="00BA0B95" w:rsidRPr="001806FC">
        <w:t>)</w:t>
      </w:r>
    </w:p>
    <w:p w:rsidR="002F4DF1" w:rsidRPr="001806FC" w:rsidRDefault="002F4DF1" w:rsidP="002F4DF1">
      <w:pPr>
        <w:tabs>
          <w:tab w:val="left" w:pos="851"/>
        </w:tabs>
        <w:ind w:left="426"/>
      </w:pPr>
      <w:r w:rsidRPr="001806FC">
        <w:t xml:space="preserve"> </w:t>
      </w:r>
      <w:r w:rsidRPr="001806FC">
        <w:tab/>
      </w:r>
      <w:proofErr w:type="spellStart"/>
      <w:r w:rsidR="00BA0B95" w:rsidRPr="001806FC">
        <w:t>RZ</w:t>
      </w:r>
      <w:proofErr w:type="spellEnd"/>
      <w:r w:rsidR="00BA0B95" w:rsidRPr="001806FC">
        <w:t>-Kategorie</w:t>
      </w:r>
      <w:r w:rsidR="003A67B7">
        <w:t xml:space="preserve"> (A – D) </w:t>
      </w:r>
      <w:r w:rsidR="003A67B7" w:rsidRPr="001806FC">
        <w:sym w:font="Wingdings" w:char="F0F0"/>
      </w:r>
      <w:r w:rsidR="003A67B7">
        <w:t xml:space="preserve"> </w:t>
      </w:r>
      <w:r w:rsidR="003A67B7" w:rsidRPr="001806FC">
        <w:fldChar w:fldCharType="begin">
          <w:ffData>
            <w:name w:val="Text6"/>
            <w:enabled/>
            <w:calcOnExit w:val="0"/>
            <w:textInput/>
          </w:ffData>
        </w:fldChar>
      </w:r>
      <w:r w:rsidR="003A67B7" w:rsidRPr="001806FC">
        <w:instrText xml:space="preserve"> FORMTEXT </w:instrText>
      </w:r>
      <w:r w:rsidR="003A67B7"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3A67B7" w:rsidRPr="001806FC">
        <w:fldChar w:fldCharType="end"/>
      </w:r>
      <w:r w:rsidR="00BA0B95" w:rsidRPr="001806FC">
        <w:t xml:space="preserve"> </w:t>
      </w:r>
    </w:p>
    <w:p w:rsidR="00DE0FD4" w:rsidRPr="001806FC" w:rsidRDefault="0024313C" w:rsidP="00DE0FD4">
      <w:pPr>
        <w:tabs>
          <w:tab w:val="left" w:pos="851"/>
        </w:tabs>
        <w:ind w:left="426"/>
      </w:pPr>
      <w:r w:rsidRPr="001806FC">
        <w:fldChar w:fldCharType="begin">
          <w:ffData>
            <w:name w:val="Kontrollkästchen3"/>
            <w:enabled/>
            <w:calcOnExit w:val="0"/>
            <w:checkBox>
              <w:sizeAuto/>
              <w:default w:val="0"/>
            </w:checkBox>
          </w:ffData>
        </w:fldChar>
      </w:r>
      <w:bookmarkStart w:id="33" w:name="Kontrollkästchen3"/>
      <w:r w:rsidRPr="001806FC">
        <w:instrText xml:space="preserve"> FORMCHECKBOX </w:instrText>
      </w:r>
      <w:r w:rsidR="00A53DFC">
        <w:fldChar w:fldCharType="separate"/>
      </w:r>
      <w:r w:rsidRPr="001806FC">
        <w:fldChar w:fldCharType="end"/>
      </w:r>
      <w:bookmarkEnd w:id="33"/>
      <w:r w:rsidRPr="001806FC">
        <w:t xml:space="preserve"> </w:t>
      </w:r>
      <w:r w:rsidR="00DE0FD4" w:rsidRPr="001806FC">
        <w:tab/>
      </w:r>
      <w:r w:rsidRPr="001806FC">
        <w:t xml:space="preserve">Nach TÜV-Level </w:t>
      </w:r>
      <w:proofErr w:type="spellStart"/>
      <w:r w:rsidRPr="001806FC">
        <w:t>IT</w:t>
      </w:r>
      <w:proofErr w:type="spellEnd"/>
      <w:r w:rsidR="00DE0FD4" w:rsidRPr="001806FC">
        <w:t xml:space="preserve"> </w:t>
      </w:r>
      <w:r w:rsidR="00DE0FD4" w:rsidRPr="001806FC">
        <w:sym w:font="Wingdings" w:char="F0F0"/>
      </w:r>
      <w:r w:rsidR="00DE0FD4" w:rsidRPr="001806FC">
        <w:t xml:space="preserve"> </w:t>
      </w:r>
      <w:r w:rsidR="00DE0FD4" w:rsidRPr="001806FC">
        <w:fldChar w:fldCharType="begin">
          <w:ffData>
            <w:name w:val="Text6"/>
            <w:enabled/>
            <w:calcOnExit w:val="0"/>
            <w:textInput/>
          </w:ffData>
        </w:fldChar>
      </w:r>
      <w:bookmarkStart w:id="34" w:name="Text6"/>
      <w:r w:rsidR="00DE0FD4" w:rsidRPr="001806FC">
        <w:instrText xml:space="preserve"> FORMTEXT </w:instrText>
      </w:r>
      <w:r w:rsidR="00DE0FD4"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DE0FD4" w:rsidRPr="001806FC">
        <w:fldChar w:fldCharType="end"/>
      </w:r>
      <w:bookmarkEnd w:id="34"/>
      <w:r w:rsidR="00DE0FD4" w:rsidRPr="001806FC">
        <w:t xml:space="preserve"> (TÜV Level eingeben)</w:t>
      </w:r>
    </w:p>
    <w:p w:rsidR="00DE0FD4" w:rsidRPr="001806FC" w:rsidRDefault="0024313C" w:rsidP="00DE0FD4">
      <w:pPr>
        <w:tabs>
          <w:tab w:val="left" w:pos="851"/>
        </w:tabs>
        <w:ind w:left="426"/>
      </w:pPr>
      <w:r w:rsidRPr="001806FC">
        <w:fldChar w:fldCharType="begin">
          <w:ffData>
            <w:name w:val="Kontrollkästchen4"/>
            <w:enabled/>
            <w:calcOnExit w:val="0"/>
            <w:checkBox>
              <w:sizeAuto/>
              <w:default w:val="0"/>
              <w:checked w:val="0"/>
            </w:checkBox>
          </w:ffData>
        </w:fldChar>
      </w:r>
      <w:bookmarkStart w:id="35" w:name="Kontrollkästchen4"/>
      <w:r w:rsidRPr="001806FC">
        <w:instrText xml:space="preserve"> FORMCHECKBOX </w:instrText>
      </w:r>
      <w:r w:rsidR="00A53DFC">
        <w:fldChar w:fldCharType="separate"/>
      </w:r>
      <w:r w:rsidRPr="001806FC">
        <w:fldChar w:fldCharType="end"/>
      </w:r>
      <w:bookmarkEnd w:id="35"/>
      <w:r w:rsidRPr="001806FC">
        <w:t xml:space="preserve"> </w:t>
      </w:r>
      <w:r w:rsidR="00DE0FD4" w:rsidRPr="001806FC">
        <w:tab/>
      </w:r>
      <w:r w:rsidRPr="001806FC">
        <w:t>Nach Prozent</w:t>
      </w:r>
      <w:r w:rsidR="00DE0FD4" w:rsidRPr="001806FC">
        <w:t xml:space="preserve"> </w:t>
      </w:r>
      <w:r w:rsidR="00DE0FD4" w:rsidRPr="001806FC">
        <w:sym w:font="Wingdings" w:char="F0F0"/>
      </w:r>
      <w:r w:rsidR="00DE0FD4" w:rsidRPr="001806FC">
        <w:t xml:space="preserve"> </w:t>
      </w:r>
      <w:r w:rsidR="00DE0FD4" w:rsidRPr="001806FC">
        <w:fldChar w:fldCharType="begin">
          <w:ffData>
            <w:name w:val=""/>
            <w:enabled/>
            <w:calcOnExit w:val="0"/>
            <w:textInput/>
          </w:ffData>
        </w:fldChar>
      </w:r>
      <w:r w:rsidR="00DE0FD4" w:rsidRPr="001806FC">
        <w:instrText xml:space="preserve"> FORMTEXT </w:instrText>
      </w:r>
      <w:r w:rsidR="00DE0FD4"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DE0FD4" w:rsidRPr="001806FC">
        <w:fldChar w:fldCharType="end"/>
      </w:r>
      <w:r w:rsidR="00DE0FD4" w:rsidRPr="001806FC">
        <w:t xml:space="preserve"> (% eingeben)</w:t>
      </w:r>
    </w:p>
    <w:p w:rsidR="001879CC" w:rsidRPr="001806FC" w:rsidRDefault="0024313C" w:rsidP="001879CC">
      <w:pPr>
        <w:tabs>
          <w:tab w:val="left" w:pos="851"/>
        </w:tabs>
        <w:ind w:left="426"/>
      </w:pPr>
      <w:r w:rsidRPr="001806FC">
        <w:fldChar w:fldCharType="begin">
          <w:ffData>
            <w:name w:val="Kontrollkästchen5"/>
            <w:enabled/>
            <w:calcOnExit w:val="0"/>
            <w:checkBox>
              <w:sizeAuto/>
              <w:default w:val="0"/>
            </w:checkBox>
          </w:ffData>
        </w:fldChar>
      </w:r>
      <w:bookmarkStart w:id="36" w:name="Kontrollkästchen5"/>
      <w:r w:rsidRPr="001806FC">
        <w:instrText xml:space="preserve"> FORMCHECKBOX </w:instrText>
      </w:r>
      <w:r w:rsidR="00A53DFC">
        <w:fldChar w:fldCharType="separate"/>
      </w:r>
      <w:r w:rsidRPr="001806FC">
        <w:fldChar w:fldCharType="end"/>
      </w:r>
      <w:bookmarkEnd w:id="36"/>
      <w:r w:rsidR="00DE0FD4" w:rsidRPr="001806FC">
        <w:tab/>
      </w:r>
      <w:r w:rsidRPr="001806FC">
        <w:t>Nach Ausfall-Stunden pro Jahr</w:t>
      </w:r>
      <w:r w:rsidR="00DE0FD4" w:rsidRPr="001806FC">
        <w:t xml:space="preserve"> </w:t>
      </w:r>
      <w:r w:rsidR="00DE0FD4" w:rsidRPr="001806FC">
        <w:sym w:font="Wingdings" w:char="F0F0"/>
      </w:r>
      <w:r w:rsidR="00DE0FD4" w:rsidRPr="001806FC">
        <w:t xml:space="preserve"> </w:t>
      </w:r>
      <w:r w:rsidR="00DE0FD4" w:rsidRPr="001806FC">
        <w:fldChar w:fldCharType="begin">
          <w:ffData>
            <w:name w:val=""/>
            <w:enabled/>
            <w:calcOnExit w:val="0"/>
            <w:textInput/>
          </w:ffData>
        </w:fldChar>
      </w:r>
      <w:r w:rsidR="00DE0FD4" w:rsidRPr="001806FC">
        <w:instrText xml:space="preserve"> FORMTEXT </w:instrText>
      </w:r>
      <w:r w:rsidR="00DE0FD4"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DE0FD4" w:rsidRPr="001806FC">
        <w:fldChar w:fldCharType="end"/>
      </w:r>
      <w:r w:rsidR="00DE0FD4" w:rsidRPr="001806FC">
        <w:t xml:space="preserve"> (Stunden eingeben)</w:t>
      </w:r>
      <w:bookmarkStart w:id="37" w:name="_Toc297887278"/>
    </w:p>
    <w:p w:rsidR="001879CC" w:rsidRPr="001806FC" w:rsidRDefault="001879CC" w:rsidP="001879CC">
      <w:pPr>
        <w:tabs>
          <w:tab w:val="left" w:pos="851"/>
        </w:tabs>
        <w:ind w:left="426"/>
      </w:pPr>
    </w:p>
    <w:p w:rsidR="00B85944" w:rsidRPr="001806FC" w:rsidRDefault="00DF2FBD" w:rsidP="00FB58B1">
      <w:pPr>
        <w:pStyle w:val="berschrift2"/>
      </w:pPr>
      <w:bookmarkStart w:id="38" w:name="_Toc399239517"/>
      <w:bookmarkStart w:id="39" w:name="_Toc361266"/>
      <w:bookmarkStart w:id="40" w:name="_Ref389488822"/>
      <w:r w:rsidRPr="001806FC">
        <w:t xml:space="preserve">Installierte </w:t>
      </w:r>
      <w:proofErr w:type="spellStart"/>
      <w:r w:rsidR="00436E58">
        <w:t>IT</w:t>
      </w:r>
      <w:proofErr w:type="spellEnd"/>
      <w:r w:rsidR="00436E58">
        <w:t>-</w:t>
      </w:r>
      <w:r w:rsidR="00874FDC" w:rsidRPr="001806FC">
        <w:t>Nennl</w:t>
      </w:r>
      <w:r w:rsidRPr="001806FC">
        <w:t>eistungen</w:t>
      </w:r>
      <w:bookmarkEnd w:id="38"/>
      <w:bookmarkEnd w:id="39"/>
      <w:r w:rsidRPr="001806FC">
        <w:t xml:space="preserve"> </w:t>
      </w:r>
      <w:bookmarkEnd w:id="37"/>
      <w:bookmarkEnd w:id="40"/>
    </w:p>
    <w:p w:rsidR="00131226" w:rsidRPr="001806FC" w:rsidRDefault="007652F9" w:rsidP="00874FDC">
      <w:r w:rsidRPr="001806FC">
        <w:t xml:space="preserve">Wie hoch </w:t>
      </w:r>
      <w:r w:rsidR="00131226" w:rsidRPr="001806FC">
        <w:t>sind</w:t>
      </w:r>
      <w:r w:rsidRPr="001806FC">
        <w:t xml:space="preserve"> die installierte</w:t>
      </w:r>
      <w:r w:rsidR="00131226" w:rsidRPr="001806FC">
        <w:t>n</w:t>
      </w:r>
      <w:r w:rsidRPr="001806FC">
        <w:t xml:space="preserve"> Nennleistung</w:t>
      </w:r>
      <w:r w:rsidR="00131226" w:rsidRPr="001806FC">
        <w:t>en</w:t>
      </w:r>
      <w:r w:rsidRPr="001806FC">
        <w:t xml:space="preserve"> der </w:t>
      </w:r>
      <w:proofErr w:type="spellStart"/>
      <w:r w:rsidRPr="001806FC">
        <w:t>IT</w:t>
      </w:r>
      <w:proofErr w:type="spellEnd"/>
      <w:r w:rsidRPr="001806FC">
        <w:t xml:space="preserve"> </w:t>
      </w:r>
      <w:r w:rsidR="00131226" w:rsidRPr="001806FC">
        <w:t xml:space="preserve">entsprechend der Einzelverbraucher </w:t>
      </w:r>
      <w:r w:rsidR="00A11154" w:rsidRPr="001806FC">
        <w:t xml:space="preserve">gemäß der Herstellerangaben (Datenblätter) </w:t>
      </w:r>
      <w:r w:rsidR="00131226" w:rsidRPr="001806FC">
        <w:t xml:space="preserve">unterhalb des </w:t>
      </w:r>
      <w:proofErr w:type="spellStart"/>
      <w:r w:rsidR="00131226" w:rsidRPr="001806FC">
        <w:t>Messpunktes</w:t>
      </w:r>
      <w:proofErr w:type="spellEnd"/>
      <w:r w:rsidR="00131226" w:rsidRPr="001806FC">
        <w:t xml:space="preserve"> </w:t>
      </w:r>
      <w:proofErr w:type="spellStart"/>
      <w:r w:rsidR="00131226" w:rsidRPr="001806FC">
        <w:t>MP</w:t>
      </w:r>
      <w:r w:rsidR="00131226" w:rsidRPr="001806FC">
        <w:rPr>
          <w:vertAlign w:val="subscript"/>
        </w:rPr>
        <w:t>IT2</w:t>
      </w:r>
      <w:proofErr w:type="spellEnd"/>
      <w:r w:rsidR="00131226" w:rsidRPr="001806FC">
        <w:t xml:space="preserve"> der nachfo</w:t>
      </w:r>
      <w:r w:rsidR="00131226" w:rsidRPr="001806FC">
        <w:t>l</w:t>
      </w:r>
      <w:r w:rsidR="00131226" w:rsidRPr="001806FC">
        <w:t>genden Abbildung</w:t>
      </w:r>
      <w:r w:rsidRPr="001806FC">
        <w:t>?</w:t>
      </w:r>
    </w:p>
    <w:p w:rsidR="00131226" w:rsidRPr="001806FC" w:rsidRDefault="00131226" w:rsidP="00131226"/>
    <w:p w:rsidR="00131226" w:rsidRPr="001806FC" w:rsidRDefault="00D12193" w:rsidP="00131226">
      <w:pPr>
        <w:keepNext/>
        <w:spacing w:after="0" w:line="240" w:lineRule="auto"/>
      </w:pPr>
      <w:r>
        <w:rPr>
          <w:noProof/>
        </w:rPr>
        <w:drawing>
          <wp:inline distT="0" distB="0" distL="0" distR="0" wp14:anchorId="1FC4E1C3" wp14:editId="5F15B59A">
            <wp:extent cx="5400000" cy="3441600"/>
            <wp:effectExtent l="0" t="0" r="0" b="6985"/>
            <wp:docPr id="311" name="Grafik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00000" cy="3441600"/>
                    </a:xfrm>
                    <a:prstGeom prst="rect">
                      <a:avLst/>
                    </a:prstGeom>
                    <a:noFill/>
                  </pic:spPr>
                </pic:pic>
              </a:graphicData>
            </a:graphic>
          </wp:inline>
        </w:drawing>
      </w:r>
    </w:p>
    <w:p w:rsidR="00131226" w:rsidRPr="001806FC" w:rsidRDefault="00131226" w:rsidP="00131226">
      <w:pPr>
        <w:pStyle w:val="Beschriftung"/>
        <w:spacing w:before="120" w:after="360"/>
      </w:pPr>
      <w:bookmarkStart w:id="41" w:name="_Ref320860992"/>
      <w:r w:rsidRPr="001806FC">
        <w:t xml:space="preserve">Abbildung </w:t>
      </w:r>
      <w:r w:rsidR="00A53DFC">
        <w:fldChar w:fldCharType="begin"/>
      </w:r>
      <w:r w:rsidR="00A53DFC">
        <w:instrText xml:space="preserve"> SEQ Abbildung \* ARABIC </w:instrText>
      </w:r>
      <w:r w:rsidR="00A53DFC">
        <w:fldChar w:fldCharType="separate"/>
      </w:r>
      <w:r w:rsidR="000A3049">
        <w:rPr>
          <w:noProof/>
        </w:rPr>
        <w:t>1</w:t>
      </w:r>
      <w:r w:rsidR="00A53DFC">
        <w:rPr>
          <w:noProof/>
        </w:rPr>
        <w:fldChar w:fldCharType="end"/>
      </w:r>
      <w:bookmarkEnd w:id="41"/>
      <w:r w:rsidRPr="001806FC">
        <w:t xml:space="preserve">: Messung der wesentlichen Komponenten eines Rechenzentrums </w:t>
      </w:r>
    </w:p>
    <w:p w:rsidR="00131226" w:rsidRPr="001806FC" w:rsidRDefault="00131226" w:rsidP="00131226"/>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tblGrid>
      <w:tr w:rsidR="00131226" w:rsidRPr="001806FC" w:rsidTr="000F6653">
        <w:tc>
          <w:tcPr>
            <w:tcW w:w="2835" w:type="dxa"/>
            <w:shd w:val="clear" w:color="auto" w:fill="auto"/>
            <w:vAlign w:val="center"/>
          </w:tcPr>
          <w:p w:rsidR="00131226" w:rsidRPr="001806FC" w:rsidRDefault="00131226" w:rsidP="000F6653">
            <w:pPr>
              <w:spacing w:before="40" w:after="40" w:line="240" w:lineRule="auto"/>
              <w:rPr>
                <w:b/>
                <w:sz w:val="20"/>
                <w:szCs w:val="20"/>
              </w:rPr>
            </w:pPr>
            <w:proofErr w:type="spellStart"/>
            <w:r w:rsidRPr="001806FC">
              <w:rPr>
                <w:b/>
                <w:sz w:val="20"/>
                <w:szCs w:val="20"/>
              </w:rPr>
              <w:t>IT</w:t>
            </w:r>
            <w:proofErr w:type="spellEnd"/>
            <w:r w:rsidRPr="001806FC">
              <w:rPr>
                <w:b/>
                <w:sz w:val="20"/>
                <w:szCs w:val="20"/>
              </w:rPr>
              <w:t>-Komponenten</w:t>
            </w:r>
          </w:p>
        </w:tc>
        <w:tc>
          <w:tcPr>
            <w:tcW w:w="2693" w:type="dxa"/>
            <w:shd w:val="clear" w:color="auto" w:fill="auto"/>
            <w:vAlign w:val="center"/>
          </w:tcPr>
          <w:p w:rsidR="00131226" w:rsidRPr="001806FC" w:rsidRDefault="00131226" w:rsidP="000F6653">
            <w:pPr>
              <w:spacing w:before="40" w:after="40" w:line="240" w:lineRule="auto"/>
              <w:rPr>
                <w:b/>
                <w:sz w:val="20"/>
                <w:szCs w:val="20"/>
              </w:rPr>
            </w:pPr>
            <w:r w:rsidRPr="001806FC">
              <w:rPr>
                <w:b/>
                <w:sz w:val="20"/>
                <w:szCs w:val="20"/>
              </w:rPr>
              <w:t>Nennleistung</w:t>
            </w:r>
            <w:r w:rsidR="00436E58">
              <w:rPr>
                <w:rStyle w:val="Funotenzeichen"/>
                <w:b/>
              </w:rPr>
              <w:footnoteReference w:id="2"/>
            </w:r>
          </w:p>
        </w:tc>
      </w:tr>
      <w:tr w:rsidR="00131226" w:rsidRPr="001806FC" w:rsidTr="000F6653">
        <w:tc>
          <w:tcPr>
            <w:tcW w:w="2835"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t>Server</w:t>
            </w:r>
          </w:p>
        </w:tc>
        <w:tc>
          <w:tcPr>
            <w:tcW w:w="2693"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fldChar w:fldCharType="begin">
                <w:ffData>
                  <w:name w:val="Text7"/>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r w:rsidRPr="001806FC">
              <w:rPr>
                <w:sz w:val="20"/>
                <w:szCs w:val="20"/>
              </w:rPr>
              <w:t xml:space="preserve"> </w:t>
            </w:r>
            <w:proofErr w:type="spellStart"/>
            <w:r w:rsidRPr="001806FC">
              <w:rPr>
                <w:sz w:val="20"/>
                <w:szCs w:val="20"/>
              </w:rPr>
              <w:t>kW</w:t>
            </w:r>
            <w:r w:rsidRPr="001806FC">
              <w:rPr>
                <w:sz w:val="20"/>
                <w:szCs w:val="20"/>
                <w:vertAlign w:val="subscript"/>
              </w:rPr>
              <w:t>el</w:t>
            </w:r>
            <w:proofErr w:type="spellEnd"/>
          </w:p>
        </w:tc>
      </w:tr>
      <w:tr w:rsidR="00131226" w:rsidRPr="001806FC" w:rsidTr="000F6653">
        <w:tc>
          <w:tcPr>
            <w:tcW w:w="2835"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t>Speicher</w:t>
            </w:r>
          </w:p>
        </w:tc>
        <w:tc>
          <w:tcPr>
            <w:tcW w:w="2693"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fldChar w:fldCharType="begin">
                <w:ffData>
                  <w:name w:val="Text7"/>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r w:rsidRPr="001806FC">
              <w:rPr>
                <w:sz w:val="20"/>
                <w:szCs w:val="20"/>
              </w:rPr>
              <w:t xml:space="preserve"> </w:t>
            </w:r>
            <w:proofErr w:type="spellStart"/>
            <w:r w:rsidRPr="001806FC">
              <w:rPr>
                <w:sz w:val="20"/>
                <w:szCs w:val="20"/>
              </w:rPr>
              <w:t>kW</w:t>
            </w:r>
            <w:r w:rsidRPr="001806FC">
              <w:rPr>
                <w:sz w:val="20"/>
                <w:szCs w:val="20"/>
                <w:vertAlign w:val="subscript"/>
              </w:rPr>
              <w:t>el</w:t>
            </w:r>
            <w:proofErr w:type="spellEnd"/>
          </w:p>
        </w:tc>
      </w:tr>
      <w:tr w:rsidR="00131226" w:rsidRPr="001806FC" w:rsidTr="000F6653">
        <w:tc>
          <w:tcPr>
            <w:tcW w:w="2835"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t>Netzwerk</w:t>
            </w:r>
          </w:p>
        </w:tc>
        <w:tc>
          <w:tcPr>
            <w:tcW w:w="2693" w:type="dxa"/>
            <w:shd w:val="clear" w:color="auto" w:fill="auto"/>
            <w:vAlign w:val="center"/>
          </w:tcPr>
          <w:p w:rsidR="00131226" w:rsidRPr="001806FC" w:rsidRDefault="00131226" w:rsidP="000F6653">
            <w:pPr>
              <w:spacing w:before="40" w:after="40" w:line="240" w:lineRule="auto"/>
              <w:rPr>
                <w:sz w:val="20"/>
                <w:szCs w:val="20"/>
              </w:rPr>
            </w:pPr>
            <w:r w:rsidRPr="001806FC">
              <w:rPr>
                <w:sz w:val="20"/>
                <w:szCs w:val="20"/>
              </w:rPr>
              <w:fldChar w:fldCharType="begin">
                <w:ffData>
                  <w:name w:val="Text7"/>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r w:rsidRPr="001806FC">
              <w:rPr>
                <w:sz w:val="20"/>
                <w:szCs w:val="20"/>
              </w:rPr>
              <w:t xml:space="preserve"> </w:t>
            </w:r>
            <w:proofErr w:type="spellStart"/>
            <w:r w:rsidRPr="001806FC">
              <w:rPr>
                <w:sz w:val="20"/>
                <w:szCs w:val="20"/>
              </w:rPr>
              <w:t>kW</w:t>
            </w:r>
            <w:r w:rsidRPr="001806FC">
              <w:rPr>
                <w:sz w:val="20"/>
                <w:szCs w:val="20"/>
                <w:vertAlign w:val="subscript"/>
              </w:rPr>
              <w:t>el</w:t>
            </w:r>
            <w:proofErr w:type="spellEnd"/>
          </w:p>
        </w:tc>
      </w:tr>
    </w:tbl>
    <w:p w:rsidR="00131226" w:rsidRPr="001806FC" w:rsidRDefault="00131226" w:rsidP="000F6653"/>
    <w:p w:rsidR="00874FDC" w:rsidRPr="001806FC" w:rsidRDefault="00874FDC" w:rsidP="00874FDC">
      <w:pPr>
        <w:pStyle w:val="berschrift2"/>
      </w:pPr>
      <w:bookmarkStart w:id="42" w:name="_Toc399239518"/>
      <w:bookmarkStart w:id="43" w:name="_Ref411249329"/>
      <w:bookmarkStart w:id="44" w:name="_Ref411249332"/>
      <w:bookmarkStart w:id="45" w:name="_Toc361267"/>
      <w:r w:rsidRPr="001806FC">
        <w:t>Redundanzkonzepte</w:t>
      </w:r>
      <w:bookmarkEnd w:id="42"/>
      <w:bookmarkEnd w:id="43"/>
      <w:bookmarkEnd w:id="44"/>
      <w:bookmarkEnd w:id="45"/>
    </w:p>
    <w:p w:rsidR="00F34734" w:rsidRPr="001806FC" w:rsidRDefault="00F34734" w:rsidP="00874FDC">
      <w:r w:rsidRPr="001806FC">
        <w:t xml:space="preserve">Welche Redundanzkonzepte sind bei den Netzteilen der </w:t>
      </w:r>
      <w:proofErr w:type="spellStart"/>
      <w:r w:rsidRPr="001806FC">
        <w:t>IT</w:t>
      </w:r>
      <w:proofErr w:type="spellEnd"/>
      <w:r w:rsidRPr="001806FC">
        <w:t>-Komponenten vorgesehen? (Für Server, Speichersysteme und Netzwerkgeräte jeweils auswählen)</w:t>
      </w:r>
    </w:p>
    <w:p w:rsidR="000F6653" w:rsidRPr="001806FC" w:rsidRDefault="000F6653" w:rsidP="000F6653">
      <w:pPr>
        <w:keepNext/>
      </w:pPr>
    </w:p>
    <w:tbl>
      <w:tblPr>
        <w:tblW w:w="9070" w:type="dxa"/>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67"/>
        <w:gridCol w:w="2268"/>
        <w:gridCol w:w="2267"/>
        <w:gridCol w:w="2268"/>
      </w:tblGrid>
      <w:tr w:rsidR="00F34734" w:rsidRPr="001806FC" w:rsidTr="00A54E91">
        <w:trPr>
          <w:cantSplit/>
          <w:trHeight w:val="369"/>
        </w:trPr>
        <w:tc>
          <w:tcPr>
            <w:tcW w:w="2267" w:type="dxa"/>
            <w:shd w:val="clear" w:color="auto" w:fill="C6D9F1" w:themeFill="text2" w:themeFillTint="33"/>
          </w:tcPr>
          <w:p w:rsidR="00F34734" w:rsidRPr="001806FC" w:rsidRDefault="00C535B9" w:rsidP="002C236C">
            <w:pPr>
              <w:keepNext/>
              <w:keepLines/>
              <w:spacing w:before="40" w:after="40" w:line="240" w:lineRule="auto"/>
              <w:rPr>
                <w:b/>
                <w:sz w:val="20"/>
                <w:szCs w:val="20"/>
              </w:rPr>
            </w:pPr>
            <w:r>
              <w:rPr>
                <w:b/>
                <w:sz w:val="20"/>
                <w:szCs w:val="20"/>
              </w:rPr>
              <w:t>Redundanzkonzept</w:t>
            </w:r>
          </w:p>
        </w:tc>
        <w:tc>
          <w:tcPr>
            <w:tcW w:w="2268"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sidRPr="001806FC">
              <w:rPr>
                <w:b/>
                <w:sz w:val="20"/>
                <w:szCs w:val="20"/>
              </w:rPr>
              <w:t>Server</w:t>
            </w:r>
          </w:p>
        </w:tc>
        <w:tc>
          <w:tcPr>
            <w:tcW w:w="2267"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sidRPr="001806FC">
              <w:rPr>
                <w:b/>
                <w:sz w:val="20"/>
                <w:szCs w:val="20"/>
              </w:rPr>
              <w:t>Speichersysteme</w:t>
            </w:r>
          </w:p>
        </w:tc>
        <w:tc>
          <w:tcPr>
            <w:tcW w:w="2268"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sidRPr="001806FC">
              <w:rPr>
                <w:b/>
                <w:sz w:val="20"/>
                <w:szCs w:val="20"/>
              </w:rPr>
              <w:t>Netzwerkgeräte</w:t>
            </w:r>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N</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19"/>
                  <w:enabled/>
                  <w:calcOnExit w:val="0"/>
                  <w:checkBox>
                    <w:sizeAuto/>
                    <w:default w:val="0"/>
                  </w:checkBox>
                </w:ffData>
              </w:fldChar>
            </w:r>
            <w:bookmarkStart w:id="46" w:name="Kontrollkästchen19"/>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46"/>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3"/>
                  <w:enabled/>
                  <w:calcOnExit w:val="0"/>
                  <w:checkBox>
                    <w:sizeAuto/>
                    <w:default w:val="0"/>
                  </w:checkBox>
                </w:ffData>
              </w:fldChar>
            </w:r>
            <w:bookmarkStart w:id="47" w:name="Kontrollkästchen23"/>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47"/>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7"/>
                  <w:enabled/>
                  <w:calcOnExit w:val="0"/>
                  <w:checkBox>
                    <w:sizeAuto/>
                    <w:default w:val="0"/>
                  </w:checkBox>
                </w:ffData>
              </w:fldChar>
            </w:r>
            <w:bookmarkStart w:id="48" w:name="Kontrollkästchen27"/>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48"/>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proofErr w:type="spellStart"/>
            <w:r w:rsidRPr="001806FC">
              <w:rPr>
                <w:b/>
                <w:sz w:val="20"/>
                <w:szCs w:val="20"/>
              </w:rPr>
              <w:t>N+1</w:t>
            </w:r>
            <w:proofErr w:type="spellEnd"/>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0"/>
                  <w:enabled/>
                  <w:calcOnExit w:val="0"/>
                  <w:checkBox>
                    <w:sizeAuto/>
                    <w:default w:val="0"/>
                  </w:checkBox>
                </w:ffData>
              </w:fldChar>
            </w:r>
            <w:bookmarkStart w:id="49" w:name="Kontrollkästchen20"/>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49"/>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4"/>
                  <w:enabled/>
                  <w:calcOnExit w:val="0"/>
                  <w:checkBox>
                    <w:sizeAuto/>
                    <w:default w:val="0"/>
                  </w:checkBox>
                </w:ffData>
              </w:fldChar>
            </w:r>
            <w:bookmarkStart w:id="50" w:name="Kontrollkästchen24"/>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50"/>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8"/>
                  <w:enabled/>
                  <w:calcOnExit w:val="0"/>
                  <w:checkBox>
                    <w:sizeAuto/>
                    <w:default w:val="0"/>
                  </w:checkBox>
                </w:ffData>
              </w:fldChar>
            </w:r>
            <w:bookmarkStart w:id="51" w:name="Kontrollkästchen28"/>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51"/>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proofErr w:type="spellStart"/>
            <w:r w:rsidRPr="001806FC">
              <w:rPr>
                <w:b/>
                <w:sz w:val="20"/>
                <w:szCs w:val="20"/>
              </w:rPr>
              <w:t>2N</w:t>
            </w:r>
            <w:proofErr w:type="spellEnd"/>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1"/>
                  <w:enabled/>
                  <w:calcOnExit w:val="0"/>
                  <w:checkBox>
                    <w:sizeAuto/>
                    <w:default w:val="0"/>
                  </w:checkBox>
                </w:ffData>
              </w:fldChar>
            </w:r>
            <w:bookmarkStart w:id="52" w:name="Kontrollkästchen21"/>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52"/>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5"/>
                  <w:enabled/>
                  <w:calcOnExit w:val="0"/>
                  <w:checkBox>
                    <w:sizeAuto/>
                    <w:default w:val="0"/>
                  </w:checkBox>
                </w:ffData>
              </w:fldChar>
            </w:r>
            <w:bookmarkStart w:id="53" w:name="Kontrollkästchen25"/>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53"/>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9"/>
                  <w:enabled/>
                  <w:calcOnExit w:val="0"/>
                  <w:checkBox>
                    <w:sizeAuto/>
                    <w:default w:val="0"/>
                  </w:checkBox>
                </w:ffData>
              </w:fldChar>
            </w:r>
            <w:bookmarkStart w:id="54" w:name="Kontrollkästchen29"/>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54"/>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2(</w:t>
            </w:r>
            <w:proofErr w:type="spellStart"/>
            <w:r w:rsidRPr="001806FC">
              <w:rPr>
                <w:b/>
                <w:sz w:val="20"/>
                <w:szCs w:val="20"/>
              </w:rPr>
              <w:t>N+1</w:t>
            </w:r>
            <w:proofErr w:type="spellEnd"/>
            <w:r w:rsidRPr="001806FC">
              <w:rPr>
                <w:b/>
                <w:sz w:val="20"/>
                <w:szCs w:val="20"/>
              </w:rPr>
              <w:t>)</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bookmarkStart w:id="55" w:name="Kontrollkästchen22"/>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55"/>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6"/>
                  <w:enabled/>
                  <w:calcOnExit w:val="0"/>
                  <w:checkBox>
                    <w:sizeAuto/>
                    <w:default w:val="0"/>
                  </w:checkBox>
                </w:ffData>
              </w:fldChar>
            </w:r>
            <w:bookmarkStart w:id="56" w:name="Kontrollkästchen26"/>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56"/>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30"/>
                  <w:enabled/>
                  <w:calcOnExit w:val="0"/>
                  <w:checkBox>
                    <w:sizeAuto/>
                    <w:default w:val="0"/>
                  </w:checkBox>
                </w:ffData>
              </w:fldChar>
            </w:r>
            <w:bookmarkStart w:id="57" w:name="Kontrollkästchen30"/>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bookmarkEnd w:id="57"/>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Sonstiges</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r>
    </w:tbl>
    <w:p w:rsidR="002B2663" w:rsidRPr="001806FC" w:rsidRDefault="002B2663" w:rsidP="00F34734">
      <w:pPr>
        <w:tabs>
          <w:tab w:val="left" w:pos="425"/>
        </w:tabs>
      </w:pPr>
    </w:p>
    <w:p w:rsidR="00874FDC" w:rsidRPr="001806FC" w:rsidRDefault="00C34F44" w:rsidP="00874FDC">
      <w:pPr>
        <w:pStyle w:val="berschrift2"/>
      </w:pPr>
      <w:bookmarkStart w:id="58" w:name="_Toc399239519"/>
      <w:bookmarkStart w:id="59" w:name="_Ref411249438"/>
      <w:bookmarkStart w:id="60" w:name="_Ref411249441"/>
      <w:bookmarkStart w:id="61" w:name="_Toc361268"/>
      <w:r w:rsidRPr="001806FC">
        <w:t>Server und i</w:t>
      </w:r>
      <w:r w:rsidR="00874FDC" w:rsidRPr="001806FC">
        <w:t>nstallierte CPUs</w:t>
      </w:r>
      <w:bookmarkEnd w:id="58"/>
      <w:bookmarkEnd w:id="59"/>
      <w:bookmarkEnd w:id="60"/>
      <w:bookmarkEnd w:id="61"/>
    </w:p>
    <w:p w:rsidR="000F3E76" w:rsidRPr="001806FC" w:rsidRDefault="00C34F44" w:rsidP="000F3E76">
      <w:pPr>
        <w:numPr>
          <w:ilvl w:val="0"/>
          <w:numId w:val="25"/>
        </w:numPr>
        <w:spacing w:after="240"/>
      </w:pPr>
      <w:r w:rsidRPr="001806FC">
        <w:t xml:space="preserve">Sind die Server in Ihrem </w:t>
      </w:r>
      <w:proofErr w:type="spellStart"/>
      <w:r w:rsidRPr="001806FC">
        <w:t>RZ</w:t>
      </w:r>
      <w:proofErr w:type="spellEnd"/>
      <w:r w:rsidRPr="001806FC">
        <w:t xml:space="preserve"> vom Hersteller mit dem </w:t>
      </w:r>
      <w:proofErr w:type="spellStart"/>
      <w:r w:rsidRPr="00C4618D">
        <w:rPr>
          <w:i/>
        </w:rPr>
        <w:t>SPEC</w:t>
      </w:r>
      <w:proofErr w:type="spellEnd"/>
      <w:r w:rsidRPr="00C4618D">
        <w:rPr>
          <w:i/>
        </w:rPr>
        <w:t>-Power</w:t>
      </w:r>
      <w:r w:rsidR="000F3E76" w:rsidRPr="00C4618D">
        <w:t>, dem</w:t>
      </w:r>
      <w:r w:rsidR="000F3E76">
        <w:rPr>
          <w:i/>
        </w:rPr>
        <w:t xml:space="preserve"> </w:t>
      </w:r>
      <w:proofErr w:type="spellStart"/>
      <w:r w:rsidR="000F3E76">
        <w:rPr>
          <w:i/>
        </w:rPr>
        <w:t>SPEC</w:t>
      </w:r>
      <w:proofErr w:type="spellEnd"/>
      <w:r w:rsidR="000F3E76">
        <w:rPr>
          <w:i/>
        </w:rPr>
        <w:t>-SERT</w:t>
      </w:r>
      <w:r w:rsidR="00B25201">
        <w:t xml:space="preserve"> oder einem vergleichbaren Effizienzb</w:t>
      </w:r>
      <w:r w:rsidRPr="001806FC">
        <w:t>enchmark vermessen worden?</w:t>
      </w:r>
      <w:r w:rsidR="000F3E76" w:rsidRPr="000F3E76">
        <w:t xml:space="preserve"> </w:t>
      </w:r>
    </w:p>
    <w:p w:rsidR="000F3E76" w:rsidRPr="001806FC" w:rsidRDefault="000F3E76" w:rsidP="000F3E76">
      <w:pPr>
        <w:tabs>
          <w:tab w:val="left" w:pos="993"/>
        </w:tabs>
        <w:ind w:left="426"/>
      </w:pPr>
      <w:r w:rsidRPr="000F3E76">
        <w:fldChar w:fldCharType="begin">
          <w:ffData>
            <w:name w:val="Kontrollkästchen7"/>
            <w:enabled/>
            <w:calcOnExit w:val="0"/>
            <w:checkBox>
              <w:sizeAuto/>
              <w:default w:val="0"/>
              <w:checked w:val="0"/>
            </w:checkBox>
          </w:ffData>
        </w:fldChar>
      </w:r>
      <w:r w:rsidRPr="000F3E76">
        <w:instrText xml:space="preserve"> FORMCHECKBOX </w:instrText>
      </w:r>
      <w:r w:rsidR="00A53DFC">
        <w:fldChar w:fldCharType="separate"/>
      </w:r>
      <w:r w:rsidRPr="000F3E76">
        <w:fldChar w:fldCharType="end"/>
      </w:r>
      <w:r w:rsidRPr="000F3E76">
        <w:t xml:space="preserve"> ja</w:t>
      </w:r>
      <w:r>
        <w:t>:</w:t>
      </w:r>
      <w:r>
        <w:tab/>
      </w:r>
      <w:r>
        <w:tab/>
        <w:t>Bezeichnung des Benchmarks</w:t>
      </w:r>
      <w:r w:rsidR="00241B31">
        <w:t>:</w:t>
      </w:r>
      <w:r>
        <w:t xml:space="preserve"> </w:t>
      </w:r>
      <w:r w:rsidRPr="001806FC">
        <w:fldChar w:fldCharType="begin">
          <w:ffData>
            <w:name w:val=""/>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0F3E76" w:rsidRPr="001806FC" w:rsidRDefault="000F3E76" w:rsidP="000F3E76">
      <w:pPr>
        <w:tabs>
          <w:tab w:val="left" w:pos="993"/>
        </w:tabs>
        <w:ind w:left="426"/>
      </w:pPr>
      <w:r w:rsidRPr="000F3E76">
        <w:fldChar w:fldCharType="begin">
          <w:ffData>
            <w:name w:val="Kontrollkästchen7"/>
            <w:enabled/>
            <w:calcOnExit w:val="0"/>
            <w:checkBox>
              <w:sizeAuto/>
              <w:default w:val="0"/>
              <w:checked w:val="0"/>
            </w:checkBox>
          </w:ffData>
        </w:fldChar>
      </w:r>
      <w:r w:rsidRPr="000F3E76">
        <w:instrText xml:space="preserve"> FORMCHECKBOX </w:instrText>
      </w:r>
      <w:r w:rsidR="00A53DFC">
        <w:fldChar w:fldCharType="separate"/>
      </w:r>
      <w:r w:rsidRPr="000F3E76">
        <w:fldChar w:fldCharType="end"/>
      </w:r>
      <w:r w:rsidRPr="000F3E76">
        <w:t xml:space="preserve"> nein </w:t>
      </w:r>
    </w:p>
    <w:p w:rsidR="00C34F44" w:rsidRPr="001806FC" w:rsidRDefault="00C34F44" w:rsidP="00C34F44">
      <w:pPr>
        <w:numPr>
          <w:ilvl w:val="0"/>
          <w:numId w:val="25"/>
        </w:numPr>
      </w:pPr>
      <w:r w:rsidRPr="001806FC">
        <w:t xml:space="preserve">Ist bei den Servern in Ihrem </w:t>
      </w:r>
      <w:proofErr w:type="spellStart"/>
      <w:r w:rsidRPr="001806FC">
        <w:t>RZ</w:t>
      </w:r>
      <w:proofErr w:type="spellEnd"/>
      <w:r w:rsidRPr="001806FC">
        <w:t xml:space="preserve"> ein Energiesparmodus installiert?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w:t>
      </w:r>
    </w:p>
    <w:p w:rsidR="00C34F44" w:rsidRPr="001806FC" w:rsidRDefault="00C34F44" w:rsidP="00C34F44">
      <w:pPr>
        <w:tabs>
          <w:tab w:val="left" w:pos="425"/>
        </w:tabs>
      </w:pPr>
      <w:r w:rsidRPr="001806FC">
        <w:sym w:font="Wingdings" w:char="F0F0"/>
      </w:r>
      <w:r w:rsidRPr="001806FC">
        <w:t xml:space="preserve"> </w:t>
      </w:r>
      <w:r w:rsidRPr="001806FC">
        <w:tab/>
        <w:t>Falls Ja: Wird der Energiesparmodus bei Servern benutzt?</w:t>
      </w:r>
    </w:p>
    <w:p w:rsidR="00C34F44" w:rsidRPr="001806FC" w:rsidRDefault="00C34F44" w:rsidP="00C34F44">
      <w:pPr>
        <w:tabs>
          <w:tab w:val="left" w:pos="993"/>
        </w:tabs>
        <w:ind w:left="426"/>
      </w:pPr>
      <w:r w:rsidRPr="001806FC">
        <w:fldChar w:fldCharType="begin">
          <w:ffData>
            <w:name w:val="Kontrollkästchen17"/>
            <w:enabled/>
            <w:calcOnExit w:val="0"/>
            <w:checkBox>
              <w:sizeAuto/>
              <w:default w:val="0"/>
            </w:checkBox>
          </w:ffData>
        </w:fldChar>
      </w:r>
      <w:bookmarkStart w:id="62" w:name="Kontrollkästchen17"/>
      <w:r w:rsidRPr="001806FC">
        <w:instrText xml:space="preserve"> FORMCHECKBOX </w:instrText>
      </w:r>
      <w:r w:rsidR="00A53DFC">
        <w:fldChar w:fldCharType="separate"/>
      </w:r>
      <w:r w:rsidRPr="001806FC">
        <w:fldChar w:fldCharType="end"/>
      </w:r>
      <w:bookmarkEnd w:id="62"/>
      <w:r w:rsidRPr="001806FC">
        <w:tab/>
        <w:t>Teilweise</w:t>
      </w:r>
    </w:p>
    <w:p w:rsidR="00C34F44" w:rsidRPr="001806FC" w:rsidRDefault="00C34F44" w:rsidP="00AF34BA">
      <w:pPr>
        <w:tabs>
          <w:tab w:val="left" w:pos="993"/>
        </w:tabs>
        <w:spacing w:after="240"/>
        <w:ind w:left="425"/>
      </w:pPr>
      <w:r w:rsidRPr="001806FC">
        <w:fldChar w:fldCharType="begin">
          <w:ffData>
            <w:name w:val="Kontrollkästchen18"/>
            <w:enabled/>
            <w:calcOnExit w:val="0"/>
            <w:checkBox>
              <w:sizeAuto/>
              <w:default w:val="0"/>
            </w:checkBox>
          </w:ffData>
        </w:fldChar>
      </w:r>
      <w:bookmarkStart w:id="63" w:name="Kontrollkästchen18"/>
      <w:r w:rsidRPr="001806FC">
        <w:instrText xml:space="preserve"> FORMCHECKBOX </w:instrText>
      </w:r>
      <w:r w:rsidR="00A53DFC">
        <w:fldChar w:fldCharType="separate"/>
      </w:r>
      <w:r w:rsidRPr="001806FC">
        <w:fldChar w:fldCharType="end"/>
      </w:r>
      <w:bookmarkEnd w:id="63"/>
      <w:r w:rsidRPr="001806FC">
        <w:tab/>
        <w:t>Bei allen Servern</w:t>
      </w:r>
    </w:p>
    <w:p w:rsidR="00C34F44" w:rsidRPr="001806FC" w:rsidRDefault="00C34F44" w:rsidP="00C34F44">
      <w:pPr>
        <w:numPr>
          <w:ilvl w:val="0"/>
          <w:numId w:val="25"/>
        </w:numPr>
      </w:pPr>
      <w:bookmarkStart w:id="64" w:name="_Ref411249474"/>
      <w:r w:rsidRPr="001806FC">
        <w:t xml:space="preserve">Nutzen Sie virtuelle Server in Ihrem </w:t>
      </w:r>
      <w:proofErr w:type="spellStart"/>
      <w:r w:rsidRPr="001806FC">
        <w:t>RZ</w:t>
      </w:r>
      <w:proofErr w:type="spellEnd"/>
      <w:r w:rsidRPr="001806FC">
        <w:t xml:space="preserve">?  </w:t>
      </w:r>
      <w:r w:rsidRPr="001806FC">
        <w:fldChar w:fldCharType="begin">
          <w:ffData>
            <w:name w:val=""/>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w:t>
      </w:r>
      <w:bookmarkEnd w:id="64"/>
    </w:p>
    <w:p w:rsidR="00C34F44" w:rsidRPr="001806FC" w:rsidRDefault="00C34F44" w:rsidP="00C34F44">
      <w:pPr>
        <w:tabs>
          <w:tab w:val="left" w:pos="425"/>
        </w:tabs>
      </w:pPr>
      <w:r w:rsidRPr="001806FC">
        <w:sym w:font="Wingdings" w:char="F0F0"/>
      </w:r>
      <w:r w:rsidRPr="001806FC">
        <w:tab/>
        <w:t xml:space="preserve">Falls Ja: </w:t>
      </w:r>
    </w:p>
    <w:p w:rsidR="00C34F44" w:rsidRPr="001806FC" w:rsidRDefault="00C34F44" w:rsidP="00C34F44">
      <w:pPr>
        <w:numPr>
          <w:ilvl w:val="1"/>
          <w:numId w:val="25"/>
        </w:numPr>
        <w:tabs>
          <w:tab w:val="left" w:pos="425"/>
        </w:tabs>
      </w:pPr>
      <w:bookmarkStart w:id="65" w:name="_Ref411249480"/>
      <w:r w:rsidRPr="001806FC">
        <w:t xml:space="preserve">Wie viele virtuelle Server nutzen Sie? </w:t>
      </w:r>
      <w:r w:rsidRPr="001806FC">
        <w:fldChar w:fldCharType="begin">
          <w:ffData>
            <w:name w:val="Text16"/>
            <w:enabled/>
            <w:calcOnExit w:val="0"/>
            <w:textInput/>
          </w:ffData>
        </w:fldChar>
      </w:r>
      <w:bookmarkStart w:id="66" w:name="Text16"/>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bookmarkEnd w:id="65"/>
      <w:bookmarkEnd w:id="66"/>
    </w:p>
    <w:p w:rsidR="003A308A" w:rsidRPr="001806FC" w:rsidRDefault="00C34F44" w:rsidP="003A308A">
      <w:pPr>
        <w:numPr>
          <w:ilvl w:val="1"/>
          <w:numId w:val="25"/>
        </w:numPr>
        <w:tabs>
          <w:tab w:val="left" w:pos="425"/>
        </w:tabs>
      </w:pPr>
      <w:r w:rsidRPr="001806FC">
        <w:t xml:space="preserve">Wie viele physische Server werden eingesetzt? </w:t>
      </w:r>
      <w:r w:rsidRPr="001806FC">
        <w:fldChar w:fldCharType="begin">
          <w:ffData>
            <w:name w:val="Text17"/>
            <w:enabled/>
            <w:calcOnExit w:val="0"/>
            <w:textInput/>
          </w:ffData>
        </w:fldChar>
      </w:r>
      <w:bookmarkStart w:id="67" w:name="Text17"/>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bookmarkEnd w:id="67"/>
      <w:r w:rsidR="00BA1E83" w:rsidRPr="001806FC">
        <w:t xml:space="preserve"> </w:t>
      </w:r>
    </w:p>
    <w:p w:rsidR="00BA1E83" w:rsidRPr="001806FC" w:rsidRDefault="00BA1E83" w:rsidP="00AF34BA">
      <w:pPr>
        <w:numPr>
          <w:ilvl w:val="1"/>
          <w:numId w:val="25"/>
        </w:numPr>
        <w:spacing w:after="240"/>
      </w:pPr>
      <w:r w:rsidRPr="001806FC">
        <w:t xml:space="preserve">Wie groß ist der </w:t>
      </w:r>
      <w:r w:rsidR="00437F6C">
        <w:t xml:space="preserve">mittlere </w:t>
      </w:r>
      <w:proofErr w:type="spellStart"/>
      <w:r w:rsidRPr="001806FC">
        <w:t>Virtualisierungsgrad</w:t>
      </w:r>
      <w:proofErr w:type="spellEnd"/>
      <w:r w:rsidRPr="001806FC">
        <w:t xml:space="preserve"> der Server (Anzahl virtueller Server im Verhältnis zur Gesamtanzahl aller physischen Server im </w:t>
      </w:r>
      <w:proofErr w:type="spellStart"/>
      <w:r w:rsidRPr="001806FC">
        <w:t>RZ</w:t>
      </w:r>
      <w:proofErr w:type="spellEnd"/>
      <w:r w:rsidRPr="001806FC">
        <w:t xml:space="preserve">)? </w:t>
      </w:r>
      <w:r w:rsidRPr="001806FC">
        <w:fldChar w:fldCharType="begin">
          <w:ffData>
            <w:name w:val="Text17"/>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C34F44" w:rsidRPr="001806FC" w:rsidRDefault="00874FDC" w:rsidP="00C34F44">
      <w:pPr>
        <w:numPr>
          <w:ilvl w:val="0"/>
          <w:numId w:val="25"/>
        </w:numPr>
        <w:spacing w:after="240"/>
      </w:pPr>
      <w:r w:rsidRPr="001806FC">
        <w:t xml:space="preserve">Wie viele CPU nutzen Sie in Ihrem </w:t>
      </w:r>
      <w:proofErr w:type="spellStart"/>
      <w:r w:rsidRPr="001806FC">
        <w:t>RZ</w:t>
      </w:r>
      <w:proofErr w:type="spellEnd"/>
      <w:r w:rsidRPr="001806FC">
        <w:t xml:space="preserve">? </w:t>
      </w:r>
      <w:r w:rsidRPr="001806FC">
        <w:fldChar w:fldCharType="begin">
          <w:ffData>
            <w:name w:val="Text18"/>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(Hier nur die Anzahl an CPU angeben, nicht die Anzahl an Rechenkernen. Ein </w:t>
      </w:r>
      <w:proofErr w:type="spellStart"/>
      <w:r w:rsidRPr="001806FC">
        <w:t>Quadcoreprozessor</w:t>
      </w:r>
      <w:proofErr w:type="spellEnd"/>
      <w:r w:rsidRPr="001806FC">
        <w:t xml:space="preserve"> zählt als eine CPU.)</w:t>
      </w:r>
      <w:r w:rsidR="00C34F44" w:rsidRPr="001806FC">
        <w:t xml:space="preserve"> </w:t>
      </w:r>
    </w:p>
    <w:p w:rsidR="00C34F44" w:rsidRDefault="00874FDC" w:rsidP="00C34F44">
      <w:pPr>
        <w:numPr>
          <w:ilvl w:val="0"/>
          <w:numId w:val="25"/>
        </w:numPr>
        <w:spacing w:after="240"/>
      </w:pPr>
      <w:r w:rsidRPr="001806FC">
        <w:t xml:space="preserve">Wie viele Kerne werden insgesamt betrieben? </w:t>
      </w:r>
      <w:r w:rsidRPr="001806FC">
        <w:fldChar w:fldCharType="begin">
          <w:ffData>
            <w:name w:val="Text18"/>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(Hier die Anzahl aller Rechenkerne in den Servern angeben.) </w:t>
      </w:r>
    </w:p>
    <w:p w:rsidR="00B25201" w:rsidRDefault="00B25201" w:rsidP="00C4618D">
      <w:pPr>
        <w:numPr>
          <w:ilvl w:val="0"/>
          <w:numId w:val="25"/>
        </w:numPr>
        <w:tabs>
          <w:tab w:val="left" w:pos="426"/>
          <w:tab w:val="center" w:pos="4678"/>
        </w:tabs>
        <w:spacing w:after="240"/>
      </w:pPr>
      <w:bookmarkStart w:id="68" w:name="_Ref535242061"/>
      <w:r w:rsidRPr="00F843FA">
        <w:t xml:space="preserve">Welche </w:t>
      </w:r>
      <w:r w:rsidRPr="000C54F3">
        <w:t xml:space="preserve">mittlere CPU-Auslastung </w:t>
      </w:r>
      <w:proofErr w:type="spellStart"/>
      <w:r w:rsidRPr="00C4618D">
        <w:t>ITEU</w:t>
      </w:r>
      <w:r w:rsidRPr="00C4618D">
        <w:rPr>
          <w:vertAlign w:val="subscript"/>
        </w:rPr>
        <w:t>SV</w:t>
      </w:r>
      <w:proofErr w:type="spellEnd"/>
      <w:r>
        <w:t xml:space="preserve">, </w:t>
      </w:r>
      <w:r w:rsidRPr="00F843FA">
        <w:t>g</w:t>
      </w:r>
      <w:r w:rsidRPr="000C54F3">
        <w:t>emäß der Norm ISO 30134-5 (Info</w:t>
      </w:r>
      <w:r w:rsidRPr="0069788D">
        <w:t>rma</w:t>
      </w:r>
      <w:r w:rsidRPr="00B40052">
        <w:t>t</w:t>
      </w:r>
      <w:r w:rsidRPr="00B25201">
        <w:t>i</w:t>
      </w:r>
      <w:r w:rsidRPr="00F843FA">
        <w:t xml:space="preserve">on </w:t>
      </w:r>
      <w:proofErr w:type="spellStart"/>
      <w:r w:rsidRPr="00F843FA">
        <w:t>technology</w:t>
      </w:r>
      <w:proofErr w:type="spellEnd"/>
      <w:r w:rsidRPr="00F843FA">
        <w:t xml:space="preserve"> – Data </w:t>
      </w:r>
      <w:proofErr w:type="spellStart"/>
      <w:r w:rsidRPr="00F843FA">
        <w:t>centres</w:t>
      </w:r>
      <w:proofErr w:type="spellEnd"/>
      <w:r w:rsidRPr="00F843FA">
        <w:t xml:space="preserve"> – Key </w:t>
      </w:r>
      <w:proofErr w:type="spellStart"/>
      <w:r w:rsidRPr="00F843FA">
        <w:t>perfo</w:t>
      </w:r>
      <w:r w:rsidRPr="00B25201">
        <w:t>r</w:t>
      </w:r>
      <w:r w:rsidRPr="00F843FA">
        <w:t>mance</w:t>
      </w:r>
      <w:proofErr w:type="spellEnd"/>
      <w:r w:rsidRPr="00F843FA">
        <w:t xml:space="preserve"> </w:t>
      </w:r>
      <w:proofErr w:type="spellStart"/>
      <w:r w:rsidRPr="00F843FA">
        <w:t>indicators</w:t>
      </w:r>
      <w:proofErr w:type="spellEnd"/>
      <w:r w:rsidRPr="00F843FA">
        <w:t xml:space="preserve"> </w:t>
      </w:r>
      <w:r w:rsidRPr="00C81DA0">
        <w:t>–</w:t>
      </w:r>
      <w:r w:rsidRPr="00F843FA">
        <w:t xml:space="preserve"> Part 5: </w:t>
      </w:r>
      <w:proofErr w:type="spellStart"/>
      <w:r w:rsidRPr="00F843FA">
        <w:t>IT</w:t>
      </w:r>
      <w:proofErr w:type="spellEnd"/>
      <w:r w:rsidRPr="00F843FA">
        <w:t xml:space="preserve"> Equipment </w:t>
      </w:r>
      <w:proofErr w:type="spellStart"/>
      <w:r w:rsidRPr="00F843FA">
        <w:t>Ut</w:t>
      </w:r>
      <w:r w:rsidRPr="000C54F3">
        <w:t>iliz</w:t>
      </w:r>
      <w:r w:rsidRPr="000C54F3">
        <w:t>a</w:t>
      </w:r>
      <w:r w:rsidRPr="0069788D">
        <w:t>t</w:t>
      </w:r>
      <w:r w:rsidRPr="00B25201">
        <w:t>i</w:t>
      </w:r>
      <w:r w:rsidRPr="00F843FA">
        <w:t>on</w:t>
      </w:r>
      <w:proofErr w:type="spellEnd"/>
      <w:r w:rsidRPr="00F843FA">
        <w:t xml:space="preserve"> </w:t>
      </w:r>
      <w:proofErr w:type="spellStart"/>
      <w:r w:rsidRPr="00F843FA">
        <w:t>for</w:t>
      </w:r>
      <w:proofErr w:type="spellEnd"/>
      <w:r w:rsidRPr="00F843FA">
        <w:t xml:space="preserve"> </w:t>
      </w:r>
      <w:proofErr w:type="spellStart"/>
      <w:r w:rsidRPr="00F843FA">
        <w:t>servers</w:t>
      </w:r>
      <w:proofErr w:type="spellEnd"/>
      <w:r w:rsidRPr="00F843FA">
        <w:t xml:space="preserve"> (</w:t>
      </w:r>
      <w:proofErr w:type="spellStart"/>
      <w:r w:rsidRPr="00F843FA">
        <w:t>ITEUsv</w:t>
      </w:r>
      <w:proofErr w:type="spellEnd"/>
      <w:r w:rsidRPr="00F843FA">
        <w:t>)) oder gleichwe</w:t>
      </w:r>
      <w:r w:rsidRPr="00B25201">
        <w:t>r</w:t>
      </w:r>
      <w:r w:rsidRPr="00F843FA">
        <w:t>tig</w:t>
      </w:r>
      <w:r>
        <w:t>, erreichen die eingesetzten Server im Durchschnitt?</w:t>
      </w:r>
      <w:r>
        <w:br/>
      </w:r>
      <w:r>
        <w:tab/>
      </w:r>
      <w:r>
        <w:tab/>
      </w:r>
      <w:r w:rsidRPr="001806FC">
        <w:fldChar w:fldCharType="begin">
          <w:ffData>
            <w:name w:val="Text1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t xml:space="preserve"> % (Mindestanforderung 20 %)</w:t>
      </w:r>
      <w:bookmarkEnd w:id="68"/>
    </w:p>
    <w:p w:rsidR="00ED4EF8" w:rsidRPr="001806FC" w:rsidRDefault="004F37FA" w:rsidP="00650615">
      <w:pPr>
        <w:pStyle w:val="berschrift2"/>
      </w:pPr>
      <w:bookmarkStart w:id="69" w:name="_Toc535326205"/>
      <w:bookmarkStart w:id="70" w:name="_Toc536192709"/>
      <w:bookmarkStart w:id="71" w:name="_Toc297887280"/>
      <w:bookmarkStart w:id="72" w:name="_Toc399239520"/>
      <w:bookmarkStart w:id="73" w:name="_Toc361269"/>
      <w:bookmarkEnd w:id="69"/>
      <w:bookmarkEnd w:id="70"/>
      <w:r w:rsidRPr="001806FC">
        <w:t>Datenmanagement / Datensicherung / Storage</w:t>
      </w:r>
      <w:bookmarkEnd w:id="71"/>
      <w:bookmarkEnd w:id="72"/>
      <w:bookmarkEnd w:id="73"/>
    </w:p>
    <w:p w:rsidR="004F37FA" w:rsidRPr="001806FC" w:rsidRDefault="00D02439" w:rsidP="00345365">
      <w:r w:rsidRPr="001806FC">
        <w:t xml:space="preserve">Welche </w:t>
      </w:r>
      <w:r w:rsidR="004F37FA" w:rsidRPr="001806FC">
        <w:t>Technik</w:t>
      </w:r>
      <w:r w:rsidRPr="001806FC">
        <w:t xml:space="preserve"> verwenden Sie, um Ihre Daten zu archivieren? </w:t>
      </w:r>
      <w:r w:rsidR="00FD459F" w:rsidRPr="001806FC">
        <w:t>(</w:t>
      </w:r>
      <w:r w:rsidR="004F37FA" w:rsidRPr="001806FC">
        <w:t>Mehrfachnennung möglich</w:t>
      </w:r>
      <w:r w:rsidR="00FD459F" w:rsidRPr="001806FC">
        <w:t>)</w:t>
      </w:r>
    </w:p>
    <w:p w:rsidR="00105DED" w:rsidRPr="001806FC" w:rsidRDefault="00105DED" w:rsidP="00345365"/>
    <w:p w:rsidR="004F37FA" w:rsidRPr="001806FC" w:rsidRDefault="004C55BF" w:rsidP="00105DED">
      <w:pPr>
        <w:tabs>
          <w:tab w:val="left" w:pos="567"/>
        </w:tabs>
        <w:ind w:left="567"/>
      </w:pPr>
      <w:r w:rsidRPr="001806FC">
        <w:fldChar w:fldCharType="begin">
          <w:ffData>
            <w:name w:val="Kontrollkästchen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00FD459F" w:rsidRPr="001806FC">
        <w:tab/>
      </w:r>
      <w:r w:rsidR="004F37FA" w:rsidRPr="001806FC">
        <w:t>Festplattenspeichersysteme</w:t>
      </w:r>
    </w:p>
    <w:p w:rsidR="004F37FA" w:rsidRPr="001806FC" w:rsidRDefault="004C55BF" w:rsidP="00105DED">
      <w:pPr>
        <w:tabs>
          <w:tab w:val="left" w:pos="567"/>
        </w:tabs>
        <w:ind w:left="567"/>
      </w:pPr>
      <w:r w:rsidRPr="001806FC">
        <w:fldChar w:fldCharType="begin">
          <w:ffData>
            <w:name w:val="Kontrollkästchen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00FD459F" w:rsidRPr="001806FC">
        <w:tab/>
      </w:r>
      <w:r w:rsidR="004F37FA" w:rsidRPr="001806FC">
        <w:t>Bandspeichersysteme</w:t>
      </w:r>
    </w:p>
    <w:p w:rsidR="004F37FA" w:rsidRPr="001806FC" w:rsidRDefault="004C55BF" w:rsidP="00105DED">
      <w:pPr>
        <w:tabs>
          <w:tab w:val="left" w:pos="567"/>
        </w:tabs>
        <w:ind w:left="567"/>
      </w:pPr>
      <w:r w:rsidRPr="001806FC">
        <w:fldChar w:fldCharType="begin">
          <w:ffData>
            <w:name w:val="Kontrollkästchen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00FD459F" w:rsidRPr="001806FC">
        <w:tab/>
      </w:r>
      <w:r w:rsidR="004F37FA" w:rsidRPr="001806FC">
        <w:t>Virtuelle Bandspeichersysteme</w:t>
      </w:r>
    </w:p>
    <w:p w:rsidR="001879CC" w:rsidRPr="001806FC" w:rsidRDefault="004C55BF" w:rsidP="00512BEE">
      <w:pPr>
        <w:tabs>
          <w:tab w:val="left" w:pos="567"/>
        </w:tabs>
        <w:ind w:left="567"/>
      </w:pPr>
      <w:r w:rsidRPr="001806FC">
        <w:fldChar w:fldCharType="begin">
          <w:ffData>
            <w:name w:val="Kontrollkästchen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00FD459F" w:rsidRPr="001806FC">
        <w:tab/>
      </w:r>
      <w:r w:rsidR="004F37FA" w:rsidRPr="001806FC">
        <w:t>Sonstiges</w:t>
      </w:r>
      <w:r w:rsidRPr="001806FC">
        <w:t xml:space="preserve">: </w:t>
      </w:r>
      <w:r w:rsidRPr="001806FC">
        <w:fldChar w:fldCharType="begin">
          <w:ffData>
            <w:name w:val="Text13"/>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0F6653" w:rsidRPr="001806FC" w:rsidRDefault="000F6653" w:rsidP="000F6653"/>
    <w:p w:rsidR="00F9798B" w:rsidRPr="001806FC" w:rsidRDefault="00F9798B" w:rsidP="009C25C8">
      <w:pPr>
        <w:pStyle w:val="berschrift1"/>
        <w:pageBreakBefore/>
      </w:pPr>
      <w:bookmarkStart w:id="74" w:name="_Toc361270"/>
      <w:r w:rsidRPr="001806FC">
        <w:t>Teil 2: Technische Ausstattung und Kennzahlen</w:t>
      </w:r>
      <w:bookmarkEnd w:id="74"/>
    </w:p>
    <w:p w:rsidR="002459B7" w:rsidRPr="001806FC" w:rsidRDefault="00EC08AA" w:rsidP="00650615">
      <w:pPr>
        <w:pStyle w:val="berschrift2"/>
      </w:pPr>
      <w:bookmarkStart w:id="75" w:name="_Ref389550854"/>
      <w:bookmarkStart w:id="76" w:name="_Ref390269049"/>
      <w:bookmarkStart w:id="77" w:name="_Ref410901112"/>
      <w:bookmarkStart w:id="78" w:name="_Ref410901418"/>
      <w:bookmarkStart w:id="79" w:name="_Toc399239522"/>
      <w:bookmarkStart w:id="80" w:name="_Toc361271"/>
      <w:bookmarkStart w:id="81" w:name="_Toc297887283"/>
      <w:bookmarkStart w:id="82" w:name="_Ref297890525"/>
      <w:bookmarkStart w:id="83" w:name="_Ref297890539"/>
      <w:r w:rsidRPr="001806FC">
        <w:t>Ermittlung de</w:t>
      </w:r>
      <w:r w:rsidR="00041368" w:rsidRPr="001806FC">
        <w:t xml:space="preserve">r </w:t>
      </w:r>
      <w:r w:rsidR="00152D52">
        <w:t>Power</w:t>
      </w:r>
      <w:r w:rsidR="00152D52" w:rsidRPr="001806FC">
        <w:t xml:space="preserve"> </w:t>
      </w:r>
      <w:proofErr w:type="spellStart"/>
      <w:r w:rsidR="00041368" w:rsidRPr="001806FC">
        <w:t>Usage</w:t>
      </w:r>
      <w:proofErr w:type="spellEnd"/>
      <w:r w:rsidR="00041368" w:rsidRPr="001806FC">
        <w:t xml:space="preserve"> </w:t>
      </w:r>
      <w:proofErr w:type="spellStart"/>
      <w:r w:rsidR="00041368" w:rsidRPr="001806FC">
        <w:t>Effectiveness</w:t>
      </w:r>
      <w:bookmarkEnd w:id="75"/>
      <w:bookmarkEnd w:id="76"/>
      <w:proofErr w:type="spellEnd"/>
      <w:r w:rsidR="002459B7" w:rsidRPr="001806FC">
        <w:t xml:space="preserve"> </w:t>
      </w:r>
      <w:r w:rsidR="00041368" w:rsidRPr="001806FC">
        <w:t>bei Antragstellung</w:t>
      </w:r>
      <w:bookmarkEnd w:id="77"/>
      <w:bookmarkEnd w:id="78"/>
      <w:bookmarkEnd w:id="79"/>
      <w:bookmarkEnd w:id="80"/>
    </w:p>
    <w:p w:rsidR="00775645" w:rsidRPr="001806FC" w:rsidRDefault="00C3510B" w:rsidP="00EC08AA">
      <w:r w:rsidRPr="001806FC">
        <w:t xml:space="preserve">Zur Bestimmung des </w:t>
      </w:r>
      <w:proofErr w:type="spellStart"/>
      <w:r w:rsidR="00152D52">
        <w:t>P</w:t>
      </w:r>
      <w:r w:rsidRPr="001806FC">
        <w:t>UE</w:t>
      </w:r>
      <w:proofErr w:type="spellEnd"/>
      <w:r w:rsidRPr="001806FC">
        <w:t xml:space="preserve">-Wertes </w:t>
      </w:r>
      <w:r w:rsidR="00041368" w:rsidRPr="001806FC">
        <w:t>(</w:t>
      </w:r>
      <w:r w:rsidR="00152D52">
        <w:t>Power</w:t>
      </w:r>
      <w:r w:rsidR="00152D52" w:rsidRPr="001806FC">
        <w:t xml:space="preserve"> </w:t>
      </w:r>
      <w:proofErr w:type="spellStart"/>
      <w:r w:rsidR="00041368" w:rsidRPr="001806FC">
        <w:t>Usage</w:t>
      </w:r>
      <w:proofErr w:type="spellEnd"/>
      <w:r w:rsidR="00041368" w:rsidRPr="001806FC">
        <w:t xml:space="preserve"> </w:t>
      </w:r>
      <w:proofErr w:type="spellStart"/>
      <w:r w:rsidR="00041368" w:rsidRPr="001806FC">
        <w:t>Effectiveness</w:t>
      </w:r>
      <w:proofErr w:type="spellEnd"/>
      <w:r w:rsidR="00041368" w:rsidRPr="001806FC">
        <w:t xml:space="preserve">) </w:t>
      </w:r>
      <w:proofErr w:type="spellStart"/>
      <w:r w:rsidRPr="001806FC">
        <w:t>muss</w:t>
      </w:r>
      <w:proofErr w:type="spellEnd"/>
      <w:r w:rsidRPr="001806FC">
        <w:t xml:space="preserve"> im Rechenzentrum ein </w:t>
      </w:r>
      <w:proofErr w:type="spellStart"/>
      <w:r w:rsidRPr="001806FC">
        <w:t>Messkonzept</w:t>
      </w:r>
      <w:proofErr w:type="spellEnd"/>
      <w:r w:rsidRPr="001806FC">
        <w:t xml:space="preserve"> entsprechend „Anhang </w:t>
      </w:r>
      <w:r w:rsidR="00A52C08">
        <w:t>B</w:t>
      </w:r>
      <w:r w:rsidRPr="001806FC">
        <w:t xml:space="preserve">: </w:t>
      </w:r>
      <w:proofErr w:type="spellStart"/>
      <w:r w:rsidRPr="001806FC">
        <w:t>Messkonzept</w:t>
      </w:r>
      <w:proofErr w:type="spellEnd"/>
      <w:r w:rsidRPr="001806FC">
        <w:t xml:space="preserve">“ der </w:t>
      </w:r>
      <w:r w:rsidR="0037202C">
        <w:t>Vergabekriterien</w:t>
      </w:r>
      <w:r w:rsidRPr="001806FC">
        <w:t xml:space="preserve"> umgesetzt we</w:t>
      </w:r>
      <w:r w:rsidRPr="001806FC">
        <w:t>r</w:t>
      </w:r>
      <w:r w:rsidRPr="001806FC">
        <w:t>den.</w:t>
      </w:r>
    </w:p>
    <w:p w:rsidR="00EC08AA" w:rsidRPr="001806FC" w:rsidRDefault="00AE1E54" w:rsidP="00EC08AA">
      <w:r w:rsidRPr="001806FC">
        <w:t xml:space="preserve">Die nachfolgende Tabelle dokumentiert den </w:t>
      </w:r>
      <w:r w:rsidR="00775645" w:rsidRPr="001806FC">
        <w:t xml:space="preserve">Wert der </w:t>
      </w:r>
      <w:r w:rsidR="00152D52">
        <w:t>Power</w:t>
      </w:r>
      <w:r w:rsidR="00152D52" w:rsidRPr="001806FC">
        <w:t xml:space="preserve"> </w:t>
      </w:r>
      <w:proofErr w:type="spellStart"/>
      <w:r w:rsidR="00775645" w:rsidRPr="001806FC">
        <w:t>Usage</w:t>
      </w:r>
      <w:proofErr w:type="spellEnd"/>
      <w:r w:rsidR="00775645" w:rsidRPr="001806FC">
        <w:t xml:space="preserve"> </w:t>
      </w:r>
      <w:proofErr w:type="spellStart"/>
      <w:r w:rsidR="00775645" w:rsidRPr="001806FC">
        <w:t>Effectiveness</w:t>
      </w:r>
      <w:proofErr w:type="spellEnd"/>
      <w:r w:rsidR="00775645" w:rsidRPr="001806FC">
        <w:t xml:space="preserve"> (</w:t>
      </w:r>
      <w:proofErr w:type="spellStart"/>
      <w:r w:rsidR="00152D52">
        <w:t>P</w:t>
      </w:r>
      <w:r w:rsidR="00775645" w:rsidRPr="001806FC">
        <w:t>UE</w:t>
      </w:r>
      <w:proofErr w:type="spellEnd"/>
      <w:r w:rsidR="00775645" w:rsidRPr="001806FC">
        <w:t xml:space="preserve">) des Rechenzentrums </w:t>
      </w:r>
      <w:r w:rsidR="00EC08AA" w:rsidRPr="001806FC">
        <w:t xml:space="preserve">für die zurückliegenden 12 Monate </w:t>
      </w:r>
      <w:r w:rsidRPr="001806FC">
        <w:t>bei Antragstellung</w:t>
      </w:r>
      <w:r w:rsidR="00EC08AA" w:rsidRPr="001806FC">
        <w:t>:</w:t>
      </w:r>
    </w:p>
    <w:p w:rsidR="00D765E8" w:rsidRPr="001806FC" w:rsidRDefault="00D765E8" w:rsidP="00EC08AA">
      <w:pPr>
        <w:pStyle w:val="Beschriftung"/>
        <w:keepNext/>
      </w:pPr>
      <w:bookmarkStart w:id="84" w:name="_Ref398732391"/>
      <w:r w:rsidRPr="001806FC">
        <w:t xml:space="preserve">Tabelle </w:t>
      </w:r>
      <w:r w:rsidR="00A53DFC">
        <w:fldChar w:fldCharType="begin"/>
      </w:r>
      <w:r w:rsidR="00A53DFC">
        <w:instrText xml:space="preserve"> SEQ Tabelle \* ARABIC </w:instrText>
      </w:r>
      <w:r w:rsidR="00A53DFC">
        <w:fldChar w:fldCharType="separate"/>
      </w:r>
      <w:r w:rsidR="000A3049">
        <w:rPr>
          <w:noProof/>
        </w:rPr>
        <w:t>3</w:t>
      </w:r>
      <w:r w:rsidR="00A53DFC">
        <w:rPr>
          <w:noProof/>
        </w:rPr>
        <w:fldChar w:fldCharType="end"/>
      </w:r>
      <w:bookmarkEnd w:id="84"/>
      <w:r w:rsidRPr="001806FC">
        <w:tab/>
        <w:t>Dokumentation</w:t>
      </w:r>
      <w:r w:rsidR="001F1A1D" w:rsidRPr="001806FC">
        <w:t xml:space="preserve"> der Berechnung</w:t>
      </w:r>
      <w:r w:rsidRPr="001806FC">
        <w:t xml:space="preserve"> des </w:t>
      </w:r>
      <w:proofErr w:type="spellStart"/>
      <w:r w:rsidR="00152D52">
        <w:t>P</w:t>
      </w:r>
      <w:r w:rsidRPr="001806FC">
        <w:t>UE</w:t>
      </w:r>
      <w:proofErr w:type="spellEnd"/>
      <w:r w:rsidRPr="001806FC">
        <w:t xml:space="preserve"> (</w:t>
      </w:r>
      <w:r w:rsidR="00152D52">
        <w:t>Power</w:t>
      </w:r>
      <w:r w:rsidR="00152D52" w:rsidRPr="001806FC">
        <w:t xml:space="preserve"> </w:t>
      </w:r>
      <w:proofErr w:type="spellStart"/>
      <w:r w:rsidRPr="001806FC">
        <w:t>Usage</w:t>
      </w:r>
      <w:proofErr w:type="spellEnd"/>
      <w:r w:rsidRPr="001806FC">
        <w:t xml:space="preserve"> </w:t>
      </w:r>
      <w:proofErr w:type="spellStart"/>
      <w:r w:rsidRPr="001806FC">
        <w:t>Effectiveness</w:t>
      </w:r>
      <w:proofErr w:type="spellEnd"/>
      <w:r w:rsidRPr="001806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382"/>
        <w:gridCol w:w="2358"/>
        <w:gridCol w:w="3539"/>
      </w:tblGrid>
      <w:tr w:rsidR="009A5790" w:rsidRPr="001806FC" w:rsidTr="00A54E91">
        <w:trPr>
          <w:trHeight w:val="482"/>
        </w:trPr>
        <w:tc>
          <w:tcPr>
            <w:tcW w:w="5740" w:type="dxa"/>
            <w:gridSpan w:val="2"/>
            <w:shd w:val="clear" w:color="auto" w:fill="C6D9F1" w:themeFill="text2" w:themeFillTint="33"/>
          </w:tcPr>
          <w:p w:rsidR="009A5790" w:rsidRPr="001806FC" w:rsidRDefault="00EC08AA" w:rsidP="00EC08AA">
            <w:pPr>
              <w:keepNext/>
              <w:keepLines/>
              <w:overflowPunct w:val="0"/>
              <w:autoSpaceDE w:val="0"/>
              <w:autoSpaceDN w:val="0"/>
              <w:adjustRightInd w:val="0"/>
              <w:spacing w:before="60" w:line="300" w:lineRule="atLeast"/>
              <w:textAlignment w:val="baseline"/>
              <w:rPr>
                <w:b/>
                <w:lang w:val="en-US"/>
              </w:rPr>
            </w:pPr>
            <w:proofErr w:type="spellStart"/>
            <w:r w:rsidRPr="001806FC">
              <w:rPr>
                <w:b/>
                <w:lang w:val="en-US"/>
              </w:rPr>
              <w:t>Messwerte</w:t>
            </w:r>
            <w:proofErr w:type="spellEnd"/>
            <w:r w:rsidRPr="001806FC">
              <w:rPr>
                <w:b/>
                <w:lang w:val="en-US"/>
              </w:rPr>
              <w:t xml:space="preserve"> und </w:t>
            </w:r>
            <w:proofErr w:type="spellStart"/>
            <w:r w:rsidRPr="001806FC">
              <w:rPr>
                <w:b/>
                <w:lang w:val="en-US"/>
              </w:rPr>
              <w:t>Kennzahlen</w:t>
            </w:r>
            <w:proofErr w:type="spellEnd"/>
          </w:p>
        </w:tc>
        <w:tc>
          <w:tcPr>
            <w:tcW w:w="3539" w:type="dxa"/>
            <w:shd w:val="clear" w:color="auto" w:fill="C6D9F1" w:themeFill="text2" w:themeFillTint="33"/>
          </w:tcPr>
          <w:p w:rsidR="00D45412" w:rsidRPr="001806FC" w:rsidRDefault="009A5790" w:rsidP="00EC08AA">
            <w:pPr>
              <w:keepNext/>
              <w:keepLines/>
              <w:overflowPunct w:val="0"/>
              <w:autoSpaceDE w:val="0"/>
              <w:autoSpaceDN w:val="0"/>
              <w:adjustRightInd w:val="0"/>
              <w:spacing w:before="60" w:line="300" w:lineRule="atLeast"/>
              <w:textAlignment w:val="baseline"/>
              <w:rPr>
                <w:b/>
              </w:rPr>
            </w:pPr>
            <w:proofErr w:type="spellStart"/>
            <w:r w:rsidRPr="001806FC">
              <w:rPr>
                <w:b/>
              </w:rPr>
              <w:t>Messpunktbezeichnung</w:t>
            </w:r>
            <w:proofErr w:type="spellEnd"/>
          </w:p>
          <w:p w:rsidR="009A5790" w:rsidRPr="001806FC" w:rsidRDefault="00D45412" w:rsidP="00F843FA">
            <w:pPr>
              <w:keepNext/>
              <w:keepLines/>
              <w:overflowPunct w:val="0"/>
              <w:autoSpaceDE w:val="0"/>
              <w:autoSpaceDN w:val="0"/>
              <w:adjustRightInd w:val="0"/>
              <w:spacing w:before="60" w:line="300" w:lineRule="atLeast"/>
              <w:textAlignment w:val="baseline"/>
              <w:rPr>
                <w:b/>
              </w:rPr>
            </w:pPr>
            <w:r w:rsidRPr="001806FC">
              <w:rPr>
                <w:sz w:val="20"/>
              </w:rPr>
              <w:t xml:space="preserve">(siehe hierzu auch </w:t>
            </w:r>
            <w:r w:rsidRPr="001806FC">
              <w:rPr>
                <w:sz w:val="20"/>
              </w:rPr>
              <w:fldChar w:fldCharType="begin"/>
            </w:r>
            <w:r w:rsidRPr="001806FC">
              <w:rPr>
                <w:sz w:val="20"/>
              </w:rPr>
              <w:instrText xml:space="preserve"> REF _Ref320860992 \h  \* MERGEFORMAT </w:instrText>
            </w:r>
            <w:r w:rsidRPr="001806FC">
              <w:rPr>
                <w:sz w:val="20"/>
              </w:rPr>
            </w:r>
            <w:r w:rsidRPr="001806FC">
              <w:rPr>
                <w:sz w:val="20"/>
              </w:rPr>
              <w:fldChar w:fldCharType="separate"/>
            </w:r>
            <w:r w:rsidR="000A3049" w:rsidRPr="000A3049">
              <w:rPr>
                <w:sz w:val="20"/>
              </w:rPr>
              <w:t xml:space="preserve">Abbildung </w:t>
            </w:r>
            <w:r w:rsidR="000A3049" w:rsidRPr="000A3049">
              <w:rPr>
                <w:noProof/>
                <w:sz w:val="20"/>
              </w:rPr>
              <w:t>1</w:t>
            </w:r>
            <w:r w:rsidRPr="001806FC">
              <w:rPr>
                <w:sz w:val="20"/>
              </w:rPr>
              <w:fldChar w:fldCharType="end"/>
            </w:r>
            <w:r w:rsidRPr="001806FC">
              <w:rPr>
                <w:sz w:val="20"/>
              </w:rPr>
              <w:t xml:space="preserve"> sowie Anhang </w:t>
            </w:r>
            <w:r w:rsidR="00A52C08">
              <w:rPr>
                <w:sz w:val="20"/>
              </w:rPr>
              <w:t>B</w:t>
            </w:r>
            <w:r w:rsidR="00A52C08" w:rsidRPr="001806FC">
              <w:rPr>
                <w:sz w:val="20"/>
              </w:rPr>
              <w:t xml:space="preserve"> </w:t>
            </w:r>
            <w:r w:rsidRPr="001806FC">
              <w:rPr>
                <w:sz w:val="20"/>
              </w:rPr>
              <w:t xml:space="preserve">der </w:t>
            </w:r>
            <w:r w:rsidR="0037202C">
              <w:rPr>
                <w:sz w:val="20"/>
              </w:rPr>
              <w:t>Vergabekriterien</w:t>
            </w:r>
            <w:r w:rsidRPr="001806FC">
              <w:rPr>
                <w:noProof/>
                <w:sz w:val="20"/>
              </w:rPr>
              <w:t>)</w:t>
            </w:r>
          </w:p>
        </w:tc>
      </w:tr>
      <w:tr w:rsidR="00AE1E54" w:rsidRPr="001806FC" w:rsidTr="00AE1E54">
        <w:trPr>
          <w:trHeight w:val="555"/>
        </w:trPr>
        <w:tc>
          <w:tcPr>
            <w:tcW w:w="3382" w:type="dxa"/>
            <w:shd w:val="clear" w:color="auto" w:fill="auto"/>
          </w:tcPr>
          <w:p w:rsidR="00AE1E54" w:rsidRPr="001806FC" w:rsidRDefault="00AE1E54" w:rsidP="00EC08AA">
            <w:pPr>
              <w:keepLines/>
              <w:overflowPunct w:val="0"/>
              <w:autoSpaceDE w:val="0"/>
              <w:autoSpaceDN w:val="0"/>
              <w:adjustRightInd w:val="0"/>
              <w:spacing w:before="60" w:line="300" w:lineRule="atLeast"/>
              <w:textAlignment w:val="baseline"/>
            </w:pPr>
            <w:proofErr w:type="spellStart"/>
            <w:r w:rsidRPr="001806FC">
              <w:t>Messzeitraum</w:t>
            </w:r>
            <w:proofErr w:type="spellEnd"/>
          </w:p>
        </w:tc>
        <w:tc>
          <w:tcPr>
            <w:tcW w:w="2358" w:type="dxa"/>
            <w:shd w:val="clear" w:color="auto" w:fill="auto"/>
          </w:tcPr>
          <w:p w:rsidR="00AE1E54" w:rsidRPr="001806FC" w:rsidRDefault="00AE1E54" w:rsidP="00AE1E54">
            <w:pPr>
              <w:keepLines/>
              <w:overflowPunct w:val="0"/>
              <w:autoSpaceDE w:val="0"/>
              <w:autoSpaceDN w:val="0"/>
              <w:adjustRightInd w:val="0"/>
              <w:spacing w:before="60" w:line="300" w:lineRule="atLeast"/>
              <w:jc w:val="left"/>
              <w:textAlignment w:val="baseline"/>
            </w:pPr>
            <w:r w:rsidRPr="001806FC">
              <w:t xml:space="preserve">von: </w:t>
            </w: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
          <w:p w:rsidR="00AE1E54" w:rsidRPr="001806FC" w:rsidRDefault="00AE1E54" w:rsidP="00AE1E54">
            <w:pPr>
              <w:keepLines/>
              <w:overflowPunct w:val="0"/>
              <w:autoSpaceDE w:val="0"/>
              <w:autoSpaceDN w:val="0"/>
              <w:adjustRightInd w:val="0"/>
              <w:spacing w:before="60" w:line="300" w:lineRule="atLeast"/>
              <w:jc w:val="left"/>
              <w:textAlignment w:val="baseline"/>
            </w:pPr>
            <w:r w:rsidRPr="001806FC">
              <w:t xml:space="preserve">bis: </w:t>
            </w: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3539" w:type="dxa"/>
            <w:shd w:val="clear" w:color="auto" w:fill="auto"/>
          </w:tcPr>
          <w:p w:rsidR="00AE1E54" w:rsidRPr="001806FC" w:rsidRDefault="00AE1E54" w:rsidP="00EC08AA">
            <w:pPr>
              <w:keepLines/>
              <w:overflowPunct w:val="0"/>
              <w:autoSpaceDE w:val="0"/>
              <w:autoSpaceDN w:val="0"/>
              <w:adjustRightInd w:val="0"/>
              <w:spacing w:before="60" w:line="300" w:lineRule="atLeast"/>
              <w:textAlignment w:val="baseline"/>
            </w:pPr>
          </w:p>
        </w:tc>
      </w:tr>
      <w:tr w:rsidR="001806FC" w:rsidRPr="00C4618D" w:rsidTr="00AE1E54">
        <w:trPr>
          <w:trHeight w:val="609"/>
        </w:trPr>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rsidRPr="001806FC">
              <w:t>J</w:t>
            </w:r>
            <w:r w:rsidR="009A5790" w:rsidRPr="001806FC">
              <w:t>ährlicher Strombedarf des g</w:t>
            </w:r>
            <w:r w:rsidR="009A5790" w:rsidRPr="001806FC">
              <w:t>e</w:t>
            </w:r>
            <w:r w:rsidR="009A5790" w:rsidRPr="001806FC">
              <w:t>samten Rechenzentrums</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roofErr w:type="spellStart"/>
            <w:r w:rsidRPr="001806FC">
              <w:rPr>
                <w:lang w:val="en-US"/>
              </w:rPr>
              <w:t>Q</w:t>
            </w:r>
            <w:r w:rsidRPr="001806FC">
              <w:rPr>
                <w:vertAlign w:val="subscript"/>
                <w:lang w:val="en-US"/>
              </w:rPr>
              <w:t>el,RZ,a</w:t>
            </w:r>
            <w:proofErr w:type="spellEnd"/>
            <w:r w:rsidRPr="001806FC">
              <w:rPr>
                <w:vertAlign w:val="subscript"/>
                <w:lang w:val="en-US"/>
              </w:rPr>
              <w:t xml:space="preserve"> </w:t>
            </w:r>
            <w:r w:rsidRPr="001806FC">
              <w:rPr>
                <w:lang w:val="en-US"/>
              </w:rPr>
              <w:t xml:space="preserve">= </w:t>
            </w:r>
            <w:proofErr w:type="spellStart"/>
            <w:r w:rsidRPr="001806FC">
              <w:rPr>
                <w:lang w:val="en-US"/>
              </w:rPr>
              <w:t>MP</w:t>
            </w:r>
            <w:r w:rsidR="00152D52">
              <w:rPr>
                <w:vertAlign w:val="subscript"/>
                <w:lang w:val="en-US"/>
              </w:rPr>
              <w:t>EVU</w:t>
            </w:r>
            <w:proofErr w:type="spellEnd"/>
            <w:r w:rsidRPr="001806FC">
              <w:rPr>
                <w:lang w:val="en-US"/>
              </w:rPr>
              <w:t xml:space="preserve"> + </w:t>
            </w:r>
            <w:proofErr w:type="spellStart"/>
            <w:r w:rsidRPr="001806FC">
              <w:rPr>
                <w:lang w:val="en-US"/>
              </w:rPr>
              <w:t>MP</w:t>
            </w:r>
            <w:r w:rsidRPr="001806FC">
              <w:rPr>
                <w:vertAlign w:val="subscript"/>
                <w:lang w:val="en-US"/>
              </w:rPr>
              <w:t>EE</w:t>
            </w:r>
            <w:proofErr w:type="spellEnd"/>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rsidRPr="001806FC">
              <w:t>J</w:t>
            </w:r>
            <w:r w:rsidR="009A5790" w:rsidRPr="001806FC">
              <w:t xml:space="preserve">ährlicher Strombedarf der </w:t>
            </w:r>
            <w:proofErr w:type="spellStart"/>
            <w:r w:rsidR="009A5790" w:rsidRPr="001806FC">
              <w:t>IT</w:t>
            </w:r>
            <w:proofErr w:type="spellEnd"/>
            <w:r w:rsidR="009A5790" w:rsidRPr="001806FC">
              <w:t xml:space="preserve">-Komponenten </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roofErr w:type="spellStart"/>
            <w:r w:rsidRPr="001806FC">
              <w:t>Q</w:t>
            </w:r>
            <w:r w:rsidRPr="001806FC">
              <w:rPr>
                <w:vertAlign w:val="subscript"/>
              </w:rPr>
              <w:t>el,IT,a</w:t>
            </w:r>
            <w:proofErr w:type="spellEnd"/>
            <w:r w:rsidRPr="001806FC">
              <w:t xml:space="preserve"> = </w:t>
            </w:r>
            <w:proofErr w:type="spellStart"/>
            <w:r w:rsidRPr="001806FC">
              <w:t>MP</w:t>
            </w:r>
            <w:r w:rsidRPr="001806FC">
              <w:rPr>
                <w:vertAlign w:val="subscript"/>
              </w:rPr>
              <w:t>IT</w:t>
            </w:r>
            <w:proofErr w:type="spellEnd"/>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rPr>
                <w:lang w:val="en-US"/>
              </w:rPr>
            </w:pPr>
            <w:r w:rsidRPr="001806FC">
              <w:t>J</w:t>
            </w:r>
            <w:r w:rsidR="009A5790" w:rsidRPr="001806FC">
              <w:t>ährlicher Strombedarf des Kühlsystems</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roofErr w:type="spellStart"/>
            <w:r w:rsidRPr="001806FC">
              <w:t>Q</w:t>
            </w:r>
            <w:r w:rsidRPr="001806FC">
              <w:rPr>
                <w:vertAlign w:val="subscript"/>
              </w:rPr>
              <w:t>el,K</w:t>
            </w:r>
            <w:r w:rsidR="00B60A58" w:rsidRPr="001806FC">
              <w:rPr>
                <w:vertAlign w:val="subscript"/>
              </w:rPr>
              <w:t>S</w:t>
            </w:r>
            <w:r w:rsidRPr="001806FC">
              <w:rPr>
                <w:vertAlign w:val="subscript"/>
              </w:rPr>
              <w:t>,a</w:t>
            </w:r>
            <w:proofErr w:type="spellEnd"/>
            <w:r w:rsidRPr="001806FC">
              <w:t xml:space="preserve"> = </w:t>
            </w:r>
            <w:proofErr w:type="spellStart"/>
            <w:r w:rsidRPr="001806FC">
              <w:t>MP</w:t>
            </w:r>
            <w:r w:rsidRPr="001806FC">
              <w:rPr>
                <w:vertAlign w:val="subscript"/>
              </w:rPr>
              <w:t>KS</w:t>
            </w:r>
            <w:proofErr w:type="spellEnd"/>
          </w:p>
        </w:tc>
      </w:tr>
      <w:tr w:rsidR="001806FC" w:rsidRPr="001806FC" w:rsidTr="00AE1E54">
        <w:tc>
          <w:tcPr>
            <w:tcW w:w="3382" w:type="dxa"/>
            <w:shd w:val="clear" w:color="auto" w:fill="auto"/>
          </w:tcPr>
          <w:p w:rsidR="00B60A58" w:rsidRPr="001806FC" w:rsidRDefault="00B60A58" w:rsidP="00EC08AA">
            <w:pPr>
              <w:keepLines/>
              <w:overflowPunct w:val="0"/>
              <w:autoSpaceDE w:val="0"/>
              <w:autoSpaceDN w:val="0"/>
              <w:adjustRightInd w:val="0"/>
              <w:spacing w:before="60" w:line="300" w:lineRule="atLeast"/>
              <w:textAlignment w:val="baseline"/>
            </w:pPr>
            <w:r w:rsidRPr="001806FC">
              <w:t xml:space="preserve">Jährlicher Strombedarf der </w:t>
            </w:r>
            <w:proofErr w:type="spellStart"/>
            <w:r w:rsidRPr="001806FC">
              <w:t>USV</w:t>
            </w:r>
            <w:proofErr w:type="spellEnd"/>
            <w:r w:rsidRPr="001806FC">
              <w:t>-Anlagen (Verluste)</w:t>
            </w:r>
          </w:p>
        </w:tc>
        <w:tc>
          <w:tcPr>
            <w:tcW w:w="2358" w:type="dxa"/>
            <w:shd w:val="clear" w:color="auto" w:fill="auto"/>
          </w:tcPr>
          <w:p w:rsidR="00B60A58" w:rsidRPr="001806FC" w:rsidRDefault="00B60A58"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MWh/a</w:t>
            </w:r>
          </w:p>
        </w:tc>
        <w:tc>
          <w:tcPr>
            <w:tcW w:w="3539" w:type="dxa"/>
            <w:shd w:val="clear" w:color="auto" w:fill="auto"/>
          </w:tcPr>
          <w:p w:rsidR="00B60A58" w:rsidRPr="001806FC" w:rsidRDefault="00B60A58" w:rsidP="00D45412">
            <w:pPr>
              <w:keepLines/>
              <w:overflowPunct w:val="0"/>
              <w:autoSpaceDE w:val="0"/>
              <w:autoSpaceDN w:val="0"/>
              <w:adjustRightInd w:val="0"/>
              <w:spacing w:before="60" w:line="300" w:lineRule="atLeast"/>
              <w:textAlignment w:val="baseline"/>
            </w:pPr>
            <w:proofErr w:type="spellStart"/>
            <w:r w:rsidRPr="001806FC">
              <w:rPr>
                <w:lang w:val="fr-FR"/>
              </w:rPr>
              <w:t>Q</w:t>
            </w:r>
            <w:r w:rsidRPr="001806FC">
              <w:rPr>
                <w:vertAlign w:val="subscript"/>
                <w:lang w:val="fr-FR"/>
              </w:rPr>
              <w:t>el</w:t>
            </w:r>
            <w:proofErr w:type="gramStart"/>
            <w:r w:rsidRPr="001806FC">
              <w:rPr>
                <w:vertAlign w:val="subscript"/>
                <w:lang w:val="fr-FR"/>
              </w:rPr>
              <w:t>,USV</w:t>
            </w:r>
            <w:proofErr w:type="gramEnd"/>
            <w:r w:rsidR="00D45412" w:rsidRPr="001806FC">
              <w:rPr>
                <w:vertAlign w:val="subscript"/>
                <w:lang w:val="fr-FR"/>
              </w:rPr>
              <w:t>_</w:t>
            </w:r>
            <w:r w:rsidRPr="001806FC">
              <w:rPr>
                <w:vertAlign w:val="subscript"/>
                <w:lang w:val="fr-FR"/>
              </w:rPr>
              <w:t>Verluste,a</w:t>
            </w:r>
            <w:proofErr w:type="spellEnd"/>
            <w:r w:rsidRPr="001806FC">
              <w:rPr>
                <w:vertAlign w:val="subscript"/>
                <w:lang w:val="fr-FR"/>
              </w:rPr>
              <w:t xml:space="preserve"> = </w:t>
            </w:r>
            <w:proofErr w:type="spellStart"/>
            <w:r w:rsidRPr="001806FC">
              <w:rPr>
                <w:lang w:val="fr-FR"/>
              </w:rPr>
              <w:t>MP</w:t>
            </w:r>
            <w:r w:rsidRPr="001806FC">
              <w:rPr>
                <w:vertAlign w:val="subscript"/>
                <w:lang w:val="fr-FR"/>
              </w:rPr>
              <w:t>IT1</w:t>
            </w:r>
            <w:proofErr w:type="spellEnd"/>
            <w:r w:rsidRPr="001806FC">
              <w:rPr>
                <w:vertAlign w:val="subscript"/>
                <w:lang w:val="fr-FR"/>
              </w:rPr>
              <w:t xml:space="preserve"> </w:t>
            </w:r>
            <w:r w:rsidRPr="001806FC">
              <w:rPr>
                <w:lang w:val="fr-FR"/>
              </w:rPr>
              <w:t xml:space="preserve">- </w:t>
            </w:r>
            <w:proofErr w:type="spellStart"/>
            <w:r w:rsidRPr="001806FC">
              <w:rPr>
                <w:lang w:val="fr-FR"/>
              </w:rPr>
              <w:t>MP</w:t>
            </w:r>
            <w:r w:rsidRPr="001806FC">
              <w:rPr>
                <w:vertAlign w:val="subscript"/>
                <w:lang w:val="fr-FR"/>
              </w:rPr>
              <w:t>USV</w:t>
            </w:r>
            <w:proofErr w:type="spellEnd"/>
          </w:p>
        </w:tc>
      </w:tr>
      <w:tr w:rsidR="001806FC" w:rsidRPr="00214DA1"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pPr>
            <w:r w:rsidRPr="001806FC">
              <w:t>J</w:t>
            </w:r>
            <w:r w:rsidR="009A5790" w:rsidRPr="001806FC">
              <w:t xml:space="preserve">ährlicher </w:t>
            </w:r>
            <w:r w:rsidR="00B60A58" w:rsidRPr="001806FC">
              <w:t>Strom</w:t>
            </w:r>
            <w:r w:rsidR="009A5790" w:rsidRPr="001806FC">
              <w:t xml:space="preserve">bedarf der </w:t>
            </w:r>
            <w:proofErr w:type="spellStart"/>
            <w:r w:rsidR="009A5790" w:rsidRPr="001806FC">
              <w:t>PDU</w:t>
            </w:r>
            <w:proofErr w:type="spellEnd"/>
            <w:r w:rsidR="00B60A58" w:rsidRPr="001806FC">
              <w:t xml:space="preserve"> (Verluste)</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B60A58">
            <w:pPr>
              <w:keepLines/>
              <w:overflowPunct w:val="0"/>
              <w:autoSpaceDE w:val="0"/>
              <w:autoSpaceDN w:val="0"/>
              <w:adjustRightInd w:val="0"/>
              <w:spacing w:before="60" w:line="300" w:lineRule="atLeast"/>
              <w:textAlignment w:val="baseline"/>
              <w:rPr>
                <w:lang w:val="fr-FR"/>
              </w:rPr>
            </w:pPr>
            <w:proofErr w:type="spellStart"/>
            <w:r w:rsidRPr="001806FC">
              <w:rPr>
                <w:lang w:val="fr-FR"/>
              </w:rPr>
              <w:t>Q</w:t>
            </w:r>
            <w:r w:rsidRPr="001806FC">
              <w:rPr>
                <w:vertAlign w:val="subscript"/>
                <w:lang w:val="fr-FR"/>
              </w:rPr>
              <w:t>el</w:t>
            </w:r>
            <w:proofErr w:type="gramStart"/>
            <w:r w:rsidRPr="001806FC">
              <w:rPr>
                <w:vertAlign w:val="subscript"/>
                <w:lang w:val="fr-FR"/>
              </w:rPr>
              <w:t>,PDU</w:t>
            </w:r>
            <w:proofErr w:type="gramEnd"/>
            <w:r w:rsidR="00D45412" w:rsidRPr="001806FC">
              <w:rPr>
                <w:vertAlign w:val="subscript"/>
                <w:lang w:val="fr-FR"/>
              </w:rPr>
              <w:t>_</w:t>
            </w:r>
            <w:r w:rsidRPr="001806FC">
              <w:rPr>
                <w:vertAlign w:val="subscript"/>
                <w:lang w:val="fr-FR"/>
              </w:rPr>
              <w:t>Verluste,a</w:t>
            </w:r>
            <w:proofErr w:type="spellEnd"/>
            <w:r w:rsidRPr="001806FC">
              <w:rPr>
                <w:vertAlign w:val="subscript"/>
                <w:lang w:val="fr-FR"/>
              </w:rPr>
              <w:t xml:space="preserve"> = </w:t>
            </w:r>
            <w:proofErr w:type="spellStart"/>
            <w:r w:rsidRPr="001806FC">
              <w:rPr>
                <w:lang w:val="fr-FR"/>
              </w:rPr>
              <w:t>MP</w:t>
            </w:r>
            <w:r w:rsidRPr="001806FC">
              <w:rPr>
                <w:vertAlign w:val="subscript"/>
                <w:lang w:val="fr-FR"/>
              </w:rPr>
              <w:t>IT</w:t>
            </w:r>
            <w:r w:rsidR="00B60A58" w:rsidRPr="001806FC">
              <w:rPr>
                <w:vertAlign w:val="subscript"/>
                <w:lang w:val="fr-FR"/>
              </w:rPr>
              <w:t>2</w:t>
            </w:r>
            <w:proofErr w:type="spellEnd"/>
            <w:r w:rsidRPr="001806FC">
              <w:rPr>
                <w:vertAlign w:val="subscript"/>
                <w:lang w:val="fr-FR"/>
              </w:rPr>
              <w:t xml:space="preserve"> </w:t>
            </w:r>
            <w:r w:rsidRPr="001806FC">
              <w:rPr>
                <w:lang w:val="fr-FR"/>
              </w:rPr>
              <w:t xml:space="preserve">- </w:t>
            </w:r>
            <w:proofErr w:type="spellStart"/>
            <w:r w:rsidRPr="001806FC">
              <w:rPr>
                <w:lang w:val="fr-FR"/>
              </w:rPr>
              <w:t>MP</w:t>
            </w:r>
            <w:r w:rsidRPr="001806FC">
              <w:rPr>
                <w:vertAlign w:val="subscript"/>
                <w:lang w:val="fr-FR"/>
              </w:rPr>
              <w:t>IT</w:t>
            </w:r>
            <w:r w:rsidR="00B60A58" w:rsidRPr="001806FC">
              <w:rPr>
                <w:vertAlign w:val="subscript"/>
                <w:lang w:val="fr-FR"/>
              </w:rPr>
              <w:t>1</w:t>
            </w:r>
            <w:proofErr w:type="spellEnd"/>
          </w:p>
        </w:tc>
      </w:tr>
      <w:tr w:rsidR="009A5790" w:rsidRPr="001806FC" w:rsidTr="00AE1E54">
        <w:tc>
          <w:tcPr>
            <w:tcW w:w="3382" w:type="dxa"/>
            <w:shd w:val="clear" w:color="auto" w:fill="auto"/>
          </w:tcPr>
          <w:p w:rsidR="009A5790" w:rsidRPr="001806FC" w:rsidRDefault="00D45412" w:rsidP="00EC08AA">
            <w:pPr>
              <w:keepLines/>
              <w:overflowPunct w:val="0"/>
              <w:autoSpaceDE w:val="0"/>
              <w:autoSpaceDN w:val="0"/>
              <w:adjustRightInd w:val="0"/>
              <w:spacing w:before="60" w:line="300" w:lineRule="atLeast"/>
              <w:textAlignment w:val="baseline"/>
              <w:rPr>
                <w:lang w:val="en-US"/>
              </w:rPr>
            </w:pPr>
            <w:r w:rsidRPr="001806FC">
              <w:t>J</w:t>
            </w:r>
            <w:r w:rsidR="009A5790" w:rsidRPr="001806FC">
              <w:t>ährlicher Strombedarf sonst</w:t>
            </w:r>
            <w:r w:rsidR="009A5790" w:rsidRPr="001806FC">
              <w:t>i</w:t>
            </w:r>
            <w:r w:rsidR="009A5790" w:rsidRPr="001806FC">
              <w:t>ger Verbraucher</w:t>
            </w:r>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roofErr w:type="spellStart"/>
            <w:r w:rsidRPr="001806FC">
              <w:t>Q</w:t>
            </w:r>
            <w:r w:rsidRPr="001806FC">
              <w:rPr>
                <w:vertAlign w:val="subscript"/>
              </w:rPr>
              <w:t>el,So,a</w:t>
            </w:r>
            <w:proofErr w:type="spellEnd"/>
            <w:r w:rsidRPr="001806FC">
              <w:rPr>
                <w:vertAlign w:val="subscript"/>
              </w:rPr>
              <w:t xml:space="preserve"> </w:t>
            </w:r>
            <w:r w:rsidRPr="001806FC">
              <w:t xml:space="preserve">= </w:t>
            </w:r>
            <w:proofErr w:type="spellStart"/>
            <w:r w:rsidRPr="001806FC">
              <w:t>MP</w:t>
            </w:r>
            <w:r w:rsidRPr="001806FC">
              <w:rPr>
                <w:vertAlign w:val="subscript"/>
              </w:rPr>
              <w:t>So</w:t>
            </w:r>
            <w:proofErr w:type="spellEnd"/>
          </w:p>
        </w:tc>
      </w:tr>
      <w:tr w:rsidR="009A5790" w:rsidRPr="001806FC" w:rsidTr="00AE1E54">
        <w:tc>
          <w:tcPr>
            <w:tcW w:w="3382" w:type="dxa"/>
            <w:tcBorders>
              <w:bottom w:val="single" w:sz="4" w:space="0" w:color="auto"/>
            </w:tcBorders>
            <w:shd w:val="clear" w:color="auto" w:fill="auto"/>
          </w:tcPr>
          <w:p w:rsidR="009A5790" w:rsidRPr="001806FC" w:rsidRDefault="00152D52" w:rsidP="00EC08AA">
            <w:pPr>
              <w:keepLines/>
              <w:overflowPunct w:val="0"/>
              <w:autoSpaceDE w:val="0"/>
              <w:autoSpaceDN w:val="0"/>
              <w:adjustRightInd w:val="0"/>
              <w:spacing w:before="60" w:line="300" w:lineRule="atLeast"/>
              <w:textAlignment w:val="baseline"/>
              <w:rPr>
                <w:lang w:val="en-US"/>
              </w:rPr>
            </w:pPr>
            <w:proofErr w:type="spellStart"/>
            <w:r>
              <w:rPr>
                <w:lang w:val="en-US"/>
              </w:rPr>
              <w:t>P</w:t>
            </w:r>
            <w:r w:rsidR="009A5790" w:rsidRPr="001806FC">
              <w:rPr>
                <w:lang w:val="en-US"/>
              </w:rPr>
              <w:t>UE</w:t>
            </w:r>
            <w:proofErr w:type="spellEnd"/>
          </w:p>
        </w:tc>
        <w:tc>
          <w:tcPr>
            <w:tcW w:w="2358" w:type="dxa"/>
            <w:tcBorders>
              <w:bottom w:val="single" w:sz="4" w:space="0" w:color="auto"/>
            </w:tcBorders>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3539" w:type="dxa"/>
            <w:tcBorders>
              <w:bottom w:val="single" w:sz="4" w:space="0" w:color="auto"/>
            </w:tcBorders>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
        </w:tc>
      </w:tr>
      <w:tr w:rsidR="009A5790" w:rsidRPr="001806FC" w:rsidTr="00AE1E54">
        <w:trPr>
          <w:trHeight w:val="633"/>
        </w:trPr>
        <w:tc>
          <w:tcPr>
            <w:tcW w:w="9279" w:type="dxa"/>
            <w:gridSpan w:val="3"/>
            <w:tcBorders>
              <w:bottom w:val="nil"/>
            </w:tcBorders>
            <w:shd w:val="clear" w:color="auto" w:fill="auto"/>
          </w:tcPr>
          <w:p w:rsidR="009A5790" w:rsidRPr="001806FC" w:rsidRDefault="00900DF9" w:rsidP="00AE1E54">
            <w:pPr>
              <w:keepNext/>
              <w:keepLines/>
              <w:overflowPunct w:val="0"/>
              <w:autoSpaceDE w:val="0"/>
              <w:autoSpaceDN w:val="0"/>
              <w:adjustRightInd w:val="0"/>
              <w:spacing w:before="60" w:line="300" w:lineRule="atLeast"/>
              <w:textAlignment w:val="baseline"/>
              <w:rPr>
                <w:b/>
              </w:rPr>
            </w:pPr>
            <w:r w:rsidRPr="001806FC">
              <w:rPr>
                <w:b/>
              </w:rPr>
              <w:t>Bei</w:t>
            </w:r>
            <w:r w:rsidR="009A5790" w:rsidRPr="001806FC">
              <w:rPr>
                <w:b/>
              </w:rPr>
              <w:t xml:space="preserve"> </w:t>
            </w:r>
            <w:r w:rsidR="00AE1E54" w:rsidRPr="001806FC">
              <w:rPr>
                <w:b/>
              </w:rPr>
              <w:t xml:space="preserve">Inanspruchnahme der </w:t>
            </w:r>
            <w:r w:rsidR="009A5790" w:rsidRPr="001806FC">
              <w:rPr>
                <w:b/>
              </w:rPr>
              <w:t>Ausnahme</w:t>
            </w:r>
            <w:r w:rsidRPr="001806FC">
              <w:rPr>
                <w:b/>
              </w:rPr>
              <w:t>regelung</w:t>
            </w:r>
            <w:r w:rsidR="009A5790" w:rsidRPr="001806FC">
              <w:rPr>
                <w:b/>
              </w:rPr>
              <w:t xml:space="preserve"> bitte zusätzlich ankreuzen:</w:t>
            </w:r>
          </w:p>
        </w:tc>
      </w:tr>
      <w:tr w:rsidR="009A5790" w:rsidRPr="001806FC" w:rsidTr="00AE1E54">
        <w:trPr>
          <w:trHeight w:val="828"/>
        </w:trPr>
        <w:tc>
          <w:tcPr>
            <w:tcW w:w="3382" w:type="dxa"/>
            <w:tcBorders>
              <w:top w:val="nil"/>
              <w:right w:val="nil"/>
            </w:tcBorders>
            <w:shd w:val="clear" w:color="auto" w:fill="auto"/>
          </w:tcPr>
          <w:p w:rsidR="009A5790" w:rsidRPr="001806FC" w:rsidRDefault="00152D52" w:rsidP="00EC08AA">
            <w:pPr>
              <w:keepLines/>
              <w:overflowPunct w:val="0"/>
              <w:autoSpaceDE w:val="0"/>
              <w:autoSpaceDN w:val="0"/>
              <w:adjustRightInd w:val="0"/>
              <w:spacing w:before="60" w:line="300" w:lineRule="atLeast"/>
              <w:textAlignment w:val="baseline"/>
            </w:pPr>
            <w:proofErr w:type="spellStart"/>
            <w:r>
              <w:t>P</w:t>
            </w:r>
            <w:r w:rsidR="009A5790" w:rsidRPr="001806FC">
              <w:t>UE</w:t>
            </w:r>
            <w:proofErr w:type="spellEnd"/>
            <w:r w:rsidR="009A5790" w:rsidRPr="001806FC">
              <w:t>-Wert auf Grundlage von:</w:t>
            </w:r>
          </w:p>
        </w:tc>
        <w:tc>
          <w:tcPr>
            <w:tcW w:w="5897" w:type="dxa"/>
            <w:gridSpan w:val="2"/>
            <w:tcBorders>
              <w:top w:val="nil"/>
              <w:left w:val="nil"/>
            </w:tcBorders>
            <w:shd w:val="clear" w:color="auto" w:fill="auto"/>
          </w:tcPr>
          <w:p w:rsidR="00B1285B" w:rsidRPr="001806FC" w:rsidRDefault="00B1285B" w:rsidP="00EC08AA">
            <w:pPr>
              <w:keepLines/>
              <w:overflowPunct w:val="0"/>
              <w:autoSpaceDE w:val="0"/>
              <w:autoSpaceDN w:val="0"/>
              <w:adjustRightInd w:val="0"/>
              <w:spacing w:before="60" w:line="300" w:lineRule="atLeas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Planungsdaten (als Anhang </w:t>
            </w:r>
            <w:r w:rsidR="00F9798B" w:rsidRPr="001806FC">
              <w:t>bei</w:t>
            </w:r>
            <w:r w:rsidRPr="001806FC">
              <w:t>gefügt)</w:t>
            </w:r>
          </w:p>
          <w:p w:rsidR="009A5790" w:rsidRPr="001806FC" w:rsidRDefault="00B1285B" w:rsidP="00EC08AA">
            <w:pPr>
              <w:keepLines/>
              <w:overflowPunct w:val="0"/>
              <w:autoSpaceDE w:val="0"/>
              <w:autoSpaceDN w:val="0"/>
              <w:adjustRightInd w:val="0"/>
              <w:spacing w:before="60" w:line="300" w:lineRule="atLeas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proofErr w:type="spellStart"/>
            <w:r w:rsidRPr="001806FC">
              <w:t>Lasttest</w:t>
            </w:r>
            <w:proofErr w:type="spellEnd"/>
            <w:r w:rsidRPr="001806FC">
              <w:t xml:space="preserve"> (als Anhang </w:t>
            </w:r>
            <w:r w:rsidR="00F9798B" w:rsidRPr="001806FC">
              <w:t>bei</w:t>
            </w:r>
            <w:r w:rsidRPr="001806FC">
              <w:t>gefügt)</w:t>
            </w:r>
          </w:p>
        </w:tc>
      </w:tr>
    </w:tbl>
    <w:p w:rsidR="00A52C08" w:rsidRDefault="00A52C08" w:rsidP="00C4618D"/>
    <w:p w:rsidR="00F9798B" w:rsidRPr="001806FC" w:rsidRDefault="00F9798B" w:rsidP="00F9798B">
      <w:pPr>
        <w:keepNext/>
        <w:rPr>
          <w:b/>
        </w:rPr>
      </w:pPr>
      <w:r w:rsidRPr="001806FC">
        <w:rPr>
          <w:b/>
        </w:rPr>
        <w:t>Für die Fortführung dieses Berichts als „</w:t>
      </w:r>
      <w:proofErr w:type="spellStart"/>
      <w:r w:rsidR="00B27352">
        <w:rPr>
          <w:b/>
        </w:rPr>
        <w:t>Engergieeffizienzbericht</w:t>
      </w:r>
      <w:proofErr w:type="spellEnd"/>
      <w:r w:rsidR="00B27352">
        <w:rPr>
          <w:b/>
        </w:rPr>
        <w:t xml:space="preserve"> zur </w:t>
      </w:r>
      <w:proofErr w:type="spellStart"/>
      <w:r w:rsidR="00B27352">
        <w:rPr>
          <w:b/>
        </w:rPr>
        <w:t>Abschlus</w:t>
      </w:r>
      <w:r w:rsidR="00B27352">
        <w:rPr>
          <w:b/>
        </w:rPr>
        <w:t>s</w:t>
      </w:r>
      <w:r w:rsidR="00B27352">
        <w:rPr>
          <w:b/>
        </w:rPr>
        <w:t>evaluation</w:t>
      </w:r>
      <w:proofErr w:type="spellEnd"/>
      <w:r w:rsidRPr="001806FC">
        <w:rPr>
          <w:b/>
        </w:rPr>
        <w:t xml:space="preserve">“ gilt: </w:t>
      </w:r>
    </w:p>
    <w:p w:rsidR="00AE1E54" w:rsidRPr="001806FC" w:rsidRDefault="00F9798B" w:rsidP="00AE1E54">
      <w:pPr>
        <w:spacing w:before="240"/>
        <w:rPr>
          <w:rFonts w:eastAsia="MS Mincho"/>
          <w:lang w:eastAsia="ja-JP"/>
        </w:rPr>
      </w:pPr>
      <w:r w:rsidRPr="001806FC">
        <w:t>D</w:t>
      </w:r>
      <w:r w:rsidR="00AE1E54" w:rsidRPr="001806FC">
        <w:t xml:space="preserve">ie </w:t>
      </w:r>
      <w:r w:rsidR="00AE1E54" w:rsidRPr="001806FC">
        <w:rPr>
          <w:rFonts w:eastAsia="MS Mincho"/>
          <w:lang w:eastAsia="ja-JP"/>
        </w:rPr>
        <w:t xml:space="preserve">jährlichen Werte von </w:t>
      </w:r>
      <w:proofErr w:type="spellStart"/>
      <w:r w:rsidR="00152D52">
        <w:rPr>
          <w:rFonts w:eastAsia="MS Mincho"/>
          <w:lang w:eastAsia="ja-JP"/>
        </w:rPr>
        <w:t>P</w:t>
      </w:r>
      <w:r w:rsidR="00AE1E54" w:rsidRPr="001806FC">
        <w:rPr>
          <w:rFonts w:eastAsia="MS Mincho"/>
          <w:lang w:eastAsia="ja-JP"/>
        </w:rPr>
        <w:t>UE</w:t>
      </w:r>
      <w:proofErr w:type="spellEnd"/>
      <w:r w:rsidR="00AE1E54" w:rsidRPr="001806FC">
        <w:rPr>
          <w:rFonts w:eastAsia="MS Mincho"/>
          <w:lang w:eastAsia="ja-JP"/>
        </w:rPr>
        <w:t xml:space="preserve"> und Strombedarfen </w:t>
      </w:r>
      <w:r w:rsidRPr="001806FC">
        <w:rPr>
          <w:rFonts w:eastAsia="MS Mincho"/>
          <w:lang w:eastAsia="ja-JP"/>
        </w:rPr>
        <w:t xml:space="preserve">werden </w:t>
      </w:r>
      <w:r w:rsidR="00AE1E54" w:rsidRPr="001806FC">
        <w:rPr>
          <w:rFonts w:eastAsia="MS Mincho"/>
          <w:lang w:eastAsia="ja-JP"/>
        </w:rPr>
        <w:t xml:space="preserve">in </w:t>
      </w:r>
      <w:r w:rsidR="00373911" w:rsidRPr="001806FC">
        <w:rPr>
          <w:rFonts w:eastAsia="MS Mincho"/>
          <w:lang w:eastAsia="ja-JP"/>
        </w:rPr>
        <w:t xml:space="preserve">Kapitel </w:t>
      </w:r>
      <w:r w:rsidR="00AE1E54" w:rsidRPr="001806FC">
        <w:rPr>
          <w:rFonts w:eastAsia="MS Mincho"/>
          <w:lang w:eastAsia="ja-JP"/>
        </w:rPr>
        <w:fldChar w:fldCharType="begin"/>
      </w:r>
      <w:r w:rsidR="00AE1E54" w:rsidRPr="001806FC">
        <w:rPr>
          <w:rFonts w:eastAsia="MS Mincho"/>
          <w:lang w:eastAsia="ja-JP"/>
        </w:rPr>
        <w:instrText xml:space="preserve"> REF _Ref398900479 \r \h </w:instrText>
      </w:r>
      <w:r w:rsidR="001806FC">
        <w:rPr>
          <w:rFonts w:eastAsia="MS Mincho"/>
          <w:lang w:eastAsia="ja-JP"/>
        </w:rPr>
        <w:instrText xml:space="preserve"> \* MERGEFORMAT </w:instrText>
      </w:r>
      <w:r w:rsidR="00AE1E54" w:rsidRPr="001806FC">
        <w:rPr>
          <w:rFonts w:eastAsia="MS Mincho"/>
          <w:lang w:eastAsia="ja-JP"/>
        </w:rPr>
      </w:r>
      <w:r w:rsidR="00AE1E54" w:rsidRPr="001806FC">
        <w:rPr>
          <w:rFonts w:eastAsia="MS Mincho"/>
          <w:lang w:eastAsia="ja-JP"/>
        </w:rPr>
        <w:fldChar w:fldCharType="separate"/>
      </w:r>
      <w:r w:rsidR="000A3049">
        <w:rPr>
          <w:rFonts w:eastAsia="MS Mincho"/>
          <w:lang w:eastAsia="ja-JP"/>
        </w:rPr>
        <w:t>2.5.2</w:t>
      </w:r>
      <w:r w:rsidR="00AE1E54" w:rsidRPr="001806FC">
        <w:rPr>
          <w:rFonts w:eastAsia="MS Mincho"/>
          <w:lang w:eastAsia="ja-JP"/>
        </w:rPr>
        <w:fldChar w:fldCharType="end"/>
      </w:r>
      <w:r w:rsidR="00AE1E54" w:rsidRPr="001806FC">
        <w:rPr>
          <w:rFonts w:eastAsia="MS Mincho"/>
          <w:lang w:eastAsia="ja-JP"/>
        </w:rPr>
        <w:t xml:space="preserve"> </w:t>
      </w:r>
      <w:r w:rsidR="00AE1E54" w:rsidRPr="001806FC">
        <w:rPr>
          <w:rFonts w:eastAsia="MS Mincho"/>
          <w:lang w:eastAsia="ja-JP"/>
        </w:rPr>
        <w:fldChar w:fldCharType="begin"/>
      </w:r>
      <w:r w:rsidR="00AE1E54" w:rsidRPr="001806FC">
        <w:rPr>
          <w:rFonts w:eastAsia="MS Mincho"/>
          <w:lang w:eastAsia="ja-JP"/>
        </w:rPr>
        <w:instrText xml:space="preserve"> REF _Ref398900479 \h </w:instrText>
      </w:r>
      <w:r w:rsidR="001806FC">
        <w:rPr>
          <w:rFonts w:eastAsia="MS Mincho"/>
          <w:lang w:eastAsia="ja-JP"/>
        </w:rPr>
        <w:instrText xml:space="preserve"> \* MERGEFORMAT </w:instrText>
      </w:r>
      <w:r w:rsidR="00AE1E54" w:rsidRPr="001806FC">
        <w:rPr>
          <w:rFonts w:eastAsia="MS Mincho"/>
          <w:lang w:eastAsia="ja-JP"/>
        </w:rPr>
      </w:r>
      <w:r w:rsidR="00AE1E54" w:rsidRPr="001806FC">
        <w:rPr>
          <w:rFonts w:eastAsia="MS Mincho"/>
          <w:lang w:eastAsia="ja-JP"/>
        </w:rPr>
        <w:fldChar w:fldCharType="separate"/>
      </w:r>
      <w:r w:rsidR="000A3049" w:rsidRPr="001806FC">
        <w:t>Monitoring elektr</w:t>
      </w:r>
      <w:r w:rsidR="000A3049" w:rsidRPr="001806FC">
        <w:t>i</w:t>
      </w:r>
      <w:r w:rsidR="000A3049" w:rsidRPr="001806FC">
        <w:t>sche Energie (monatlich und jährlich)</w:t>
      </w:r>
      <w:r w:rsidR="00AE1E54" w:rsidRPr="001806FC">
        <w:rPr>
          <w:rFonts w:eastAsia="MS Mincho"/>
          <w:lang w:eastAsia="ja-JP"/>
        </w:rPr>
        <w:fldChar w:fldCharType="end"/>
      </w:r>
      <w:r w:rsidR="00AE1E54" w:rsidRPr="001806FC">
        <w:rPr>
          <w:rFonts w:eastAsia="MS Mincho"/>
          <w:lang w:eastAsia="ja-JP"/>
        </w:rPr>
        <w:t xml:space="preserve"> dokumentiert.</w:t>
      </w:r>
    </w:p>
    <w:p w:rsidR="00964903" w:rsidRPr="001806FC" w:rsidRDefault="00964903" w:rsidP="00BF18E3">
      <w:pPr>
        <w:pStyle w:val="berschrift2"/>
        <w:shd w:val="clear" w:color="auto" w:fill="FFFFFF"/>
      </w:pPr>
      <w:bookmarkStart w:id="85" w:name="_Toc535326209"/>
      <w:bookmarkStart w:id="86" w:name="_Toc536192713"/>
      <w:bookmarkStart w:id="87" w:name="_Toc535326211"/>
      <w:bookmarkStart w:id="88" w:name="_Toc536192715"/>
      <w:bookmarkStart w:id="89" w:name="_Toc535326212"/>
      <w:bookmarkStart w:id="90" w:name="_Toc536192716"/>
      <w:bookmarkStart w:id="91" w:name="_Toc535326214"/>
      <w:bookmarkStart w:id="92" w:name="_Toc536192718"/>
      <w:bookmarkStart w:id="93" w:name="_Toc535326221"/>
      <w:bookmarkStart w:id="94" w:name="_Toc536192725"/>
      <w:bookmarkStart w:id="95" w:name="_Toc535326224"/>
      <w:bookmarkStart w:id="96" w:name="_Toc536192728"/>
      <w:bookmarkStart w:id="97" w:name="_Toc535326267"/>
      <w:bookmarkStart w:id="98" w:name="_Toc536192771"/>
      <w:bookmarkStart w:id="99" w:name="_Toc535326301"/>
      <w:bookmarkStart w:id="100" w:name="_Toc536192805"/>
      <w:bookmarkStart w:id="101" w:name="_Toc535326304"/>
      <w:bookmarkStart w:id="102" w:name="_Toc536192808"/>
      <w:bookmarkStart w:id="103" w:name="_Toc535326305"/>
      <w:bookmarkStart w:id="104" w:name="_Toc536192809"/>
      <w:bookmarkStart w:id="105" w:name="_Toc535326307"/>
      <w:bookmarkStart w:id="106" w:name="_Toc536192811"/>
      <w:bookmarkStart w:id="107" w:name="_Ref398735110"/>
      <w:bookmarkStart w:id="108" w:name="_Toc399239524"/>
      <w:bookmarkStart w:id="109" w:name="_Toc361272"/>
      <w:bookmarkStart w:id="110" w:name="_Ref390269200"/>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1806FC">
        <w:t>Elektrische Energie</w:t>
      </w:r>
      <w:bookmarkEnd w:id="107"/>
      <w:bookmarkEnd w:id="108"/>
      <w:bookmarkEnd w:id="109"/>
    </w:p>
    <w:p w:rsidR="004372A4" w:rsidRPr="001806FC" w:rsidRDefault="004372A4" w:rsidP="000F6653">
      <w:pPr>
        <w:numPr>
          <w:ilvl w:val="0"/>
          <w:numId w:val="17"/>
        </w:numPr>
      </w:pPr>
      <w:r w:rsidRPr="001806FC">
        <w:t>Der im Rechenzentrum genutzte Strom wird über einen Dritten</w:t>
      </w:r>
      <w:r w:rsidR="00B7690F" w:rsidRPr="001806FC">
        <w:rPr>
          <w:rStyle w:val="Funotenzeichen"/>
        </w:rPr>
        <w:footnoteReference w:id="3"/>
      </w:r>
      <w:r w:rsidRPr="001806FC">
        <w:t xml:space="preserve"> bereitgestellt: </w:t>
      </w:r>
    </w:p>
    <w:p w:rsidR="004372A4" w:rsidRPr="001806FC" w:rsidRDefault="004372A4" w:rsidP="004372A4">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ja (weiter mit 2.)</w:t>
      </w:r>
    </w:p>
    <w:p w:rsidR="004372A4" w:rsidRPr="001806FC" w:rsidRDefault="004372A4" w:rsidP="004372A4">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A53DFC">
        <w:rPr>
          <w:rFonts w:eastAsia="Calibri"/>
        </w:rPr>
      </w:r>
      <w:r w:rsidR="00A53DFC">
        <w:rPr>
          <w:rFonts w:eastAsia="Calibri"/>
        </w:rPr>
        <w:fldChar w:fldCharType="separate"/>
      </w:r>
      <w:r w:rsidRPr="001806FC">
        <w:rPr>
          <w:rFonts w:eastAsia="Calibri"/>
        </w:rPr>
        <w:fldChar w:fldCharType="end"/>
      </w:r>
      <w:r w:rsidRPr="001806FC">
        <w:rPr>
          <w:rFonts w:eastAsia="Calibri"/>
        </w:rPr>
        <w:t xml:space="preserve"> nein (weiter mit 3.)</w:t>
      </w:r>
    </w:p>
    <w:p w:rsidR="004372A4" w:rsidRPr="001806FC" w:rsidRDefault="004372A4" w:rsidP="000F6653">
      <w:pPr>
        <w:numPr>
          <w:ilvl w:val="0"/>
          <w:numId w:val="17"/>
        </w:numPr>
      </w:pPr>
      <w:r w:rsidRPr="001806FC">
        <w:t>Der über einen Dritten bereitgestellte Strom macht weniger als die Hälfte des gesamten gelieferten Stroms des jeweiligen Stromlieferungsvertrages aus:</w:t>
      </w:r>
    </w:p>
    <w:p w:rsidR="004372A4" w:rsidRPr="001806FC" w:rsidRDefault="004372A4" w:rsidP="004372A4">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ja (Ausnahmeregelung trifft zu)</w:t>
      </w:r>
    </w:p>
    <w:p w:rsidR="004372A4" w:rsidRPr="001806FC" w:rsidRDefault="004372A4" w:rsidP="004372A4">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A53DFC">
        <w:rPr>
          <w:rFonts w:eastAsia="Calibri"/>
        </w:rPr>
      </w:r>
      <w:r w:rsidR="00A53DFC">
        <w:rPr>
          <w:rFonts w:eastAsia="Calibri"/>
        </w:rPr>
        <w:fldChar w:fldCharType="separate"/>
      </w:r>
      <w:r w:rsidRPr="001806FC">
        <w:rPr>
          <w:rFonts w:eastAsia="Calibri"/>
        </w:rPr>
        <w:fldChar w:fldCharType="end"/>
      </w:r>
      <w:r w:rsidRPr="001806FC">
        <w:rPr>
          <w:rFonts w:eastAsia="Calibri"/>
        </w:rPr>
        <w:t xml:space="preserve"> nein (weiter mit 3.)</w:t>
      </w:r>
    </w:p>
    <w:p w:rsidR="00316BB0" w:rsidRDefault="00AC4827" w:rsidP="000F6653">
      <w:pPr>
        <w:numPr>
          <w:ilvl w:val="0"/>
          <w:numId w:val="17"/>
        </w:numPr>
      </w:pPr>
      <w:r w:rsidRPr="001806FC">
        <w:t xml:space="preserve">Der Strombedarfs des Rechenzentrums </w:t>
      </w:r>
      <w:r w:rsidR="00C4618D">
        <w:t xml:space="preserve">wird </w:t>
      </w:r>
      <w:r w:rsidR="00791536">
        <w:t>zu</w:t>
      </w:r>
      <w:r w:rsidRPr="001806FC">
        <w:t xml:space="preserve"> </w:t>
      </w:r>
      <w:r w:rsidR="00454C6F">
        <w:t xml:space="preserve">100% </w:t>
      </w:r>
      <w:r w:rsidR="00791536">
        <w:t xml:space="preserve">aus </w:t>
      </w:r>
      <w:r w:rsidRPr="001806FC">
        <w:t xml:space="preserve">erneuerbaren Energien </w:t>
      </w:r>
      <w:r w:rsidR="00454C6F">
        <w:t>oder aus dezentralen Kraft-Wärme-Kopplungsanlagen gedeckt:</w:t>
      </w:r>
    </w:p>
    <w:p w:rsidR="00454C6F" w:rsidRPr="001806FC" w:rsidRDefault="00454C6F" w:rsidP="00454C6F">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ja</w:t>
      </w:r>
    </w:p>
    <w:p w:rsidR="00454C6F" w:rsidRPr="001806FC" w:rsidRDefault="00454C6F" w:rsidP="00454C6F">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A53DFC">
        <w:rPr>
          <w:rFonts w:eastAsia="Calibri"/>
        </w:rPr>
      </w:r>
      <w:r w:rsidR="00A53DFC">
        <w:rPr>
          <w:rFonts w:eastAsia="Calibri"/>
        </w:rPr>
        <w:fldChar w:fldCharType="separate"/>
      </w:r>
      <w:r w:rsidRPr="001806FC">
        <w:rPr>
          <w:rFonts w:eastAsia="Calibri"/>
        </w:rPr>
        <w:fldChar w:fldCharType="end"/>
      </w:r>
      <w:r w:rsidRPr="001806FC">
        <w:rPr>
          <w:rFonts w:eastAsia="Calibri"/>
        </w:rPr>
        <w:t xml:space="preserve"> nein </w:t>
      </w:r>
    </w:p>
    <w:p w:rsidR="00316BB0" w:rsidRPr="001806FC" w:rsidRDefault="00AC4827" w:rsidP="000F6653">
      <w:pPr>
        <w:numPr>
          <w:ilvl w:val="0"/>
          <w:numId w:val="17"/>
        </w:numPr>
      </w:pPr>
      <w:r w:rsidRPr="001806FC">
        <w:rPr>
          <w:lang w:eastAsia="x-none"/>
        </w:rPr>
        <w:t xml:space="preserve">Das spezifische </w:t>
      </w:r>
      <w:proofErr w:type="spellStart"/>
      <w:r w:rsidRPr="001806FC">
        <w:rPr>
          <w:lang w:eastAsia="x-none"/>
        </w:rPr>
        <w:t>Treibhauspotenzial</w:t>
      </w:r>
      <w:proofErr w:type="spellEnd"/>
      <w:r w:rsidRPr="001806FC">
        <w:rPr>
          <w:lang w:eastAsia="x-none"/>
        </w:rPr>
        <w:t xml:space="preserve"> des genutzten </w:t>
      </w:r>
      <w:proofErr w:type="spellStart"/>
      <w:r w:rsidRPr="001806FC">
        <w:rPr>
          <w:lang w:eastAsia="x-none"/>
        </w:rPr>
        <w:t>Strommixes</w:t>
      </w:r>
      <w:proofErr w:type="spellEnd"/>
      <w:r w:rsidRPr="001806FC">
        <w:rPr>
          <w:lang w:eastAsia="x-none"/>
        </w:rPr>
        <w:t xml:space="preserve"> beträgt </w:t>
      </w:r>
      <w:r w:rsidRPr="001806FC">
        <w:t xml:space="preserve">gemäß der Stromkennzeichnung nach §42 Energiewirtschaftsgesetz </w:t>
      </w:r>
      <w:r w:rsidRPr="001806FC">
        <w:fldChar w:fldCharType="begin">
          <w:ffData>
            <w:name w:val="Text8"/>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rPr>
          <w:lang w:eastAsia="x-none"/>
        </w:rPr>
        <w:t> g Kohlendioxid-Äquivalente pro Kilowattstunde Strom.</w:t>
      </w:r>
    </w:p>
    <w:p w:rsidR="00FE04DF" w:rsidRPr="001806FC" w:rsidRDefault="00FE04DF" w:rsidP="00F95C40"/>
    <w:p w:rsidR="00F95C40" w:rsidRPr="001806FC" w:rsidRDefault="00FE04DF" w:rsidP="00F95C40">
      <w:r w:rsidRPr="001806FC">
        <w:t xml:space="preserve">Bei Inanspruchnahme der Ausnahme </w:t>
      </w:r>
      <w:r w:rsidR="004372A4" w:rsidRPr="001806FC">
        <w:t xml:space="preserve">sind </w:t>
      </w:r>
      <w:r w:rsidRPr="001806FC">
        <w:t>die Informationen entsprechend der Ausnahmer</w:t>
      </w:r>
      <w:r w:rsidRPr="001806FC">
        <w:t>e</w:t>
      </w:r>
      <w:r w:rsidRPr="001806FC">
        <w:t>gelung</w:t>
      </w:r>
      <w:r w:rsidR="00CD2474" w:rsidRPr="001806FC">
        <w:t xml:space="preserve"> gemäß </w:t>
      </w:r>
      <w:r w:rsidR="00373911" w:rsidRPr="001806FC">
        <w:t>Abschnitt</w:t>
      </w:r>
      <w:r w:rsidR="00CD2474" w:rsidRPr="001806FC">
        <w:t xml:space="preserve"> 3.1.</w:t>
      </w:r>
      <w:r w:rsidR="00454C6F">
        <w:t>1.</w:t>
      </w:r>
      <w:r w:rsidR="00CD2474" w:rsidRPr="001806FC">
        <w:t xml:space="preserve">4 der </w:t>
      </w:r>
      <w:r w:rsidR="0037202C">
        <w:t>Vergabekriterien</w:t>
      </w:r>
      <w:r w:rsidRPr="001806FC">
        <w:t xml:space="preserve"> </w:t>
      </w:r>
      <w:r w:rsidR="00483F49" w:rsidRPr="001806FC">
        <w:t xml:space="preserve">als Anlage 5 zum Vertrag </w:t>
      </w:r>
      <w:r w:rsidR="00CD2474" w:rsidRPr="001806FC">
        <w:t>bei</w:t>
      </w:r>
      <w:r w:rsidR="004372A4" w:rsidRPr="001806FC">
        <w:t>zu</w:t>
      </w:r>
      <w:r w:rsidRPr="001806FC">
        <w:t>fügen und die Plausibilität der Unterlagen vo</w:t>
      </w:r>
      <w:r w:rsidR="00483F49" w:rsidRPr="001806FC">
        <w:t>n der</w:t>
      </w:r>
      <w:r w:rsidRPr="001806FC">
        <w:t xml:space="preserve"> </w:t>
      </w:r>
      <w:r w:rsidR="002B6035" w:rsidRPr="001806FC">
        <w:t>Prüfstelle</w:t>
      </w:r>
      <w:r w:rsidRPr="001806FC">
        <w:t xml:space="preserve"> bestätigen </w:t>
      </w:r>
      <w:r w:rsidR="004372A4" w:rsidRPr="001806FC">
        <w:t xml:space="preserve">zu </w:t>
      </w:r>
      <w:r w:rsidRPr="001806FC">
        <w:t>lassen.</w:t>
      </w:r>
    </w:p>
    <w:p w:rsidR="00906AB0" w:rsidRPr="001806FC" w:rsidRDefault="00906AB0" w:rsidP="00906AB0">
      <w:pPr>
        <w:pStyle w:val="berschrift2"/>
        <w:shd w:val="clear" w:color="auto" w:fill="FFFFFF"/>
      </w:pPr>
      <w:bookmarkStart w:id="111" w:name="_Ref535241760"/>
      <w:bookmarkStart w:id="112" w:name="_Toc361273"/>
      <w:r w:rsidRPr="001806FC">
        <w:t xml:space="preserve">Elektrische </w:t>
      </w:r>
      <w:r>
        <w:t>Schaltanlagen</w:t>
      </w:r>
      <w:bookmarkEnd w:id="111"/>
      <w:bookmarkEnd w:id="112"/>
    </w:p>
    <w:p w:rsidR="00906AB0" w:rsidRDefault="00906AB0" w:rsidP="00C4618D">
      <w:pPr>
        <w:numPr>
          <w:ilvl w:val="0"/>
          <w:numId w:val="40"/>
        </w:numPr>
        <w:tabs>
          <w:tab w:val="left" w:pos="426"/>
          <w:tab w:val="center" w:pos="4678"/>
        </w:tabs>
        <w:spacing w:after="240"/>
      </w:pPr>
      <w:r>
        <w:t xml:space="preserve">In den zum Einsatz kommenden </w:t>
      </w:r>
      <w:r w:rsidRPr="00906AB0">
        <w:t xml:space="preserve">Mittelspannungs- und Niederspannungs-Schaltanlagen </w:t>
      </w:r>
      <w:r>
        <w:t>wird als Isoliermedium folgendes Gas bzw. folgende Technologie eingesetzt:</w:t>
      </w:r>
      <w:r w:rsidRPr="00906AB0">
        <w:t xml:space="preserve"> </w:t>
      </w:r>
      <w:r>
        <w:br/>
      </w:r>
      <w:r>
        <w:tab/>
      </w:r>
      <w:r w:rsidRPr="001806FC">
        <w:fldChar w:fldCharType="begin">
          <w:ffData>
            <w:name w:val="Text1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906AB0" w:rsidRDefault="00906AB0" w:rsidP="00C4618D">
      <w:pPr>
        <w:numPr>
          <w:ilvl w:val="0"/>
          <w:numId w:val="40"/>
        </w:numPr>
        <w:tabs>
          <w:tab w:val="left" w:pos="426"/>
          <w:tab w:val="center" w:pos="4678"/>
        </w:tabs>
        <w:spacing w:after="240"/>
      </w:pPr>
      <w:r>
        <w:t xml:space="preserve">Die elektrischen Schaltanlagen sind frei von </w:t>
      </w:r>
      <w:proofErr w:type="spellStart"/>
      <w:r w:rsidRPr="00906AB0">
        <w:t>Schwefelhexafluorid</w:t>
      </w:r>
      <w:proofErr w:type="spellEnd"/>
      <w:r w:rsidRPr="00906AB0">
        <w:t xml:space="preserve"> (</w:t>
      </w:r>
      <w:proofErr w:type="spellStart"/>
      <w:r w:rsidRPr="00906AB0">
        <w:t>SF</w:t>
      </w:r>
      <w:r w:rsidRPr="00C4618D">
        <w:rPr>
          <w:vertAlign w:val="subscript"/>
        </w:rPr>
        <w:t>6</w:t>
      </w:r>
      <w:proofErr w:type="spellEnd"/>
      <w:r w:rsidRPr="00906AB0">
        <w:t>)</w:t>
      </w:r>
      <w:r>
        <w:t>:</w:t>
      </w:r>
    </w:p>
    <w:p w:rsidR="00906AB0" w:rsidRPr="001806FC" w:rsidRDefault="00906AB0" w:rsidP="00906AB0">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ja </w:t>
      </w:r>
      <w:r>
        <w:t>(Anforderung bei Neuanschaffung)</w:t>
      </w:r>
    </w:p>
    <w:p w:rsidR="00906AB0" w:rsidRPr="001806FC" w:rsidRDefault="00906AB0" w:rsidP="00906AB0">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A53DFC">
        <w:rPr>
          <w:rFonts w:eastAsia="Calibri"/>
        </w:rPr>
      </w:r>
      <w:r w:rsidR="00A53DFC">
        <w:rPr>
          <w:rFonts w:eastAsia="Calibri"/>
        </w:rPr>
        <w:fldChar w:fldCharType="separate"/>
      </w:r>
      <w:r w:rsidRPr="001806FC">
        <w:rPr>
          <w:rFonts w:eastAsia="Calibri"/>
        </w:rPr>
        <w:fldChar w:fldCharType="end"/>
      </w:r>
      <w:r w:rsidRPr="001806FC">
        <w:rPr>
          <w:rFonts w:eastAsia="Calibri"/>
        </w:rPr>
        <w:t xml:space="preserve"> nein</w:t>
      </w:r>
    </w:p>
    <w:p w:rsidR="00111829" w:rsidRPr="001806FC" w:rsidRDefault="00111829" w:rsidP="00111829">
      <w:pPr>
        <w:pStyle w:val="berschrift2"/>
      </w:pPr>
      <w:bookmarkStart w:id="113" w:name="_Toc535326310"/>
      <w:bookmarkStart w:id="114" w:name="_Toc536192814"/>
      <w:bookmarkStart w:id="115" w:name="_Ref398798918"/>
      <w:bookmarkStart w:id="116" w:name="_Toc399239525"/>
      <w:bookmarkStart w:id="117" w:name="_Toc361274"/>
      <w:bookmarkEnd w:id="113"/>
      <w:bookmarkEnd w:id="114"/>
      <w:proofErr w:type="spellStart"/>
      <w:r w:rsidRPr="001806FC">
        <w:t>IT</w:t>
      </w:r>
      <w:proofErr w:type="spellEnd"/>
      <w:r w:rsidRPr="001806FC">
        <w:t>-Inventarliste</w:t>
      </w:r>
      <w:bookmarkEnd w:id="110"/>
      <w:bookmarkEnd w:id="115"/>
      <w:bookmarkEnd w:id="116"/>
      <w:bookmarkEnd w:id="117"/>
    </w:p>
    <w:p w:rsidR="00111829" w:rsidRPr="001806FC" w:rsidRDefault="00F95C40" w:rsidP="00111829">
      <w:r w:rsidRPr="001806FC">
        <w:t>D</w:t>
      </w:r>
      <w:r w:rsidR="00730076" w:rsidRPr="001806FC">
        <w:t xml:space="preserve">ie im Rechenzentrum verbauten </w:t>
      </w:r>
      <w:proofErr w:type="spellStart"/>
      <w:r w:rsidR="00730076" w:rsidRPr="001806FC">
        <w:t>IT</w:t>
      </w:r>
      <w:proofErr w:type="spellEnd"/>
      <w:r w:rsidR="00730076" w:rsidRPr="001806FC">
        <w:t xml:space="preserve">-Komponenten </w:t>
      </w:r>
      <w:r w:rsidRPr="001806FC">
        <w:t xml:space="preserve">müssen </w:t>
      </w:r>
      <w:r w:rsidR="00730076" w:rsidRPr="001806FC">
        <w:t xml:space="preserve">mit Hilfe </w:t>
      </w:r>
      <w:r w:rsidRPr="001806FC">
        <w:t>von</w:t>
      </w:r>
      <w:r w:rsidR="00730076" w:rsidRPr="001806FC">
        <w:t xml:space="preserve"> </w:t>
      </w:r>
      <w:proofErr w:type="spellStart"/>
      <w:r w:rsidR="00730076" w:rsidRPr="001806FC">
        <w:t>IT</w:t>
      </w:r>
      <w:proofErr w:type="spellEnd"/>
      <w:r w:rsidR="00730076" w:rsidRPr="001806FC">
        <w:t>-Inventarlisten</w:t>
      </w:r>
      <w:r w:rsidR="009D7CC5" w:rsidRPr="001806FC">
        <w:t xml:space="preserve"> </w:t>
      </w:r>
      <w:r w:rsidR="00730076" w:rsidRPr="001806FC">
        <w:t xml:space="preserve">für Server, </w:t>
      </w:r>
      <w:r w:rsidRPr="001806FC">
        <w:t>externe Speicher-Systeme</w:t>
      </w:r>
      <w:r w:rsidR="00C34F44" w:rsidRPr="001806FC">
        <w:t xml:space="preserve"> und </w:t>
      </w:r>
      <w:r w:rsidR="00730076" w:rsidRPr="001806FC">
        <w:t>Netzwerk-Geräte dokumentiert werden.</w:t>
      </w:r>
      <w:r w:rsidRPr="001806FC">
        <w:t xml:space="preserve"> Hierzu mü</w:t>
      </w:r>
      <w:r w:rsidRPr="001806FC">
        <w:t>s</w:t>
      </w:r>
      <w:r w:rsidRPr="001806FC">
        <w:t xml:space="preserve">sen die ausgefüllten </w:t>
      </w:r>
      <w:r w:rsidR="00E85B6E" w:rsidRPr="001806FC">
        <w:t xml:space="preserve">Tabellenblätter </w:t>
      </w:r>
      <w:r w:rsidR="00F9798B" w:rsidRPr="001806FC">
        <w:t xml:space="preserve">a. </w:t>
      </w:r>
      <w:r w:rsidR="00E85B6E" w:rsidRPr="001806FC">
        <w:rPr>
          <w:i/>
        </w:rPr>
        <w:t>Server</w:t>
      </w:r>
      <w:r w:rsidR="00222D18" w:rsidRPr="001806FC">
        <w:rPr>
          <w:i/>
        </w:rPr>
        <w:t xml:space="preserve">, </w:t>
      </w:r>
      <w:r w:rsidR="00F9798B" w:rsidRPr="001806FC">
        <w:t>b.</w:t>
      </w:r>
      <w:r w:rsidR="00F9798B" w:rsidRPr="001806FC">
        <w:rPr>
          <w:i/>
        </w:rPr>
        <w:t xml:space="preserve"> </w:t>
      </w:r>
      <w:r w:rsidR="00E85B6E" w:rsidRPr="001806FC">
        <w:rPr>
          <w:i/>
        </w:rPr>
        <w:t>externe Speicher-Systeme</w:t>
      </w:r>
      <w:r w:rsidR="00C34F44" w:rsidRPr="001806FC">
        <w:rPr>
          <w:i/>
        </w:rPr>
        <w:t xml:space="preserve"> und</w:t>
      </w:r>
      <w:r w:rsidR="00E85B6E" w:rsidRPr="001806FC">
        <w:t xml:space="preserve"> </w:t>
      </w:r>
      <w:r w:rsidR="00F9798B" w:rsidRPr="001806FC">
        <w:t xml:space="preserve">c. </w:t>
      </w:r>
      <w:r w:rsidR="00E85B6E" w:rsidRPr="001806FC">
        <w:rPr>
          <w:i/>
        </w:rPr>
        <w:t>Net</w:t>
      </w:r>
      <w:r w:rsidR="00E85B6E" w:rsidRPr="001806FC">
        <w:rPr>
          <w:i/>
        </w:rPr>
        <w:t>z</w:t>
      </w:r>
      <w:r w:rsidR="00E85B6E" w:rsidRPr="001806FC">
        <w:rPr>
          <w:i/>
        </w:rPr>
        <w:t>werk-Geräte</w:t>
      </w:r>
      <w:r w:rsidR="00E85B6E" w:rsidRPr="001806FC">
        <w:t xml:space="preserve"> </w:t>
      </w:r>
      <w:r w:rsidR="00576319" w:rsidRPr="001806FC">
        <w:t xml:space="preserve">(Tabellenblätter </w:t>
      </w:r>
      <w:proofErr w:type="spellStart"/>
      <w:r w:rsidR="00576319" w:rsidRPr="001806FC">
        <w:t>2a</w:t>
      </w:r>
      <w:proofErr w:type="spellEnd"/>
      <w:r w:rsidR="00576319" w:rsidRPr="001806FC">
        <w:t>-</w:t>
      </w:r>
      <w:r w:rsidR="00F9798B" w:rsidRPr="001806FC">
        <w:t>c</w:t>
      </w:r>
      <w:r w:rsidR="00576319" w:rsidRPr="001806FC">
        <w:t xml:space="preserve"> </w:t>
      </w:r>
      <w:r w:rsidR="00E85B6E" w:rsidRPr="001806FC">
        <w:t xml:space="preserve">der </w:t>
      </w:r>
      <w:r w:rsidR="00F9798B" w:rsidRPr="001806FC">
        <w:t xml:space="preserve">vorliegenden </w:t>
      </w:r>
      <w:r w:rsidR="00874FDC" w:rsidRPr="001806FC">
        <w:t>Tabellenkalkulations-</w:t>
      </w:r>
      <w:r w:rsidR="00E85B6E" w:rsidRPr="001806FC">
        <w:t>Datei</w:t>
      </w:r>
      <w:r w:rsidR="00576319" w:rsidRPr="001806FC">
        <w:t>)</w:t>
      </w:r>
      <w:r w:rsidR="00E85B6E" w:rsidRPr="001806FC">
        <w:t xml:space="preserve"> </w:t>
      </w:r>
      <w:r w:rsidR="002249CD" w:rsidRPr="001806FC">
        <w:t xml:space="preserve">dem Bericht </w:t>
      </w:r>
      <w:r w:rsidRPr="001806FC">
        <w:t xml:space="preserve">als </w:t>
      </w:r>
      <w:r w:rsidR="00222D18" w:rsidRPr="001806FC">
        <w:t xml:space="preserve">ausgedruckte </w:t>
      </w:r>
      <w:r w:rsidR="00874FDC" w:rsidRPr="001806FC">
        <w:t>Anlagen (</w:t>
      </w:r>
      <w:proofErr w:type="spellStart"/>
      <w:r w:rsidR="00874FDC" w:rsidRPr="001806FC">
        <w:t>2a</w:t>
      </w:r>
      <w:proofErr w:type="spellEnd"/>
      <w:r w:rsidR="00874FDC" w:rsidRPr="001806FC">
        <w:t>-</w:t>
      </w:r>
      <w:r w:rsidR="00F9798B" w:rsidRPr="001806FC">
        <w:t>c</w:t>
      </w:r>
      <w:r w:rsidR="00222D18" w:rsidRPr="001806FC">
        <w:t>)</w:t>
      </w:r>
      <w:r w:rsidRPr="001806FC">
        <w:t xml:space="preserve"> beigefügt werden.</w:t>
      </w:r>
    </w:p>
    <w:p w:rsidR="00E472CD" w:rsidRPr="001806FC" w:rsidRDefault="00E472CD" w:rsidP="00A04AD0">
      <w:pPr>
        <w:overflowPunct w:val="0"/>
        <w:autoSpaceDE w:val="0"/>
        <w:autoSpaceDN w:val="0"/>
        <w:adjustRightInd w:val="0"/>
        <w:spacing w:after="0" w:line="360" w:lineRule="auto"/>
        <w:textAlignment w:val="baseline"/>
        <w:rPr>
          <w:b/>
        </w:rPr>
      </w:pPr>
    </w:p>
    <w:p w:rsidR="008B4CB6" w:rsidRPr="001806FC" w:rsidRDefault="00583718" w:rsidP="008B4CB6">
      <w:pPr>
        <w:keepNext/>
        <w:rPr>
          <w:b/>
        </w:rPr>
      </w:pPr>
      <w:r w:rsidRPr="001806FC">
        <w:rPr>
          <w:b/>
        </w:rPr>
        <w:t xml:space="preserve">Für die Fortführung dieses Berichts als </w:t>
      </w:r>
      <w:r w:rsidR="00724FFF" w:rsidRPr="001806FC">
        <w:rPr>
          <w:b/>
        </w:rPr>
        <w:t>„</w:t>
      </w:r>
      <w:proofErr w:type="spellStart"/>
      <w:r w:rsidR="00B27352">
        <w:rPr>
          <w:b/>
        </w:rPr>
        <w:t>Engergieeffizienzbericht</w:t>
      </w:r>
      <w:proofErr w:type="spellEnd"/>
      <w:r w:rsidR="00B27352">
        <w:rPr>
          <w:b/>
        </w:rPr>
        <w:t xml:space="preserve"> zur </w:t>
      </w:r>
      <w:proofErr w:type="spellStart"/>
      <w:r w:rsidR="00B27352">
        <w:rPr>
          <w:b/>
        </w:rPr>
        <w:t>Abschlus</w:t>
      </w:r>
      <w:r w:rsidR="00B27352">
        <w:rPr>
          <w:b/>
        </w:rPr>
        <w:t>s</w:t>
      </w:r>
      <w:r w:rsidR="00B27352">
        <w:rPr>
          <w:b/>
        </w:rPr>
        <w:t>evaluation</w:t>
      </w:r>
      <w:proofErr w:type="spellEnd"/>
      <w:r w:rsidR="00724FFF" w:rsidRPr="001806FC">
        <w:rPr>
          <w:b/>
        </w:rPr>
        <w:t>“</w:t>
      </w:r>
      <w:r w:rsidRPr="001806FC">
        <w:rPr>
          <w:b/>
        </w:rPr>
        <w:t xml:space="preserve"> </w:t>
      </w:r>
      <w:r w:rsidR="00C373BB">
        <w:rPr>
          <w:b/>
        </w:rPr>
        <w:t>gelten die folgenden drei Unterkapitel</w:t>
      </w:r>
      <w:r w:rsidRPr="001806FC">
        <w:rPr>
          <w:b/>
        </w:rPr>
        <w:t>:</w:t>
      </w:r>
      <w:r w:rsidR="008B4CB6" w:rsidRPr="001806FC">
        <w:rPr>
          <w:b/>
        </w:rPr>
        <w:t xml:space="preserve"> </w:t>
      </w:r>
    </w:p>
    <w:p w:rsidR="00B64233" w:rsidRPr="001806FC" w:rsidRDefault="00884021" w:rsidP="000F6653">
      <w:pPr>
        <w:pStyle w:val="berschrift3"/>
        <w:numPr>
          <w:ilvl w:val="2"/>
          <w:numId w:val="22"/>
        </w:numPr>
      </w:pPr>
      <w:bookmarkStart w:id="118" w:name="_Ref411249604"/>
      <w:r w:rsidRPr="001806FC">
        <w:t xml:space="preserve">Fortführung </w:t>
      </w:r>
      <w:r w:rsidR="0095432B">
        <w:t>der</w:t>
      </w:r>
      <w:r w:rsidR="0095432B" w:rsidRPr="001806FC">
        <w:t xml:space="preserve"> </w:t>
      </w:r>
      <w:proofErr w:type="spellStart"/>
      <w:r w:rsidRPr="001806FC">
        <w:t>IT</w:t>
      </w:r>
      <w:proofErr w:type="spellEnd"/>
      <w:r w:rsidRPr="001806FC">
        <w:t>-Inventarliste</w:t>
      </w:r>
      <w:bookmarkEnd w:id="118"/>
    </w:p>
    <w:p w:rsidR="00C34F44" w:rsidRPr="001806FC" w:rsidRDefault="00884021" w:rsidP="00C34F44">
      <w:r w:rsidRPr="001806FC">
        <w:t xml:space="preserve">Die </w:t>
      </w:r>
      <w:proofErr w:type="spellStart"/>
      <w:r w:rsidRPr="001806FC">
        <w:t>IT</w:t>
      </w:r>
      <w:proofErr w:type="spellEnd"/>
      <w:r w:rsidRPr="001806FC">
        <w:t>-Inventarliste wird fortlaufend geführt. Alle Veränderungen zur Antragstellung der Komponenten Server, externe Speicher-Systeme und Netzwerk-Geräte müssen in ihr dok</w:t>
      </w:r>
      <w:r w:rsidRPr="001806FC">
        <w:t>u</w:t>
      </w:r>
      <w:r w:rsidRPr="001806FC">
        <w:t>mentiert werden.</w:t>
      </w:r>
      <w:r w:rsidR="00C34F44" w:rsidRPr="001806FC">
        <w:t xml:space="preserve"> </w:t>
      </w:r>
      <w:r w:rsidR="00F9798B" w:rsidRPr="001806FC">
        <w:t xml:space="preserve">Bei Neuanschaffung von </w:t>
      </w:r>
      <w:r w:rsidR="00AA211E" w:rsidRPr="001806FC">
        <w:t>Power Distribution Units (</w:t>
      </w:r>
      <w:proofErr w:type="spellStart"/>
      <w:r w:rsidR="00F9798B" w:rsidRPr="001806FC">
        <w:t>PDUs</w:t>
      </w:r>
      <w:proofErr w:type="spellEnd"/>
      <w:r w:rsidR="00AA211E" w:rsidRPr="001806FC">
        <w:t>)</w:t>
      </w:r>
      <w:r w:rsidR="00F9798B" w:rsidRPr="001806FC">
        <w:t xml:space="preserve"> müssen diese außerdem </w:t>
      </w:r>
      <w:r w:rsidR="00AA211E" w:rsidRPr="001806FC">
        <w:t xml:space="preserve">mit ihren technischen Daten in Anlage </w:t>
      </w:r>
      <w:proofErr w:type="spellStart"/>
      <w:r w:rsidR="00AA211E" w:rsidRPr="001806FC">
        <w:t>2d</w:t>
      </w:r>
      <w:proofErr w:type="spellEnd"/>
      <w:r w:rsidR="00AA211E" w:rsidRPr="001806FC">
        <w:t xml:space="preserve"> dokumentiert werden. </w:t>
      </w:r>
      <w:r w:rsidR="00C34F44" w:rsidRPr="001806FC">
        <w:t xml:space="preserve">Hierzu müssen die </w:t>
      </w:r>
      <w:r w:rsidR="00AF34BA" w:rsidRPr="001806FC">
        <w:t>aktualisierten</w:t>
      </w:r>
      <w:r w:rsidR="00C34F44" w:rsidRPr="001806FC">
        <w:t xml:space="preserve"> Tabellenblätter </w:t>
      </w:r>
      <w:r w:rsidR="00AA211E" w:rsidRPr="001806FC">
        <w:rPr>
          <w:i/>
        </w:rPr>
        <w:t xml:space="preserve">a. </w:t>
      </w:r>
      <w:r w:rsidR="00C34F44" w:rsidRPr="001806FC">
        <w:rPr>
          <w:i/>
        </w:rPr>
        <w:t xml:space="preserve">Server, </w:t>
      </w:r>
      <w:r w:rsidR="00AA211E" w:rsidRPr="001806FC">
        <w:rPr>
          <w:i/>
        </w:rPr>
        <w:t xml:space="preserve">b. </w:t>
      </w:r>
      <w:r w:rsidR="00C34F44" w:rsidRPr="001806FC">
        <w:rPr>
          <w:i/>
        </w:rPr>
        <w:t>externe Speicher-Systeme,</w:t>
      </w:r>
      <w:r w:rsidR="00C34F44" w:rsidRPr="001806FC">
        <w:t xml:space="preserve"> </w:t>
      </w:r>
      <w:r w:rsidR="00AA211E" w:rsidRPr="001806FC">
        <w:rPr>
          <w:i/>
        </w:rPr>
        <w:t>c.</w:t>
      </w:r>
      <w:r w:rsidR="00AA211E" w:rsidRPr="001806FC">
        <w:t xml:space="preserve"> </w:t>
      </w:r>
      <w:r w:rsidR="00C34F44" w:rsidRPr="001806FC">
        <w:rPr>
          <w:i/>
        </w:rPr>
        <w:t>Netzwerk-Geräte</w:t>
      </w:r>
      <w:r w:rsidR="00C34F44" w:rsidRPr="001806FC">
        <w:t xml:space="preserve"> und </w:t>
      </w:r>
      <w:r w:rsidR="00AA211E" w:rsidRPr="001806FC">
        <w:rPr>
          <w:i/>
        </w:rPr>
        <w:t>d.</w:t>
      </w:r>
      <w:r w:rsidR="00AA211E" w:rsidRPr="001806FC">
        <w:t xml:space="preserve"> </w:t>
      </w:r>
      <w:proofErr w:type="spellStart"/>
      <w:r w:rsidR="00C34F44" w:rsidRPr="001806FC">
        <w:rPr>
          <w:i/>
        </w:rPr>
        <w:t>PDUs</w:t>
      </w:r>
      <w:proofErr w:type="spellEnd"/>
      <w:r w:rsidR="00C34F44" w:rsidRPr="001806FC">
        <w:t xml:space="preserve"> </w:t>
      </w:r>
      <w:r w:rsidR="00D20545" w:rsidRPr="001806FC">
        <w:t xml:space="preserve">(Tabellenblätter </w:t>
      </w:r>
      <w:proofErr w:type="spellStart"/>
      <w:r w:rsidR="00D20545" w:rsidRPr="001806FC">
        <w:t>2a</w:t>
      </w:r>
      <w:proofErr w:type="spellEnd"/>
      <w:r w:rsidR="00D20545" w:rsidRPr="001806FC">
        <w:t xml:space="preserve">-d </w:t>
      </w:r>
      <w:r w:rsidR="00C34F44" w:rsidRPr="001806FC">
        <w:t xml:space="preserve">der </w:t>
      </w:r>
      <w:r w:rsidR="00AA211E" w:rsidRPr="001806FC">
        <w:t xml:space="preserve">vorliegenden </w:t>
      </w:r>
      <w:r w:rsidR="00C34F44" w:rsidRPr="001806FC">
        <w:t>Tabellenkalkulations-Datei</w:t>
      </w:r>
      <w:r w:rsidR="00D20545" w:rsidRPr="001806FC">
        <w:t>)</w:t>
      </w:r>
      <w:r w:rsidR="00C34F44" w:rsidRPr="001806FC">
        <w:t xml:space="preserve"> dem Bericht als ausgedruckte Anlagen (</w:t>
      </w:r>
      <w:proofErr w:type="spellStart"/>
      <w:r w:rsidR="00C34F44" w:rsidRPr="001806FC">
        <w:t>2a</w:t>
      </w:r>
      <w:proofErr w:type="spellEnd"/>
      <w:r w:rsidR="00C34F44" w:rsidRPr="001806FC">
        <w:t>-d) beigefügt werden.</w:t>
      </w:r>
    </w:p>
    <w:p w:rsidR="00C34F44" w:rsidRPr="001806FC" w:rsidRDefault="00C34F44" w:rsidP="00884021"/>
    <w:p w:rsidR="000D57B1" w:rsidRPr="001806FC" w:rsidRDefault="000D57B1" w:rsidP="000D57B1">
      <w:pPr>
        <w:pStyle w:val="berschrift3"/>
      </w:pPr>
      <w:bookmarkStart w:id="119" w:name="_Ref411249658"/>
      <w:r w:rsidRPr="001806FC">
        <w:t>Neuanschaffung von Servern</w:t>
      </w:r>
      <w:bookmarkEnd w:id="119"/>
    </w:p>
    <w:p w:rsidR="00583718" w:rsidRPr="001806FC" w:rsidRDefault="00583718" w:rsidP="00583718">
      <w:pPr>
        <w:overflowPunct w:val="0"/>
        <w:autoSpaceDE w:val="0"/>
        <w:autoSpaceDN w:val="0"/>
        <w:adjustRightInd w:val="0"/>
        <w:spacing w:after="0" w:line="360" w:lineRule="auto"/>
        <w:textAlignment w:val="baseline"/>
      </w:pPr>
      <w:r w:rsidRPr="001806FC">
        <w:t xml:space="preserve">Neuangeschaffte Server sind in der </w:t>
      </w:r>
      <w:proofErr w:type="spellStart"/>
      <w:r w:rsidRPr="001806FC">
        <w:t>IT</w:t>
      </w:r>
      <w:proofErr w:type="spellEnd"/>
      <w:r w:rsidRPr="001806FC">
        <w:t xml:space="preserve">-Inventarliste </w:t>
      </w:r>
      <w:r w:rsidR="00724FFF" w:rsidRPr="001806FC">
        <w:t>(</w:t>
      </w:r>
      <w:r w:rsidR="00874FDC" w:rsidRPr="001806FC">
        <w:t xml:space="preserve">Anlage </w:t>
      </w:r>
      <w:proofErr w:type="spellStart"/>
      <w:r w:rsidR="00724FFF" w:rsidRPr="001806FC">
        <w:t>2a</w:t>
      </w:r>
      <w:proofErr w:type="spellEnd"/>
      <w:r w:rsidR="00724FFF" w:rsidRPr="001806FC">
        <w:t xml:space="preserve">) </w:t>
      </w:r>
      <w:r w:rsidRPr="001806FC">
        <w:t xml:space="preserve">zu ergänzen. Ihre </w:t>
      </w:r>
      <w:r w:rsidR="000237DA">
        <w:t>Leistung</w:t>
      </w:r>
      <w:r w:rsidR="000237DA">
        <w:t>s</w:t>
      </w:r>
      <w:r w:rsidR="000237DA">
        <w:t>aufnahme im Leerlaufzustand (</w:t>
      </w:r>
      <w:proofErr w:type="spellStart"/>
      <w:r w:rsidR="000237DA">
        <w:t>idle</w:t>
      </w:r>
      <w:proofErr w:type="spellEnd"/>
      <w:r w:rsidR="000237DA">
        <w:t xml:space="preserve"> </w:t>
      </w:r>
      <w:proofErr w:type="spellStart"/>
      <w:r w:rsidR="000237DA">
        <w:t>state</w:t>
      </w:r>
      <w:proofErr w:type="spellEnd"/>
      <w:r w:rsidR="000237DA">
        <w:t xml:space="preserve"> power, </w:t>
      </w:r>
      <w:proofErr w:type="spellStart"/>
      <w:r w:rsidR="000237DA">
        <w:t>P</w:t>
      </w:r>
      <w:r w:rsidR="000237DA">
        <w:rPr>
          <w:vertAlign w:val="subscript"/>
        </w:rPr>
        <w:t>idle</w:t>
      </w:r>
      <w:proofErr w:type="spellEnd"/>
      <w:r w:rsidR="000237DA">
        <w:t>) und ihre E</w:t>
      </w:r>
      <w:r w:rsidR="000237DA" w:rsidRPr="001806FC">
        <w:t>nergieeffizienz</w:t>
      </w:r>
      <w:r w:rsidR="000237DA">
        <w:t xml:space="preserve"> im </w:t>
      </w:r>
      <w:proofErr w:type="spellStart"/>
      <w:r w:rsidR="000237DA">
        <w:t>aktive</w:t>
      </w:r>
      <w:r w:rsidR="000237DA">
        <w:t>n</w:t>
      </w:r>
      <w:r w:rsidR="000237DA">
        <w:t>Lastzustand</w:t>
      </w:r>
      <w:proofErr w:type="spellEnd"/>
      <w:r w:rsidR="000237DA" w:rsidRPr="001806FC">
        <w:t xml:space="preserve"> </w:t>
      </w:r>
      <w:r w:rsidRPr="001806FC">
        <w:t>(</w:t>
      </w:r>
      <w:proofErr w:type="spellStart"/>
      <w:r w:rsidR="000237DA">
        <w:t>Eff</w:t>
      </w:r>
      <w:r w:rsidR="000237DA">
        <w:rPr>
          <w:vertAlign w:val="subscript"/>
        </w:rPr>
        <w:t>active</w:t>
      </w:r>
      <w:proofErr w:type="spellEnd"/>
      <w:r w:rsidRPr="001806FC">
        <w:t xml:space="preserve">) </w:t>
      </w:r>
      <w:r w:rsidR="000237DA">
        <w:t xml:space="preserve">müssen </w:t>
      </w:r>
      <w:r w:rsidRPr="001806FC">
        <w:t xml:space="preserve">in der </w:t>
      </w:r>
      <w:proofErr w:type="spellStart"/>
      <w:r w:rsidRPr="001806FC">
        <w:t>IT</w:t>
      </w:r>
      <w:proofErr w:type="spellEnd"/>
      <w:r w:rsidRPr="001806FC">
        <w:t xml:space="preserve">-Inventarliste </w:t>
      </w:r>
      <w:r w:rsidR="00724FFF" w:rsidRPr="001806FC">
        <w:t>dokumentiert werden</w:t>
      </w:r>
      <w:r w:rsidRPr="001806FC">
        <w:t>.</w:t>
      </w:r>
      <w:r w:rsidR="00724FFF" w:rsidRPr="001806FC">
        <w:t xml:space="preserve"> </w:t>
      </w:r>
      <w:r w:rsidRPr="001806FC">
        <w:t>Bei Inanspruc</w:t>
      </w:r>
      <w:r w:rsidRPr="001806FC">
        <w:t>h</w:t>
      </w:r>
      <w:r w:rsidRPr="001806FC">
        <w:t>nahme der Ausnahme ist die Abweichung von der Anforderung entsprechend der Ausna</w:t>
      </w:r>
      <w:r w:rsidRPr="001806FC">
        <w:t>h</w:t>
      </w:r>
      <w:r w:rsidRPr="001806FC">
        <w:t xml:space="preserve">meregelung </w:t>
      </w:r>
      <w:r w:rsidR="00724FFF" w:rsidRPr="001806FC">
        <w:t xml:space="preserve">ebenfalls </w:t>
      </w:r>
      <w:r w:rsidRPr="001806FC">
        <w:t xml:space="preserve">in der </w:t>
      </w:r>
      <w:proofErr w:type="spellStart"/>
      <w:r w:rsidRPr="001806FC">
        <w:t>IT</w:t>
      </w:r>
      <w:proofErr w:type="spellEnd"/>
      <w:r w:rsidRPr="001806FC">
        <w:t xml:space="preserve">-Inventarliste </w:t>
      </w:r>
      <w:r w:rsidR="00724FFF" w:rsidRPr="001806FC">
        <w:t>(</w:t>
      </w:r>
      <w:r w:rsidR="00874FDC" w:rsidRPr="001806FC">
        <w:t>Anlage</w:t>
      </w:r>
      <w:r w:rsidR="00724FFF" w:rsidRPr="001806FC">
        <w:t xml:space="preserve"> </w:t>
      </w:r>
      <w:proofErr w:type="spellStart"/>
      <w:r w:rsidR="00724FFF" w:rsidRPr="001806FC">
        <w:t>2a</w:t>
      </w:r>
      <w:proofErr w:type="spellEnd"/>
      <w:r w:rsidR="00724FFF" w:rsidRPr="001806FC">
        <w:t xml:space="preserve">) </w:t>
      </w:r>
      <w:r w:rsidRPr="001806FC">
        <w:t>zu dokumentieren.</w:t>
      </w:r>
    </w:p>
    <w:p w:rsidR="000D57B1" w:rsidRPr="001806FC" w:rsidRDefault="000D57B1" w:rsidP="000D57B1">
      <w:pPr>
        <w:pStyle w:val="berschrift3"/>
      </w:pPr>
      <w:bookmarkStart w:id="120" w:name="_Ref411249675"/>
      <w:r w:rsidRPr="001806FC">
        <w:t>Neuanschaffung energieeffizienter Netzteile</w:t>
      </w:r>
      <w:bookmarkEnd w:id="120"/>
    </w:p>
    <w:p w:rsidR="000D57B1" w:rsidRPr="001806FC" w:rsidRDefault="000D57B1" w:rsidP="000D57B1">
      <w:r w:rsidRPr="001806FC">
        <w:t>Neuangeschaffte Netzteile</w:t>
      </w:r>
      <w:r w:rsidR="000237DA">
        <w:t xml:space="preserve"> sowie </w:t>
      </w:r>
      <w:r w:rsidR="000237DA" w:rsidRPr="000237DA">
        <w:t>in neu angeschafften Servern verbaute Netzteile</w:t>
      </w:r>
      <w:r w:rsidR="000237DA">
        <w:t xml:space="preserve"> </w:t>
      </w:r>
      <w:r w:rsidRPr="001806FC">
        <w:t xml:space="preserve">sind in der </w:t>
      </w:r>
      <w:proofErr w:type="spellStart"/>
      <w:r w:rsidRPr="001806FC">
        <w:t>IT</w:t>
      </w:r>
      <w:proofErr w:type="spellEnd"/>
      <w:r w:rsidRPr="001806FC">
        <w:t xml:space="preserve">-Inventarliste </w:t>
      </w:r>
      <w:r w:rsidR="0068170D">
        <w:t xml:space="preserve">für Server </w:t>
      </w:r>
      <w:r w:rsidRPr="001806FC">
        <w:t xml:space="preserve">(Anlage </w:t>
      </w:r>
      <w:proofErr w:type="spellStart"/>
      <w:r w:rsidRPr="001806FC">
        <w:t>2a</w:t>
      </w:r>
      <w:proofErr w:type="spellEnd"/>
      <w:r w:rsidRPr="001806FC">
        <w:t>) zu ergänzen.</w:t>
      </w:r>
      <w:r w:rsidR="00C373BB">
        <w:t xml:space="preserve"> Die </w:t>
      </w:r>
      <w:r w:rsidR="00C373BB" w:rsidRPr="001806FC">
        <w:t>Einhaltung des geforderten Energi</w:t>
      </w:r>
      <w:r w:rsidR="00C373BB" w:rsidRPr="001806FC">
        <w:t>e</w:t>
      </w:r>
      <w:r w:rsidR="00C373BB" w:rsidRPr="001806FC">
        <w:t>effizienzstandards</w:t>
      </w:r>
      <w:r w:rsidR="00C373BB">
        <w:t xml:space="preserve"> (</w:t>
      </w:r>
      <w:r w:rsidR="00C373BB" w:rsidRPr="00C373BB">
        <w:t>80 PLUS PLATINUM</w:t>
      </w:r>
      <w:r w:rsidR="00C373BB">
        <w:t xml:space="preserve">) </w:t>
      </w:r>
      <w:proofErr w:type="spellStart"/>
      <w:r w:rsidR="00C373BB">
        <w:t>muss</w:t>
      </w:r>
      <w:proofErr w:type="spellEnd"/>
      <w:r w:rsidR="00C373BB">
        <w:t xml:space="preserve"> in der Liste dokumentiert werden. </w:t>
      </w:r>
    </w:p>
    <w:p w:rsidR="008704DD" w:rsidRPr="001806FC" w:rsidRDefault="008704DD" w:rsidP="00650615">
      <w:pPr>
        <w:pStyle w:val="berschrift2"/>
      </w:pPr>
      <w:bookmarkStart w:id="121" w:name="_Toc536192822"/>
      <w:bookmarkStart w:id="122" w:name="_Toc536192871"/>
      <w:bookmarkStart w:id="123" w:name="_Toc399239526"/>
      <w:bookmarkStart w:id="124" w:name="_Toc361275"/>
      <w:bookmarkStart w:id="125" w:name="_Ref389551404"/>
      <w:bookmarkStart w:id="126" w:name="_Ref390269070"/>
      <w:bookmarkStart w:id="127" w:name="_Ref390269669"/>
      <w:bookmarkEnd w:id="121"/>
      <w:bookmarkEnd w:id="122"/>
      <w:r w:rsidRPr="001806FC">
        <w:t>Monitoring</w:t>
      </w:r>
      <w:r w:rsidR="00794E14" w:rsidRPr="001806FC">
        <w:t xml:space="preserve"> elektrischer Energie und </w:t>
      </w:r>
      <w:proofErr w:type="spellStart"/>
      <w:r w:rsidRPr="001806FC">
        <w:t>IT</w:t>
      </w:r>
      <w:proofErr w:type="spellEnd"/>
      <w:r w:rsidRPr="001806FC">
        <w:t>-Last</w:t>
      </w:r>
      <w:bookmarkEnd w:id="123"/>
      <w:bookmarkEnd w:id="124"/>
    </w:p>
    <w:p w:rsidR="002B32C4" w:rsidRPr="001806FC" w:rsidRDefault="002B32C4" w:rsidP="002B32C4">
      <w:pPr>
        <w:pStyle w:val="berschrift3"/>
      </w:pPr>
      <w:bookmarkStart w:id="128" w:name="_Ref398823942"/>
      <w:r w:rsidRPr="001806FC">
        <w:t xml:space="preserve">Monitoring </w:t>
      </w:r>
      <w:proofErr w:type="spellStart"/>
      <w:r w:rsidRPr="001806FC">
        <w:t>IT</w:t>
      </w:r>
      <w:proofErr w:type="spellEnd"/>
      <w:r w:rsidRPr="001806FC">
        <w:t>-Last</w:t>
      </w:r>
      <w:bookmarkEnd w:id="128"/>
    </w:p>
    <w:p w:rsidR="002B32C4" w:rsidRPr="001806FC" w:rsidRDefault="003465F6" w:rsidP="002B32C4">
      <w:r w:rsidRPr="001806FC">
        <w:t xml:space="preserve">Für das </w:t>
      </w:r>
      <w:r w:rsidR="002B32C4" w:rsidRPr="001806FC">
        <w:t xml:space="preserve">Monitoring der </w:t>
      </w:r>
      <w:proofErr w:type="spellStart"/>
      <w:r w:rsidR="002B32C4" w:rsidRPr="001806FC">
        <w:t>IT</w:t>
      </w:r>
      <w:proofErr w:type="spellEnd"/>
      <w:r w:rsidR="002B32C4" w:rsidRPr="001806FC">
        <w:t xml:space="preserve">-Last </w:t>
      </w:r>
      <w:r w:rsidRPr="001806FC">
        <w:t xml:space="preserve">ist </w:t>
      </w:r>
      <w:r w:rsidR="002B32C4" w:rsidRPr="001806FC">
        <w:t>die mittlere Auslastung der Server, der RAM-Speicher und der Speichersysteme (Storage) anhand von Zeitreihen kontinuierlich</w:t>
      </w:r>
      <w:r w:rsidRPr="001806FC">
        <w:t xml:space="preserve"> zu</w:t>
      </w:r>
      <w:r w:rsidR="002B32C4" w:rsidRPr="001806FC">
        <w:t xml:space="preserve"> erfassen. </w:t>
      </w:r>
    </w:p>
    <w:p w:rsidR="002B32C4" w:rsidRPr="001806FC" w:rsidRDefault="002B32C4" w:rsidP="002B32C4">
      <w:r w:rsidRPr="001806FC">
        <w:t>Hierzu müssen folgende Werte mindestens monatlich für die zurückliegenden 12 Monate oder bei Rechenzentren, deren Inbetriebnahme weniger als 12 Monate zurück liegt, ab dem Zeitpunkt der Inbetriebnahme, dokumentiert werden:</w:t>
      </w:r>
    </w:p>
    <w:p w:rsidR="002B32C4" w:rsidRPr="001806FC" w:rsidRDefault="002B32C4" w:rsidP="000F6653">
      <w:pPr>
        <w:numPr>
          <w:ilvl w:val="0"/>
          <w:numId w:val="16"/>
        </w:numPr>
      </w:pPr>
      <w:bookmarkStart w:id="129" w:name="OLE_LINK3"/>
      <w:r w:rsidRPr="001806FC">
        <w:t>Mittlere Auslastung CPUs [%]</w:t>
      </w:r>
    </w:p>
    <w:p w:rsidR="002B32C4" w:rsidRDefault="002B32C4" w:rsidP="000F6653">
      <w:pPr>
        <w:numPr>
          <w:ilvl w:val="0"/>
          <w:numId w:val="16"/>
        </w:numPr>
      </w:pPr>
      <w:r w:rsidRPr="001806FC">
        <w:t>Mittlere Auslastung Storage [%]</w:t>
      </w:r>
    </w:p>
    <w:p w:rsidR="000237DA" w:rsidRPr="001806FC" w:rsidRDefault="000237DA" w:rsidP="00F843FA">
      <w:pPr>
        <w:numPr>
          <w:ilvl w:val="0"/>
          <w:numId w:val="16"/>
        </w:numPr>
      </w:pPr>
      <w:r w:rsidRPr="000237DA">
        <w:t>Datenübertragung externe Netzwerkanbindung [</w:t>
      </w:r>
      <w:proofErr w:type="spellStart"/>
      <w:r w:rsidRPr="000237DA">
        <w:t>Gbit</w:t>
      </w:r>
      <w:proofErr w:type="spellEnd"/>
      <w:r w:rsidRPr="000237DA">
        <w:t>/a]</w:t>
      </w:r>
    </w:p>
    <w:bookmarkEnd w:id="129"/>
    <w:p w:rsidR="002B32C4" w:rsidRPr="001806FC" w:rsidRDefault="002B32C4" w:rsidP="002B32C4">
      <w:r w:rsidRPr="001806FC">
        <w:t xml:space="preserve">Die Berechnung der mittleren Auslastungen </w:t>
      </w:r>
      <w:proofErr w:type="spellStart"/>
      <w:r w:rsidRPr="001806FC">
        <w:t>muss</w:t>
      </w:r>
      <w:proofErr w:type="spellEnd"/>
      <w:r w:rsidRPr="001806FC">
        <w:t xml:space="preserve"> mit der in „Anhang </w:t>
      </w:r>
      <w:r w:rsidR="000237DA">
        <w:t>D</w:t>
      </w:r>
      <w:r w:rsidRPr="001806FC">
        <w:t xml:space="preserve">: Berechnung der mittleren Auslastungen </w:t>
      </w:r>
      <w:proofErr w:type="spellStart"/>
      <w:r w:rsidRPr="001806FC">
        <w:t>IT</w:t>
      </w:r>
      <w:proofErr w:type="spellEnd"/>
      <w:r w:rsidRPr="001806FC">
        <w:t xml:space="preserve">“ der </w:t>
      </w:r>
      <w:r w:rsidR="0037202C">
        <w:t>Vergabekriterien</w:t>
      </w:r>
      <w:r w:rsidRPr="001806FC">
        <w:t xml:space="preserve"> beschriebenen Systematik erfolgen.</w:t>
      </w:r>
    </w:p>
    <w:p w:rsidR="002B32C4" w:rsidRPr="001806FC" w:rsidRDefault="002B32C4" w:rsidP="002B32C4">
      <w:r w:rsidRPr="001806FC">
        <w:t xml:space="preserve">Die Dokumentation erfolgt in der </w:t>
      </w:r>
      <w:r w:rsidR="00AA211E" w:rsidRPr="001806FC">
        <w:t xml:space="preserve">vorliegenden </w:t>
      </w:r>
      <w:r w:rsidR="00416D2D" w:rsidRPr="001806FC">
        <w:t>Tabellenkalkulations-</w:t>
      </w:r>
      <w:r w:rsidRPr="001806FC">
        <w:t xml:space="preserve">Datei </w:t>
      </w:r>
      <w:r w:rsidR="00576319" w:rsidRPr="001806FC">
        <w:t>mit dem Tabelle</w:t>
      </w:r>
      <w:r w:rsidR="00576319" w:rsidRPr="001806FC">
        <w:t>n</w:t>
      </w:r>
      <w:r w:rsidR="00576319" w:rsidRPr="001806FC">
        <w:t xml:space="preserve">blatt </w:t>
      </w:r>
      <w:proofErr w:type="spellStart"/>
      <w:r w:rsidR="0068170D" w:rsidRPr="0068170D">
        <w:t>2f_IT_Monitoring</w:t>
      </w:r>
      <w:proofErr w:type="spellEnd"/>
      <w:r w:rsidRPr="001806FC">
        <w:t xml:space="preserve">, die diesem Bericht als ausgedruckte Anlage </w:t>
      </w:r>
      <w:proofErr w:type="spellStart"/>
      <w:r w:rsidR="00416D2D" w:rsidRPr="001806FC">
        <w:t>2</w:t>
      </w:r>
      <w:r w:rsidR="0068170D">
        <w:t>f</w:t>
      </w:r>
      <w:proofErr w:type="spellEnd"/>
      <w:r w:rsidRPr="001806FC">
        <w:t xml:space="preserve"> beigefügt werden </w:t>
      </w:r>
      <w:proofErr w:type="spellStart"/>
      <w:r w:rsidRPr="001806FC">
        <w:t>muss</w:t>
      </w:r>
      <w:proofErr w:type="spellEnd"/>
      <w:r w:rsidRPr="001806FC">
        <w:t>.</w:t>
      </w:r>
    </w:p>
    <w:p w:rsidR="002C1769" w:rsidRPr="001806FC" w:rsidRDefault="002C1769" w:rsidP="002B32C4"/>
    <w:p w:rsidR="008B4CB6" w:rsidRPr="001806FC" w:rsidRDefault="002C1769" w:rsidP="008B4CB6">
      <w:pPr>
        <w:keepNext/>
        <w:rPr>
          <w:b/>
        </w:rPr>
      </w:pPr>
      <w:r w:rsidRPr="001806FC">
        <w:rPr>
          <w:b/>
        </w:rPr>
        <w:t>Für die Fortführung dieses Berichts als „</w:t>
      </w:r>
      <w:proofErr w:type="spellStart"/>
      <w:r w:rsidR="00B27352">
        <w:rPr>
          <w:b/>
        </w:rPr>
        <w:t>Engergieeffizienzbericht</w:t>
      </w:r>
      <w:proofErr w:type="spellEnd"/>
      <w:r w:rsidR="00B27352">
        <w:rPr>
          <w:b/>
        </w:rPr>
        <w:t xml:space="preserve"> zur </w:t>
      </w:r>
      <w:proofErr w:type="spellStart"/>
      <w:r w:rsidR="00B27352">
        <w:rPr>
          <w:b/>
        </w:rPr>
        <w:t>Abschlus</w:t>
      </w:r>
      <w:r w:rsidR="00B27352">
        <w:rPr>
          <w:b/>
        </w:rPr>
        <w:t>s</w:t>
      </w:r>
      <w:r w:rsidR="00B27352">
        <w:rPr>
          <w:b/>
        </w:rPr>
        <w:t>evaluation</w:t>
      </w:r>
      <w:proofErr w:type="spellEnd"/>
      <w:r w:rsidRPr="001806FC">
        <w:rPr>
          <w:b/>
        </w:rPr>
        <w:t>“ gilt:</w:t>
      </w:r>
      <w:r w:rsidR="008B4CB6" w:rsidRPr="001806FC">
        <w:rPr>
          <w:b/>
        </w:rPr>
        <w:t xml:space="preserve"> </w:t>
      </w:r>
    </w:p>
    <w:p w:rsidR="00B64233" w:rsidRPr="001806FC" w:rsidRDefault="00B64233" w:rsidP="00B64233">
      <w:pPr>
        <w:pStyle w:val="berschrift3"/>
      </w:pPr>
      <w:bookmarkStart w:id="130" w:name="_Ref398900479"/>
      <w:r w:rsidRPr="001806FC">
        <w:t>Monitoring elektrische Energie</w:t>
      </w:r>
      <w:r w:rsidR="00DA34B3" w:rsidRPr="001806FC">
        <w:t xml:space="preserve"> (monatlich und jährlich)</w:t>
      </w:r>
      <w:bookmarkEnd w:id="130"/>
    </w:p>
    <w:p w:rsidR="006B6D54" w:rsidRPr="001806FC" w:rsidRDefault="006B6D54" w:rsidP="006B6D54">
      <w:pPr>
        <w:pStyle w:val="berschrift4"/>
      </w:pPr>
      <w:r w:rsidRPr="001806FC">
        <w:t xml:space="preserve">Monatliches </w:t>
      </w:r>
      <w:r w:rsidR="00AA211E" w:rsidRPr="001806FC">
        <w:t>Energie-</w:t>
      </w:r>
      <w:r w:rsidRPr="001806FC">
        <w:t>Monitoring</w:t>
      </w:r>
    </w:p>
    <w:p w:rsidR="00B64233" w:rsidRPr="001806FC" w:rsidRDefault="003465F6" w:rsidP="00B64233">
      <w:r w:rsidRPr="001806FC">
        <w:t xml:space="preserve">Für den </w:t>
      </w:r>
      <w:proofErr w:type="spellStart"/>
      <w:r w:rsidRPr="001806FC">
        <w:t>Energieeffizienbericht</w:t>
      </w:r>
      <w:proofErr w:type="spellEnd"/>
      <w:r w:rsidRPr="001806FC">
        <w:t xml:space="preserve"> müssen - zusätzlich zu den unter </w:t>
      </w:r>
      <w:r w:rsidRPr="001806FC">
        <w:fldChar w:fldCharType="begin"/>
      </w:r>
      <w:r w:rsidRPr="001806FC">
        <w:instrText xml:space="preserve"> REF _Ref398823942 \w </w:instrText>
      </w:r>
      <w:r w:rsidR="001806FC">
        <w:instrText xml:space="preserve"> \* MERGEFORMAT </w:instrText>
      </w:r>
      <w:r w:rsidRPr="001806FC">
        <w:fldChar w:fldCharType="separate"/>
      </w:r>
      <w:r w:rsidR="000A3049">
        <w:t>2.5.1</w:t>
      </w:r>
      <w:r w:rsidRPr="001806FC">
        <w:fldChar w:fldCharType="end"/>
      </w:r>
      <w:r w:rsidRPr="001806FC">
        <w:t xml:space="preserve"> abgefragten Werten </w:t>
      </w:r>
      <w:r w:rsidR="00AA211E" w:rsidRPr="001806FC">
        <w:t xml:space="preserve">zur </w:t>
      </w:r>
      <w:proofErr w:type="spellStart"/>
      <w:r w:rsidR="00AA211E" w:rsidRPr="001806FC">
        <w:t>IT</w:t>
      </w:r>
      <w:proofErr w:type="spellEnd"/>
      <w:r w:rsidR="00AA211E" w:rsidRPr="001806FC">
        <w:t>-Last</w:t>
      </w:r>
      <w:r w:rsidRPr="001806FC">
        <w:t xml:space="preserve"> - folgende weitere Werte </w:t>
      </w:r>
      <w:r w:rsidR="006B6D54" w:rsidRPr="001806FC">
        <w:t>monatlich für die zurückliegenden 12 Monate</w:t>
      </w:r>
      <w:r w:rsidR="002C1769" w:rsidRPr="001806FC">
        <w:t xml:space="preserve"> </w:t>
      </w:r>
      <w:r w:rsidR="006B6D54" w:rsidRPr="001806FC">
        <w:t>dokume</w:t>
      </w:r>
      <w:r w:rsidR="006B6D54" w:rsidRPr="001806FC">
        <w:t>n</w:t>
      </w:r>
      <w:r w:rsidR="006B6D54" w:rsidRPr="001806FC">
        <w:t xml:space="preserve">tiert </w:t>
      </w:r>
      <w:r w:rsidR="002C1769" w:rsidRPr="001806FC">
        <w:t xml:space="preserve">werden (vgl. Anhang </w:t>
      </w:r>
      <w:r w:rsidR="00A52C08">
        <w:t>B</w:t>
      </w:r>
      <w:r w:rsidR="002C1769" w:rsidRPr="001806FC">
        <w:t xml:space="preserve">: </w:t>
      </w:r>
      <w:proofErr w:type="spellStart"/>
      <w:r w:rsidR="002C1769" w:rsidRPr="001806FC">
        <w:t>Messkonzept</w:t>
      </w:r>
      <w:proofErr w:type="spellEnd"/>
      <w:r w:rsidR="002C1769" w:rsidRPr="001806FC">
        <w:t xml:space="preserve"> der </w:t>
      </w:r>
      <w:r w:rsidR="0037202C">
        <w:t>Vergabekriterien</w:t>
      </w:r>
      <w:r w:rsidR="002C1769" w:rsidRPr="001806FC">
        <w:t>):</w:t>
      </w:r>
      <w:r w:rsidR="006B6D54" w:rsidRPr="001806FC">
        <w:t xml:space="preserve"> </w:t>
      </w:r>
    </w:p>
    <w:p w:rsidR="002C1769" w:rsidRPr="001806FC" w:rsidRDefault="002C1769" w:rsidP="000F6653">
      <w:pPr>
        <w:numPr>
          <w:ilvl w:val="0"/>
          <w:numId w:val="23"/>
        </w:numPr>
      </w:pPr>
      <w:r w:rsidRPr="001806FC">
        <w:t xml:space="preserve">Strombedarf </w:t>
      </w:r>
      <w:proofErr w:type="spellStart"/>
      <w:r w:rsidRPr="001806FC">
        <w:t>RZ</w:t>
      </w:r>
      <w:proofErr w:type="spellEnd"/>
      <w:r w:rsidRPr="001806FC">
        <w:t xml:space="preserve"> gesamt (</w:t>
      </w:r>
      <w:proofErr w:type="spellStart"/>
      <w:r w:rsidRPr="001806FC">
        <w:t>MP</w:t>
      </w:r>
      <w:r w:rsidR="00A52C08">
        <w:rPr>
          <w:vertAlign w:val="subscript"/>
        </w:rPr>
        <w:t>EVU</w:t>
      </w:r>
      <w:proofErr w:type="spellEnd"/>
      <w:r w:rsidRPr="001806FC">
        <w:t xml:space="preserve"> + </w:t>
      </w:r>
      <w:proofErr w:type="spellStart"/>
      <w:r w:rsidRPr="001806FC">
        <w:t>MP</w:t>
      </w:r>
      <w:r w:rsidRPr="001806FC">
        <w:rPr>
          <w:vertAlign w:val="subscript"/>
        </w:rPr>
        <w:t>EE</w:t>
      </w:r>
      <w:proofErr w:type="spellEnd"/>
      <w:r w:rsidRPr="001806FC">
        <w:t>) [</w:t>
      </w:r>
      <w:proofErr w:type="spellStart"/>
      <w:r w:rsidRPr="001806FC">
        <w:t>kWh</w:t>
      </w:r>
      <w:r w:rsidRPr="001806FC">
        <w:rPr>
          <w:vertAlign w:val="subscript"/>
        </w:rPr>
        <w:t>el</w:t>
      </w:r>
      <w:proofErr w:type="spellEnd"/>
      <w:r w:rsidRPr="001806FC">
        <w:t>]</w:t>
      </w:r>
    </w:p>
    <w:p w:rsidR="002C1769" w:rsidRPr="001806FC" w:rsidRDefault="002C1769" w:rsidP="000F6653">
      <w:pPr>
        <w:numPr>
          <w:ilvl w:val="0"/>
          <w:numId w:val="23"/>
        </w:numPr>
      </w:pPr>
      <w:r w:rsidRPr="001806FC">
        <w:t xml:space="preserve">Strombedarf </w:t>
      </w:r>
      <w:proofErr w:type="spellStart"/>
      <w:r w:rsidRPr="001806FC">
        <w:t>IT</w:t>
      </w:r>
      <w:proofErr w:type="spellEnd"/>
      <w:r w:rsidRPr="001806FC">
        <w:t xml:space="preserve"> (</w:t>
      </w:r>
      <w:proofErr w:type="spellStart"/>
      <w:r w:rsidRPr="001806FC">
        <w:t>MP</w:t>
      </w:r>
      <w:r w:rsidRPr="001806FC">
        <w:rPr>
          <w:vertAlign w:val="subscript"/>
        </w:rPr>
        <w:t>IT2</w:t>
      </w:r>
      <w:proofErr w:type="spellEnd"/>
      <w:r w:rsidRPr="001806FC">
        <w:t>) [</w:t>
      </w:r>
      <w:proofErr w:type="spellStart"/>
      <w:r w:rsidRPr="001806FC">
        <w:t>kWh</w:t>
      </w:r>
      <w:r w:rsidRPr="001806FC">
        <w:rPr>
          <w:vertAlign w:val="subscript"/>
        </w:rPr>
        <w:t>el</w:t>
      </w:r>
      <w:proofErr w:type="spellEnd"/>
      <w:r w:rsidRPr="001806FC">
        <w:t>]</w:t>
      </w:r>
    </w:p>
    <w:p w:rsidR="002C1769" w:rsidRPr="001806FC" w:rsidRDefault="002C1769" w:rsidP="000F6653">
      <w:pPr>
        <w:numPr>
          <w:ilvl w:val="0"/>
          <w:numId w:val="23"/>
        </w:numPr>
      </w:pPr>
      <w:r w:rsidRPr="001806FC">
        <w:t>Strombedarf Kühlsystem (</w:t>
      </w:r>
      <w:proofErr w:type="spellStart"/>
      <w:r w:rsidRPr="001806FC">
        <w:t>MP</w:t>
      </w:r>
      <w:r w:rsidRPr="001806FC">
        <w:rPr>
          <w:vertAlign w:val="subscript"/>
        </w:rPr>
        <w:t>KS</w:t>
      </w:r>
      <w:proofErr w:type="spellEnd"/>
      <w:r w:rsidRPr="001806FC">
        <w:t>) [</w:t>
      </w:r>
      <w:proofErr w:type="spellStart"/>
      <w:r w:rsidRPr="001806FC">
        <w:t>kWh</w:t>
      </w:r>
      <w:r w:rsidRPr="001806FC">
        <w:rPr>
          <w:vertAlign w:val="subscript"/>
        </w:rPr>
        <w:t>el</w:t>
      </w:r>
      <w:proofErr w:type="spellEnd"/>
      <w:r w:rsidRPr="001806FC">
        <w:t>]</w:t>
      </w:r>
    </w:p>
    <w:p w:rsidR="002C1769" w:rsidRPr="001806FC" w:rsidRDefault="002C1769" w:rsidP="000F6653">
      <w:pPr>
        <w:numPr>
          <w:ilvl w:val="0"/>
          <w:numId w:val="23"/>
        </w:numPr>
      </w:pPr>
      <w:r w:rsidRPr="001806FC">
        <w:t xml:space="preserve">Strombedarf </w:t>
      </w:r>
      <w:proofErr w:type="spellStart"/>
      <w:r w:rsidRPr="001806FC">
        <w:t>USV</w:t>
      </w:r>
      <w:proofErr w:type="spellEnd"/>
      <w:r w:rsidRPr="001806FC">
        <w:t xml:space="preserve"> (Verluste) (</w:t>
      </w:r>
      <w:proofErr w:type="spellStart"/>
      <w:r w:rsidRPr="001806FC">
        <w:t>MP</w:t>
      </w:r>
      <w:r w:rsidRPr="001806FC">
        <w:rPr>
          <w:vertAlign w:val="subscript"/>
        </w:rPr>
        <w:t>USV</w:t>
      </w:r>
      <w:proofErr w:type="spellEnd"/>
      <w:r w:rsidRPr="001806FC">
        <w:t xml:space="preserve"> - </w:t>
      </w:r>
      <w:proofErr w:type="spellStart"/>
      <w:r w:rsidRPr="001806FC">
        <w:t>MP</w:t>
      </w:r>
      <w:r w:rsidRPr="001806FC">
        <w:rPr>
          <w:vertAlign w:val="subscript"/>
        </w:rPr>
        <w:t>IT1</w:t>
      </w:r>
      <w:proofErr w:type="spellEnd"/>
      <w:r w:rsidRPr="001806FC">
        <w:t>) [</w:t>
      </w:r>
      <w:proofErr w:type="spellStart"/>
      <w:r w:rsidRPr="001806FC">
        <w:t>kWh</w:t>
      </w:r>
      <w:r w:rsidRPr="001806FC">
        <w:rPr>
          <w:vertAlign w:val="subscript"/>
        </w:rPr>
        <w:t>el</w:t>
      </w:r>
      <w:proofErr w:type="spellEnd"/>
      <w:r w:rsidRPr="001806FC">
        <w:t>]</w:t>
      </w:r>
    </w:p>
    <w:p w:rsidR="002C1769" w:rsidRPr="001806FC" w:rsidRDefault="002C1769" w:rsidP="000F6653">
      <w:pPr>
        <w:numPr>
          <w:ilvl w:val="0"/>
          <w:numId w:val="23"/>
        </w:numPr>
      </w:pPr>
      <w:r w:rsidRPr="001806FC">
        <w:t>Strombedarf Sonstiges (</w:t>
      </w:r>
      <w:proofErr w:type="spellStart"/>
      <w:r w:rsidRPr="001806FC">
        <w:t>MP</w:t>
      </w:r>
      <w:r w:rsidRPr="001806FC">
        <w:rPr>
          <w:vertAlign w:val="subscript"/>
        </w:rPr>
        <w:t>S</w:t>
      </w:r>
      <w:r w:rsidR="00576319" w:rsidRPr="001806FC">
        <w:rPr>
          <w:vertAlign w:val="subscript"/>
        </w:rPr>
        <w:t>o</w:t>
      </w:r>
      <w:proofErr w:type="spellEnd"/>
      <w:r w:rsidRPr="001806FC">
        <w:t>) [</w:t>
      </w:r>
      <w:proofErr w:type="spellStart"/>
      <w:r w:rsidRPr="001806FC">
        <w:t>kWh</w:t>
      </w:r>
      <w:r w:rsidRPr="001806FC">
        <w:rPr>
          <w:vertAlign w:val="subscript"/>
        </w:rPr>
        <w:t>el</w:t>
      </w:r>
      <w:proofErr w:type="spellEnd"/>
      <w:r w:rsidRPr="001806FC">
        <w:t>]</w:t>
      </w:r>
    </w:p>
    <w:p w:rsidR="000F51AA" w:rsidRPr="001806FC" w:rsidRDefault="002C1769" w:rsidP="000F6653">
      <w:pPr>
        <w:numPr>
          <w:ilvl w:val="0"/>
          <w:numId w:val="23"/>
        </w:numPr>
      </w:pPr>
      <w:proofErr w:type="spellStart"/>
      <w:r w:rsidRPr="001806FC">
        <w:t>Kühllast</w:t>
      </w:r>
      <w:proofErr w:type="spellEnd"/>
      <w:r w:rsidRPr="001806FC">
        <w:t xml:space="preserve"> </w:t>
      </w:r>
      <w:proofErr w:type="spellStart"/>
      <w:r w:rsidRPr="001806FC">
        <w:t>RZ</w:t>
      </w:r>
      <w:proofErr w:type="spellEnd"/>
      <w:r w:rsidRPr="001806FC">
        <w:t xml:space="preserve"> gesamt [</w:t>
      </w:r>
      <w:proofErr w:type="spellStart"/>
      <w:r w:rsidRPr="001806FC">
        <w:t>kWh</w:t>
      </w:r>
      <w:r w:rsidRPr="001806FC">
        <w:rPr>
          <w:vertAlign w:val="subscript"/>
        </w:rPr>
        <w:t>th</w:t>
      </w:r>
      <w:proofErr w:type="spellEnd"/>
      <w:r w:rsidRPr="001806FC">
        <w:t>]</w:t>
      </w:r>
    </w:p>
    <w:p w:rsidR="000F51AA" w:rsidRPr="001806FC" w:rsidRDefault="002C1769" w:rsidP="00730F7F">
      <w:r w:rsidRPr="001806FC">
        <w:t xml:space="preserve">Die Dokumentation erfolgt in der </w:t>
      </w:r>
      <w:r w:rsidR="00AA211E" w:rsidRPr="001806FC">
        <w:t xml:space="preserve">vorliegenden </w:t>
      </w:r>
      <w:r w:rsidR="00416D2D" w:rsidRPr="001806FC">
        <w:t>Tabellenkalkulations</w:t>
      </w:r>
      <w:r w:rsidRPr="001806FC">
        <w:t>-</w:t>
      </w:r>
      <w:r w:rsidR="00416D2D" w:rsidRPr="001806FC">
        <w:t>Datei</w:t>
      </w:r>
      <w:r w:rsidR="00AA211E" w:rsidRPr="001806FC">
        <w:t>,</w:t>
      </w:r>
      <w:r w:rsidRPr="001806FC">
        <w:t xml:space="preserve"> die diesem Be</w:t>
      </w:r>
      <w:r w:rsidR="00416D2D" w:rsidRPr="001806FC">
        <w:t xml:space="preserve">richt als ausgedruckte Anlage </w:t>
      </w:r>
      <w:proofErr w:type="spellStart"/>
      <w:r w:rsidR="00416D2D" w:rsidRPr="001806FC">
        <w:t>2e</w:t>
      </w:r>
      <w:proofErr w:type="spellEnd"/>
      <w:r w:rsidRPr="001806FC">
        <w:t xml:space="preserve"> </w:t>
      </w:r>
      <w:r w:rsidR="0068170D">
        <w:t xml:space="preserve">(Monitoring Energie) </w:t>
      </w:r>
      <w:r w:rsidRPr="001806FC">
        <w:t xml:space="preserve">beigefügt werden </w:t>
      </w:r>
      <w:proofErr w:type="spellStart"/>
      <w:r w:rsidRPr="001806FC">
        <w:t>muss</w:t>
      </w:r>
      <w:proofErr w:type="spellEnd"/>
      <w:r w:rsidRPr="001806FC">
        <w:t>.</w:t>
      </w:r>
    </w:p>
    <w:p w:rsidR="006B6D54" w:rsidRPr="001806FC" w:rsidRDefault="006B6D54" w:rsidP="00730F7F"/>
    <w:p w:rsidR="006B6D54" w:rsidRPr="001806FC" w:rsidRDefault="006B6D54" w:rsidP="006B6D54">
      <w:pPr>
        <w:pStyle w:val="berschrift4"/>
      </w:pPr>
      <w:r w:rsidRPr="001806FC">
        <w:t>Jährliches Monitoring</w:t>
      </w:r>
    </w:p>
    <w:p w:rsidR="006B6D54" w:rsidRPr="001806FC" w:rsidRDefault="006B6D54" w:rsidP="006B6D54">
      <w:r w:rsidRPr="001806FC">
        <w:t xml:space="preserve">Folgende Ergebnisse des Monitorings sind jährlich, anhand von Zeitreihen in </w:t>
      </w:r>
      <w:r w:rsidR="00416D2D" w:rsidRPr="001806FC">
        <w:t>der nachfo</w:t>
      </w:r>
      <w:r w:rsidR="00416D2D" w:rsidRPr="001806FC">
        <w:t>l</w:t>
      </w:r>
      <w:r w:rsidR="00416D2D" w:rsidRPr="001806FC">
        <w:t>genden Tabelle dokumentiert</w:t>
      </w:r>
      <w:r w:rsidRPr="001806FC">
        <w:t>:</w:t>
      </w:r>
    </w:p>
    <w:p w:rsidR="006B6D54" w:rsidRPr="001806FC" w:rsidRDefault="006B6D54" w:rsidP="000F6653">
      <w:pPr>
        <w:numPr>
          <w:ilvl w:val="0"/>
          <w:numId w:val="24"/>
        </w:numPr>
      </w:pPr>
      <w:r w:rsidRPr="001806FC">
        <w:t xml:space="preserve">Strombedarf </w:t>
      </w:r>
      <w:proofErr w:type="spellStart"/>
      <w:r w:rsidRPr="001806FC">
        <w:t>RZ</w:t>
      </w:r>
      <w:proofErr w:type="spellEnd"/>
      <w:r w:rsidRPr="001806FC">
        <w:t xml:space="preserve"> gesamt, </w:t>
      </w:r>
    </w:p>
    <w:p w:rsidR="006B6D54" w:rsidRPr="001806FC" w:rsidRDefault="006B6D54" w:rsidP="000F6653">
      <w:pPr>
        <w:numPr>
          <w:ilvl w:val="0"/>
          <w:numId w:val="24"/>
        </w:numPr>
      </w:pPr>
      <w:r w:rsidRPr="001806FC">
        <w:t xml:space="preserve">Strombedarf </w:t>
      </w:r>
      <w:proofErr w:type="spellStart"/>
      <w:r w:rsidRPr="001806FC">
        <w:t>IT</w:t>
      </w:r>
      <w:proofErr w:type="spellEnd"/>
      <w:r w:rsidRPr="001806FC">
        <w:t xml:space="preserve">, </w:t>
      </w:r>
    </w:p>
    <w:p w:rsidR="006B6D54" w:rsidRPr="001806FC" w:rsidRDefault="00152D52" w:rsidP="000F6653">
      <w:pPr>
        <w:numPr>
          <w:ilvl w:val="0"/>
          <w:numId w:val="24"/>
        </w:numPr>
      </w:pPr>
      <w:proofErr w:type="spellStart"/>
      <w:r>
        <w:t>P</w:t>
      </w:r>
      <w:r w:rsidR="006B6D54" w:rsidRPr="001806FC">
        <w:t>UE</w:t>
      </w:r>
      <w:proofErr w:type="spellEnd"/>
      <w:r w:rsidR="003465F6" w:rsidRPr="001806FC">
        <w:t>,</w:t>
      </w:r>
    </w:p>
    <w:p w:rsidR="006B6D54" w:rsidRPr="001806FC" w:rsidRDefault="006B6D54" w:rsidP="000F6653">
      <w:pPr>
        <w:numPr>
          <w:ilvl w:val="0"/>
          <w:numId w:val="24"/>
        </w:numPr>
      </w:pPr>
      <w:proofErr w:type="spellStart"/>
      <w:r w:rsidRPr="001806FC">
        <w:t>JAZ</w:t>
      </w:r>
      <w:proofErr w:type="spellEnd"/>
      <w:r w:rsidR="003465F6" w:rsidRPr="001806FC">
        <w:t>.</w:t>
      </w:r>
    </w:p>
    <w:p w:rsidR="000F51AA" w:rsidRPr="001806FC" w:rsidRDefault="006B6D54" w:rsidP="00416D2D">
      <w:pPr>
        <w:pStyle w:val="Beschriftung"/>
        <w:keepNext/>
      </w:pPr>
      <w:r w:rsidRPr="001806FC">
        <w:t>Dokumentation der wichtigsten Ergebnisse des jährlichen Energie Monitorings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840"/>
        <w:gridCol w:w="2524"/>
        <w:gridCol w:w="1559"/>
        <w:gridCol w:w="1440"/>
      </w:tblGrid>
      <w:tr w:rsidR="00416D2D" w:rsidRPr="001806FC" w:rsidTr="00A54E91">
        <w:tc>
          <w:tcPr>
            <w:tcW w:w="1840" w:type="dxa"/>
            <w:shd w:val="clear" w:color="auto" w:fill="C6D9F1" w:themeFill="text2" w:themeFillTint="33"/>
          </w:tcPr>
          <w:p w:rsidR="00416D2D" w:rsidRPr="001806FC" w:rsidRDefault="00416D2D" w:rsidP="00876424">
            <w:pPr>
              <w:keepNext/>
              <w:keepLines/>
              <w:spacing w:before="60"/>
              <w:jc w:val="left"/>
              <w:rPr>
                <w:b/>
                <w:sz w:val="20"/>
              </w:rPr>
            </w:pPr>
            <w:r w:rsidRPr="001806FC">
              <w:rPr>
                <w:b/>
                <w:sz w:val="20"/>
              </w:rPr>
              <w:t xml:space="preserve">Jahr </w:t>
            </w:r>
          </w:p>
        </w:tc>
        <w:tc>
          <w:tcPr>
            <w:tcW w:w="1840" w:type="dxa"/>
            <w:shd w:val="clear" w:color="auto" w:fill="C6D9F1" w:themeFill="text2" w:themeFillTint="33"/>
          </w:tcPr>
          <w:p w:rsidR="00416D2D" w:rsidRPr="001806FC" w:rsidRDefault="00416D2D" w:rsidP="00876424">
            <w:pPr>
              <w:keepNext/>
              <w:keepLines/>
              <w:spacing w:before="60"/>
              <w:jc w:val="center"/>
              <w:rPr>
                <w:b/>
                <w:sz w:val="20"/>
              </w:rPr>
            </w:pPr>
            <w:r w:rsidRPr="001806FC">
              <w:rPr>
                <w:b/>
                <w:sz w:val="20"/>
              </w:rPr>
              <w:t xml:space="preserve">Strombedarf </w:t>
            </w:r>
            <w:proofErr w:type="spellStart"/>
            <w:r w:rsidRPr="001806FC">
              <w:rPr>
                <w:b/>
                <w:sz w:val="20"/>
              </w:rPr>
              <w:t>RZ</w:t>
            </w:r>
            <w:proofErr w:type="spellEnd"/>
            <w:r w:rsidRPr="001806FC">
              <w:rPr>
                <w:b/>
                <w:sz w:val="20"/>
              </w:rPr>
              <w:t xml:space="preserve"> gesamt</w:t>
            </w:r>
          </w:p>
        </w:tc>
        <w:tc>
          <w:tcPr>
            <w:tcW w:w="2524" w:type="dxa"/>
            <w:shd w:val="clear" w:color="auto" w:fill="C6D9F1" w:themeFill="text2" w:themeFillTint="33"/>
          </w:tcPr>
          <w:p w:rsidR="00416D2D" w:rsidRPr="001806FC" w:rsidRDefault="00416D2D" w:rsidP="00876424">
            <w:pPr>
              <w:keepNext/>
              <w:keepLines/>
              <w:spacing w:before="60"/>
              <w:jc w:val="center"/>
              <w:rPr>
                <w:b/>
                <w:sz w:val="20"/>
              </w:rPr>
            </w:pPr>
            <w:r w:rsidRPr="001806FC">
              <w:rPr>
                <w:b/>
                <w:sz w:val="20"/>
              </w:rPr>
              <w:t xml:space="preserve">Strombedarf </w:t>
            </w:r>
            <w:proofErr w:type="spellStart"/>
            <w:r w:rsidRPr="001806FC">
              <w:rPr>
                <w:b/>
                <w:sz w:val="20"/>
              </w:rPr>
              <w:t>IT</w:t>
            </w:r>
            <w:proofErr w:type="spellEnd"/>
          </w:p>
        </w:tc>
        <w:tc>
          <w:tcPr>
            <w:tcW w:w="1559" w:type="dxa"/>
            <w:shd w:val="clear" w:color="auto" w:fill="C6D9F1" w:themeFill="text2" w:themeFillTint="33"/>
          </w:tcPr>
          <w:p w:rsidR="00416D2D" w:rsidRPr="001806FC" w:rsidRDefault="00152D52" w:rsidP="00876424">
            <w:pPr>
              <w:keepNext/>
              <w:keepLines/>
              <w:spacing w:before="60"/>
              <w:jc w:val="center"/>
              <w:rPr>
                <w:b/>
                <w:sz w:val="20"/>
              </w:rPr>
            </w:pPr>
            <w:proofErr w:type="spellStart"/>
            <w:r>
              <w:rPr>
                <w:b/>
                <w:sz w:val="20"/>
              </w:rPr>
              <w:t>P</w:t>
            </w:r>
            <w:r w:rsidR="00416D2D" w:rsidRPr="001806FC">
              <w:rPr>
                <w:b/>
                <w:sz w:val="20"/>
              </w:rPr>
              <w:t>UE</w:t>
            </w:r>
            <w:proofErr w:type="spellEnd"/>
          </w:p>
        </w:tc>
        <w:tc>
          <w:tcPr>
            <w:tcW w:w="1440" w:type="dxa"/>
            <w:shd w:val="clear" w:color="auto" w:fill="C6D9F1" w:themeFill="text2" w:themeFillTint="33"/>
          </w:tcPr>
          <w:p w:rsidR="00416D2D" w:rsidRPr="001806FC" w:rsidRDefault="00416D2D" w:rsidP="00876424">
            <w:pPr>
              <w:keepNext/>
              <w:keepLines/>
              <w:spacing w:before="60"/>
              <w:jc w:val="center"/>
              <w:rPr>
                <w:b/>
                <w:sz w:val="20"/>
              </w:rPr>
            </w:pPr>
            <w:proofErr w:type="spellStart"/>
            <w:r w:rsidRPr="001806FC">
              <w:rPr>
                <w:b/>
                <w:sz w:val="20"/>
              </w:rPr>
              <w:t>JAZ</w:t>
            </w:r>
            <w:proofErr w:type="spellEnd"/>
          </w:p>
        </w:tc>
      </w:tr>
      <w:tr w:rsidR="00416D2D" w:rsidRPr="001806FC" w:rsidTr="00876424">
        <w:tc>
          <w:tcPr>
            <w:tcW w:w="1840" w:type="dxa"/>
            <w:shd w:val="clear" w:color="auto" w:fill="auto"/>
          </w:tcPr>
          <w:p w:rsidR="00416D2D" w:rsidRPr="001806FC" w:rsidRDefault="00416D2D" w:rsidP="00876424">
            <w:pPr>
              <w:keepNext/>
              <w:keepLines/>
              <w:spacing w:before="60"/>
              <w:jc w:val="left"/>
            </w:pPr>
            <w:r w:rsidRPr="001806FC">
              <w:t>Jahr 0 (Antra</w:t>
            </w:r>
            <w:r w:rsidRPr="001806FC">
              <w:t>g</w:t>
            </w:r>
            <w:r w:rsidRPr="001806FC">
              <w:t>stellung)</w:t>
            </w:r>
          </w:p>
        </w:tc>
        <w:tc>
          <w:tcPr>
            <w:tcW w:w="1840"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MWh</w:t>
            </w:r>
            <w:r w:rsidRPr="001806FC">
              <w:rPr>
                <w:vertAlign w:val="subscript"/>
              </w:rPr>
              <w:t>el</w:t>
            </w:r>
            <w:proofErr w:type="spellEnd"/>
            <w:r w:rsidRPr="001806FC">
              <w:t>/a</w:t>
            </w:r>
          </w:p>
        </w:tc>
        <w:tc>
          <w:tcPr>
            <w:tcW w:w="2524"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MWh</w:t>
            </w:r>
            <w:r w:rsidRPr="001806FC">
              <w:rPr>
                <w:vertAlign w:val="subscript"/>
              </w:rPr>
              <w:t>el</w:t>
            </w:r>
            <w:proofErr w:type="spellEnd"/>
            <w:r w:rsidRPr="001806FC">
              <w:t>/a</w:t>
            </w:r>
          </w:p>
        </w:tc>
        <w:tc>
          <w:tcPr>
            <w:tcW w:w="1559"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40"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416D2D" w:rsidRPr="001806FC" w:rsidTr="00876424">
        <w:tc>
          <w:tcPr>
            <w:tcW w:w="1840" w:type="dxa"/>
            <w:shd w:val="clear" w:color="auto" w:fill="auto"/>
          </w:tcPr>
          <w:p w:rsidR="00416D2D" w:rsidRPr="001806FC" w:rsidRDefault="00416D2D" w:rsidP="00876424">
            <w:pPr>
              <w:keepNext/>
              <w:keepLines/>
              <w:spacing w:before="60"/>
              <w:jc w:val="left"/>
            </w:pPr>
            <w:r w:rsidRPr="001806FC">
              <w:t>Jahr 1</w:t>
            </w:r>
          </w:p>
        </w:tc>
        <w:tc>
          <w:tcPr>
            <w:tcW w:w="1840"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MWh</w:t>
            </w:r>
            <w:r w:rsidRPr="001806FC">
              <w:rPr>
                <w:vertAlign w:val="subscript"/>
              </w:rPr>
              <w:t>el</w:t>
            </w:r>
            <w:proofErr w:type="spellEnd"/>
            <w:r w:rsidRPr="001806FC">
              <w:t>/a</w:t>
            </w:r>
          </w:p>
        </w:tc>
        <w:tc>
          <w:tcPr>
            <w:tcW w:w="2524"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MWh</w:t>
            </w:r>
            <w:r w:rsidRPr="001806FC">
              <w:rPr>
                <w:vertAlign w:val="subscript"/>
              </w:rPr>
              <w:t>el</w:t>
            </w:r>
            <w:proofErr w:type="spellEnd"/>
            <w:r w:rsidRPr="001806FC">
              <w:t>/a</w:t>
            </w:r>
          </w:p>
        </w:tc>
        <w:tc>
          <w:tcPr>
            <w:tcW w:w="1559"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40"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416D2D" w:rsidRPr="001806FC" w:rsidTr="00876424">
        <w:tc>
          <w:tcPr>
            <w:tcW w:w="1840" w:type="dxa"/>
            <w:shd w:val="clear" w:color="auto" w:fill="auto"/>
          </w:tcPr>
          <w:p w:rsidR="00416D2D" w:rsidRPr="001806FC" w:rsidRDefault="00416D2D" w:rsidP="00876424">
            <w:pPr>
              <w:keepNext/>
              <w:keepLines/>
              <w:spacing w:before="60"/>
              <w:jc w:val="left"/>
            </w:pPr>
            <w:r w:rsidRPr="001806FC">
              <w:t>Jahr 2</w:t>
            </w:r>
          </w:p>
        </w:tc>
        <w:tc>
          <w:tcPr>
            <w:tcW w:w="1840"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MWh</w:t>
            </w:r>
            <w:r w:rsidRPr="001806FC">
              <w:rPr>
                <w:vertAlign w:val="subscript"/>
              </w:rPr>
              <w:t>el</w:t>
            </w:r>
            <w:proofErr w:type="spellEnd"/>
            <w:r w:rsidRPr="001806FC">
              <w:t>/a</w:t>
            </w:r>
          </w:p>
        </w:tc>
        <w:tc>
          <w:tcPr>
            <w:tcW w:w="2524"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MWh</w:t>
            </w:r>
            <w:r w:rsidRPr="001806FC">
              <w:rPr>
                <w:vertAlign w:val="subscript"/>
              </w:rPr>
              <w:t>el</w:t>
            </w:r>
            <w:proofErr w:type="spellEnd"/>
            <w:r w:rsidRPr="001806FC">
              <w:t>/a</w:t>
            </w:r>
          </w:p>
        </w:tc>
        <w:tc>
          <w:tcPr>
            <w:tcW w:w="1559"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40"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416D2D" w:rsidRPr="001806FC" w:rsidTr="00876424">
        <w:tc>
          <w:tcPr>
            <w:tcW w:w="1840" w:type="dxa"/>
            <w:shd w:val="clear" w:color="auto" w:fill="auto"/>
          </w:tcPr>
          <w:p w:rsidR="00416D2D" w:rsidRPr="001806FC" w:rsidRDefault="00C83979" w:rsidP="00876424">
            <w:pPr>
              <w:keepNext/>
              <w:keepLines/>
              <w:spacing w:before="60"/>
              <w:jc w:val="left"/>
            </w:pPr>
            <w:r w:rsidRPr="001806FC">
              <w:t>... Jahr n</w:t>
            </w:r>
          </w:p>
        </w:tc>
        <w:tc>
          <w:tcPr>
            <w:tcW w:w="1840"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MWh</w:t>
            </w:r>
            <w:r w:rsidRPr="001806FC">
              <w:rPr>
                <w:vertAlign w:val="subscript"/>
              </w:rPr>
              <w:t>el</w:t>
            </w:r>
            <w:proofErr w:type="spellEnd"/>
            <w:r w:rsidRPr="001806FC">
              <w:t>/a</w:t>
            </w:r>
          </w:p>
        </w:tc>
        <w:tc>
          <w:tcPr>
            <w:tcW w:w="2524"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MWh</w:t>
            </w:r>
            <w:r w:rsidRPr="001806FC">
              <w:rPr>
                <w:vertAlign w:val="subscript"/>
              </w:rPr>
              <w:t>el</w:t>
            </w:r>
            <w:proofErr w:type="spellEnd"/>
            <w:r w:rsidRPr="001806FC">
              <w:t>/a</w:t>
            </w:r>
          </w:p>
        </w:tc>
        <w:tc>
          <w:tcPr>
            <w:tcW w:w="1559"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40" w:type="dxa"/>
            <w:shd w:val="clear" w:color="auto" w:fill="auto"/>
          </w:tcPr>
          <w:p w:rsidR="00416D2D" w:rsidRPr="001806FC" w:rsidRDefault="00416D2D"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bl>
    <w:p w:rsidR="00416D2D" w:rsidRPr="001806FC" w:rsidRDefault="00416D2D" w:rsidP="00730F7F"/>
    <w:p w:rsidR="004F359D" w:rsidRPr="001806FC" w:rsidRDefault="004F359D" w:rsidP="00650615">
      <w:pPr>
        <w:pStyle w:val="berschrift2"/>
      </w:pPr>
      <w:bookmarkStart w:id="131" w:name="_Toc399239527"/>
      <w:bookmarkStart w:id="132" w:name="_Toc361276"/>
      <w:bookmarkStart w:id="133" w:name="_Ref398735166"/>
      <w:bookmarkStart w:id="134" w:name="_Ref398799610"/>
      <w:r w:rsidRPr="001806FC">
        <w:t>K</w:t>
      </w:r>
      <w:r w:rsidR="002B32C4" w:rsidRPr="001806FC">
        <w:t>ühlsystem</w:t>
      </w:r>
      <w:bookmarkEnd w:id="131"/>
      <w:bookmarkEnd w:id="132"/>
    </w:p>
    <w:p w:rsidR="004F359D" w:rsidRPr="001806FC" w:rsidRDefault="004F359D" w:rsidP="004F359D">
      <w:pPr>
        <w:pStyle w:val="berschrift3"/>
      </w:pPr>
      <w:bookmarkStart w:id="135" w:name="_Ref411249053"/>
      <w:bookmarkEnd w:id="125"/>
      <w:bookmarkEnd w:id="126"/>
      <w:bookmarkEnd w:id="127"/>
      <w:bookmarkEnd w:id="133"/>
      <w:bookmarkEnd w:id="134"/>
      <w:r w:rsidRPr="001806FC">
        <w:t>Allgemeine Angaben zu</w:t>
      </w:r>
      <w:r w:rsidR="002B32C4" w:rsidRPr="001806FC">
        <w:t>m</w:t>
      </w:r>
      <w:r w:rsidRPr="001806FC">
        <w:t xml:space="preserve"> </w:t>
      </w:r>
      <w:r w:rsidR="002B32C4" w:rsidRPr="001806FC">
        <w:t>Kühlsystem</w:t>
      </w:r>
      <w:bookmarkEnd w:id="135"/>
    </w:p>
    <w:p w:rsidR="004F359D" w:rsidRPr="001806FC" w:rsidRDefault="004F359D" w:rsidP="000F6653">
      <w:pPr>
        <w:numPr>
          <w:ilvl w:val="0"/>
          <w:numId w:val="19"/>
        </w:numPr>
      </w:pPr>
      <w:r w:rsidRPr="001806FC">
        <w:t xml:space="preserve">Wie wird die </w:t>
      </w:r>
      <w:proofErr w:type="spellStart"/>
      <w:r w:rsidRPr="001806FC">
        <w:t>IT</w:t>
      </w:r>
      <w:proofErr w:type="spellEnd"/>
      <w:r w:rsidRPr="001806FC">
        <w:t>-Technik im Serverraum klimatisiert? (Bitte aus den folgenden Optionen auswählen, Mehrfachnennung möglich):</w:t>
      </w:r>
    </w:p>
    <w:p w:rsidR="004F359D" w:rsidRPr="001806FC" w:rsidRDefault="004F359D" w:rsidP="000F6653">
      <w:pPr>
        <w:numPr>
          <w:ilvl w:val="1"/>
          <w:numId w:val="19"/>
        </w:numPr>
        <w:tabs>
          <w:tab w:val="left" w:pos="425"/>
          <w:tab w:val="left" w:pos="709"/>
        </w:tabs>
      </w:pPr>
      <w:r w:rsidRPr="001806FC">
        <w:t>Die Luft des Serverraumes wird klimatisiert (Luftkonditionierung des Serverra</w:t>
      </w:r>
      <w:r w:rsidRPr="001806FC">
        <w:t>u</w:t>
      </w:r>
      <w:r w:rsidRPr="001806FC">
        <w:t xml:space="preserve">mes): </w:t>
      </w:r>
      <w:r w:rsidRPr="001806FC">
        <w:fldChar w:fldCharType="begin">
          <w:ffData>
            <w:name w:val=""/>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 </w:t>
      </w:r>
    </w:p>
    <w:p w:rsidR="004F359D" w:rsidRPr="001806FC" w:rsidRDefault="004F359D" w:rsidP="004F359D">
      <w:pPr>
        <w:tabs>
          <w:tab w:val="left" w:pos="425"/>
          <w:tab w:val="left" w:pos="709"/>
        </w:tabs>
      </w:pPr>
      <w:r w:rsidRPr="001806FC">
        <w:sym w:font="Wingdings" w:char="F0F0"/>
      </w:r>
      <w:r w:rsidRPr="001806FC">
        <w:t xml:space="preserve"> </w:t>
      </w:r>
      <w:r w:rsidRPr="001806FC">
        <w:tab/>
        <w:t>Falls Ja, bitte geben Sie an, wie der Serverraum klimatisiert wird:</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Die Luft im Serverraum wird nur durch ULK klimatisiert.</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Die Luft im Serverraum wird nur durch </w:t>
      </w:r>
      <w:r w:rsidR="007718BA">
        <w:t>Direktverdampfer</w:t>
      </w:r>
      <w:r w:rsidRPr="001806FC">
        <w:t xml:space="preserve"> klimatisiert.</w:t>
      </w:r>
    </w:p>
    <w:p w:rsidR="004F359D" w:rsidRPr="001806FC" w:rsidRDefault="004F359D" w:rsidP="004F359D">
      <w:pPr>
        <w:tabs>
          <w:tab w:val="left" w:pos="1701"/>
        </w:tabs>
        <w:ind w:left="1701" w:hanging="567"/>
      </w:pPr>
      <w:r w:rsidRPr="001806FC">
        <w:fldChar w:fldCharType="begin">
          <w:ffData>
            <w:name w:val="Kontrollkästchen4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Beides: Die Luft im Serverraum wird durch </w:t>
      </w:r>
      <w:r w:rsidR="00075350">
        <w:t>Direktverdampfer</w:t>
      </w:r>
      <w:r w:rsidRPr="001806FC">
        <w:t xml:space="preserve"> </w:t>
      </w:r>
      <w:r w:rsidRPr="001806FC">
        <w:rPr>
          <w:u w:val="single"/>
        </w:rPr>
        <w:t>und</w:t>
      </w:r>
      <w:r w:rsidRPr="001806FC">
        <w:t xml:space="preserve"> ULK kl</w:t>
      </w:r>
      <w:r w:rsidRPr="001806FC">
        <w:t>i</w:t>
      </w:r>
      <w:r w:rsidRPr="001806FC">
        <w:t>matisiert.</w:t>
      </w: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Sonstiges: </w:t>
      </w:r>
      <w:r w:rsidRPr="001806FC">
        <w:fldChar w:fldCharType="begin">
          <w:ffData>
            <w:name w:val="Text2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0F6653">
      <w:pPr>
        <w:numPr>
          <w:ilvl w:val="1"/>
          <w:numId w:val="19"/>
        </w:numPr>
        <w:tabs>
          <w:tab w:val="left" w:pos="425"/>
          <w:tab w:val="left" w:pos="709"/>
        </w:tabs>
      </w:pPr>
      <w:r w:rsidRPr="001806FC">
        <w:t xml:space="preserve">Einzelne Racks werden direkt/extra klimatisiert: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w:t>
      </w:r>
    </w:p>
    <w:p w:rsidR="004F359D" w:rsidRPr="001806FC" w:rsidRDefault="004F359D" w:rsidP="000F6653">
      <w:pPr>
        <w:numPr>
          <w:ilvl w:val="1"/>
          <w:numId w:val="19"/>
        </w:numPr>
        <w:tabs>
          <w:tab w:val="left" w:pos="425"/>
          <w:tab w:val="left" w:pos="709"/>
        </w:tabs>
      </w:pPr>
      <w:r w:rsidRPr="001806FC">
        <w:t xml:space="preserve">Beides: Einzelne Racks </w:t>
      </w:r>
      <w:r w:rsidRPr="001806FC">
        <w:rPr>
          <w:u w:val="single"/>
        </w:rPr>
        <w:t>und</w:t>
      </w:r>
      <w:r w:rsidRPr="001806FC">
        <w:t xml:space="preserve"> der gesamte Serverraum werden klimatisiert:</w:t>
      </w:r>
      <w:r w:rsidR="00222FA5" w:rsidRPr="001806FC">
        <w:br/>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00222FA5" w:rsidRPr="001806FC">
        <w:t>    </w:t>
      </w:r>
      <w:r w:rsidRPr="001806FC">
        <w:t>(Ja/Nein)</w:t>
      </w:r>
    </w:p>
    <w:p w:rsidR="004F359D" w:rsidRPr="001806FC" w:rsidRDefault="004F359D" w:rsidP="000F6653">
      <w:pPr>
        <w:numPr>
          <w:ilvl w:val="1"/>
          <w:numId w:val="19"/>
        </w:numPr>
        <w:tabs>
          <w:tab w:val="left" w:pos="425"/>
          <w:tab w:val="left" w:pos="709"/>
        </w:tabs>
      </w:pPr>
      <w:r w:rsidRPr="001806FC">
        <w:t xml:space="preserve">Sonstiges (bitte spezifizieren, z.B. „direkte Freie Kühlung mit der Außenluft“ oder „direkte CPU-Kühlung“): </w:t>
      </w:r>
      <w:r w:rsidRPr="001806FC">
        <w:fldChar w:fldCharType="begin">
          <w:ffData>
            <w:name w:val="Text27"/>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0F6653">
      <w:pPr>
        <w:numPr>
          <w:ilvl w:val="1"/>
          <w:numId w:val="19"/>
        </w:numPr>
        <w:tabs>
          <w:tab w:val="left" w:pos="425"/>
          <w:tab w:val="left" w:pos="709"/>
        </w:tabs>
      </w:pPr>
      <w:r w:rsidRPr="001806FC">
        <w:t xml:space="preserve">Welche </w:t>
      </w:r>
      <w:r w:rsidR="0036604F">
        <w:t xml:space="preserve">gemessene </w:t>
      </w:r>
      <w:r w:rsidRPr="001806FC">
        <w:t xml:space="preserve">Temperatur hat die Zuluft an den </w:t>
      </w:r>
      <w:proofErr w:type="spellStart"/>
      <w:r w:rsidRPr="001806FC">
        <w:t>Umluftklimageräte</w:t>
      </w:r>
      <w:proofErr w:type="spellEnd"/>
      <w:r w:rsidRPr="001806FC">
        <w:t xml:space="preserve"> </w:t>
      </w:r>
      <w:r w:rsidR="0036604F" w:rsidRPr="001806FC">
        <w:fldChar w:fldCharType="begin">
          <w:ffData>
            <w:name w:val="Text28"/>
            <w:enabled/>
            <w:calcOnExit w:val="0"/>
            <w:textInput/>
          </w:ffData>
        </w:fldChar>
      </w:r>
      <w:r w:rsidR="0036604F" w:rsidRPr="001806FC">
        <w:instrText xml:space="preserve"> FORMTEXT </w:instrText>
      </w:r>
      <w:r w:rsidR="0036604F"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36604F" w:rsidRPr="001806FC">
        <w:fldChar w:fldCharType="end"/>
      </w:r>
      <w:r w:rsidR="0036604F" w:rsidRPr="001806FC">
        <w:t xml:space="preserve">°C </w:t>
      </w:r>
      <w:r w:rsidRPr="001806FC">
        <w:t xml:space="preserve">und/ oder </w:t>
      </w:r>
      <w:r w:rsidR="00075350">
        <w:t>Direktverdampfer</w:t>
      </w:r>
      <w:r w:rsidRPr="001806FC">
        <w:t xml:space="preserve">)? </w:t>
      </w:r>
      <w:r w:rsidRPr="001806FC">
        <w:fldChar w:fldCharType="begin">
          <w:ffData>
            <w:name w:val="Text28"/>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r w:rsidR="0072270D">
        <w:t xml:space="preserve"> u/o </w:t>
      </w:r>
      <w:proofErr w:type="spellStart"/>
      <w:r w:rsidR="00FC465A">
        <w:t>Inlet</w:t>
      </w:r>
      <w:proofErr w:type="spellEnd"/>
      <w:r w:rsidR="00FC465A">
        <w:t>-System</w:t>
      </w:r>
      <w:r w:rsidR="0072270D" w:rsidRPr="001806FC">
        <w:fldChar w:fldCharType="begin">
          <w:ffData>
            <w:name w:val="Text28"/>
            <w:enabled/>
            <w:calcOnExit w:val="0"/>
            <w:textInput/>
          </w:ffData>
        </w:fldChar>
      </w:r>
      <w:r w:rsidR="0072270D" w:rsidRPr="001806FC">
        <w:instrText xml:space="preserve"> FORMTEXT </w:instrText>
      </w:r>
      <w:r w:rsidR="0072270D"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72270D" w:rsidRPr="001806FC">
        <w:fldChar w:fldCharType="end"/>
      </w:r>
      <w:r w:rsidR="0072270D" w:rsidRPr="001806FC">
        <w:t>°C</w:t>
      </w:r>
      <w:r w:rsidR="0072270D">
        <w:t xml:space="preserve"> </w:t>
      </w:r>
    </w:p>
    <w:p w:rsidR="004F359D" w:rsidRPr="001806FC" w:rsidRDefault="004F359D" w:rsidP="000F6653">
      <w:pPr>
        <w:numPr>
          <w:ilvl w:val="1"/>
          <w:numId w:val="19"/>
        </w:numPr>
        <w:tabs>
          <w:tab w:val="left" w:pos="425"/>
          <w:tab w:val="left" w:pos="709"/>
        </w:tabs>
      </w:pPr>
      <w:r w:rsidRPr="001806FC">
        <w:t xml:space="preserve">Welche </w:t>
      </w:r>
      <w:r w:rsidR="0036604F">
        <w:t xml:space="preserve">gemessene </w:t>
      </w:r>
      <w:r w:rsidRPr="001806FC">
        <w:t xml:space="preserve">Temperatur hat die Abluft an den </w:t>
      </w:r>
      <w:proofErr w:type="spellStart"/>
      <w:r w:rsidRPr="001806FC">
        <w:t>Umluftklimageräte</w:t>
      </w:r>
      <w:proofErr w:type="spellEnd"/>
      <w:r w:rsidRPr="001806FC">
        <w:t xml:space="preserve"> </w:t>
      </w:r>
      <w:r w:rsidR="0036604F" w:rsidRPr="001806FC">
        <w:fldChar w:fldCharType="begin">
          <w:ffData>
            <w:name w:val="Text28"/>
            <w:enabled/>
            <w:calcOnExit w:val="0"/>
            <w:textInput/>
          </w:ffData>
        </w:fldChar>
      </w:r>
      <w:r w:rsidR="0036604F" w:rsidRPr="001806FC">
        <w:instrText xml:space="preserve"> FORMTEXT </w:instrText>
      </w:r>
      <w:r w:rsidR="0036604F"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36604F" w:rsidRPr="001806FC">
        <w:fldChar w:fldCharType="end"/>
      </w:r>
      <w:r w:rsidR="0036604F" w:rsidRPr="001806FC">
        <w:t xml:space="preserve">°C </w:t>
      </w:r>
      <w:r w:rsidRPr="001806FC">
        <w:t xml:space="preserve">und/ oder </w:t>
      </w:r>
      <w:r w:rsidR="00075350">
        <w:t>Direktverdampfer</w:t>
      </w:r>
      <w:r w:rsidRPr="001806FC">
        <w:t xml:space="preserve">)? </w:t>
      </w:r>
      <w:r w:rsidRPr="001806FC">
        <w:fldChar w:fldCharType="begin">
          <w:ffData>
            <w:name w:val="Text29"/>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r w:rsidR="0072270D" w:rsidRPr="0072270D">
        <w:t xml:space="preserve"> </w:t>
      </w:r>
      <w:r w:rsidR="0072270D">
        <w:t xml:space="preserve">u/o </w:t>
      </w:r>
      <w:proofErr w:type="spellStart"/>
      <w:r w:rsidR="0072270D">
        <w:t>Inletsystem</w:t>
      </w:r>
      <w:proofErr w:type="spellEnd"/>
      <w:r w:rsidR="0072270D" w:rsidRPr="001806FC">
        <w:fldChar w:fldCharType="begin">
          <w:ffData>
            <w:name w:val="Text28"/>
            <w:enabled/>
            <w:calcOnExit w:val="0"/>
            <w:textInput/>
          </w:ffData>
        </w:fldChar>
      </w:r>
      <w:r w:rsidR="0072270D" w:rsidRPr="001806FC">
        <w:instrText xml:space="preserve"> FORMTEXT </w:instrText>
      </w:r>
      <w:r w:rsidR="0072270D"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0072270D" w:rsidRPr="001806FC">
        <w:fldChar w:fldCharType="end"/>
      </w:r>
      <w:r w:rsidR="0072270D" w:rsidRPr="001806FC">
        <w:t>°C</w:t>
      </w:r>
    </w:p>
    <w:p w:rsidR="004F359D" w:rsidRPr="001806FC" w:rsidRDefault="004F359D" w:rsidP="000F6653">
      <w:pPr>
        <w:numPr>
          <w:ilvl w:val="1"/>
          <w:numId w:val="19"/>
        </w:numPr>
        <w:tabs>
          <w:tab w:val="left" w:pos="425"/>
          <w:tab w:val="left" w:pos="709"/>
        </w:tabs>
      </w:pPr>
      <w:r w:rsidRPr="001806FC">
        <w:t xml:space="preserve">Bitte geben Sie für jede/s ULK bzw. </w:t>
      </w:r>
      <w:r w:rsidR="00075350">
        <w:t>Direktverdampfer</w:t>
      </w:r>
      <w:r w:rsidRPr="001806FC">
        <w:t xml:space="preserve"> im </w:t>
      </w:r>
      <w:proofErr w:type="spellStart"/>
      <w:r w:rsidRPr="001806FC">
        <w:t>RZ</w:t>
      </w:r>
      <w:proofErr w:type="spellEnd"/>
      <w:r w:rsidRPr="001806FC">
        <w:t xml:space="preserve"> an:</w:t>
      </w:r>
    </w:p>
    <w:p w:rsidR="00017A30" w:rsidRDefault="00982544" w:rsidP="00FC465A">
      <w:pPr>
        <w:keepNext/>
        <w:tabs>
          <w:tab w:val="left" w:pos="425"/>
          <w:tab w:val="left" w:pos="709"/>
        </w:tabs>
        <w:spacing w:before="240" w:after="240"/>
        <w:ind w:left="425"/>
      </w:pPr>
      <w:r>
        <w:t xml:space="preserve">Für </w:t>
      </w:r>
      <w:proofErr w:type="spellStart"/>
      <w:r>
        <w:t>Umluftklimageräte</w:t>
      </w:r>
      <w:proofErr w:type="spellEnd"/>
      <w:r>
        <w:t xml:space="preserve"> (ULK):</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82544" w:rsidRPr="00A54E91" w:rsidTr="00982544">
        <w:trPr>
          <w:cantSplit/>
        </w:trPr>
        <w:tc>
          <w:tcPr>
            <w:tcW w:w="3794" w:type="dxa"/>
            <w:shd w:val="clear" w:color="auto" w:fill="C6D9F1" w:themeFill="text2" w:themeFillTint="33"/>
          </w:tcPr>
          <w:p w:rsidR="00982544" w:rsidRPr="00C535B9" w:rsidRDefault="00982544" w:rsidP="00C535B9">
            <w:pPr>
              <w:keepNext/>
              <w:keepLines/>
              <w:spacing w:before="40" w:after="40" w:line="240" w:lineRule="auto"/>
              <w:jc w:val="left"/>
              <w:rPr>
                <w:b/>
                <w:sz w:val="20"/>
                <w:szCs w:val="20"/>
              </w:rPr>
            </w:pPr>
            <w:r w:rsidRPr="00FC465A">
              <w:rPr>
                <w:b/>
                <w:sz w:val="20"/>
              </w:rPr>
              <w:t>Laufende Nummer</w:t>
            </w: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2"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Anzahl der Anlagen dieses Typs</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Hersteller</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Modellbezeichnung</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Nennleistung (</w:t>
            </w:r>
            <w:proofErr w:type="spellStart"/>
            <w:r w:rsidRPr="00FC465A">
              <w:rPr>
                <w:sz w:val="20"/>
              </w:rPr>
              <w:t>kW</w:t>
            </w:r>
            <w:r w:rsidRPr="00FC465A">
              <w:rPr>
                <w:sz w:val="20"/>
                <w:vertAlign w:val="subscript"/>
              </w:rPr>
              <w:t>el</w:t>
            </w:r>
            <w:proofErr w:type="spellEnd"/>
            <w:r w:rsidRPr="00FC465A">
              <w:rPr>
                <w:sz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Nennleistung (</w:t>
            </w:r>
            <w:proofErr w:type="spellStart"/>
            <w:r w:rsidRPr="00FC465A">
              <w:rPr>
                <w:sz w:val="20"/>
              </w:rPr>
              <w:t>kW</w:t>
            </w:r>
            <w:r w:rsidRPr="00FC465A">
              <w:rPr>
                <w:sz w:val="20"/>
                <w:vertAlign w:val="subscript"/>
              </w:rPr>
              <w:t>th</w:t>
            </w:r>
            <w:proofErr w:type="spellEnd"/>
            <w:r w:rsidRPr="00FC465A">
              <w:rPr>
                <w:sz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C535B9">
              <w:rPr>
                <w:sz w:val="20"/>
              </w:rPr>
              <w:t>Auslegungstemperatur</w:t>
            </w:r>
            <w:r>
              <w:rPr>
                <w:rStyle w:val="Funotenzeichen"/>
              </w:rPr>
              <w:footnoteReference w:id="4"/>
            </w:r>
            <w:r w:rsidRPr="00C535B9">
              <w:rPr>
                <w:sz w:val="20"/>
              </w:rPr>
              <w:t xml:space="preserve"> </w:t>
            </w:r>
            <w:r w:rsidRPr="00FC465A">
              <w:rPr>
                <w:sz w:val="20"/>
              </w:rPr>
              <w:t xml:space="preserve">Abluft </w:t>
            </w:r>
            <w:r>
              <w:rPr>
                <w:sz w:val="20"/>
              </w:rPr>
              <w:t>(</w:t>
            </w:r>
            <w:r w:rsidRPr="00FC465A">
              <w:rPr>
                <w:sz w:val="20"/>
              </w:rPr>
              <w:t>°C)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C535B9">
              <w:rPr>
                <w:sz w:val="20"/>
              </w:rPr>
              <w:t xml:space="preserve">Auslegungstemperatur </w:t>
            </w:r>
            <w:r w:rsidRPr="00FC465A">
              <w:rPr>
                <w:sz w:val="20"/>
              </w:rPr>
              <w:t xml:space="preserve">Zuluft </w:t>
            </w:r>
            <w:r>
              <w:rPr>
                <w:sz w:val="20"/>
              </w:rPr>
              <w:t>(</w:t>
            </w:r>
            <w:r w:rsidRPr="00FC465A">
              <w:rPr>
                <w:sz w:val="20"/>
              </w:rPr>
              <w:t>°C)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FC465A">
            <w:pPr>
              <w:keepNext/>
              <w:keepLines/>
              <w:spacing w:before="40" w:after="40" w:line="240" w:lineRule="auto"/>
              <w:jc w:val="left"/>
              <w:rPr>
                <w:sz w:val="20"/>
                <w:szCs w:val="20"/>
              </w:rPr>
            </w:pPr>
            <w:r w:rsidRPr="00FC465A">
              <w:rPr>
                <w:sz w:val="20"/>
              </w:rPr>
              <w:t>Max. Volumenstrom unter Auslegung</w:t>
            </w:r>
            <w:r w:rsidRPr="00FC465A">
              <w:rPr>
                <w:sz w:val="20"/>
              </w:rPr>
              <w:t>s</w:t>
            </w:r>
            <w:r w:rsidRPr="00FC465A">
              <w:rPr>
                <w:sz w:val="20"/>
              </w:rPr>
              <w:t>bedingung (</w:t>
            </w:r>
            <w:proofErr w:type="spellStart"/>
            <w:r w:rsidRPr="00FC465A">
              <w:rPr>
                <w:sz w:val="20"/>
              </w:rPr>
              <w:t>m</w:t>
            </w:r>
            <w:r>
              <w:rPr>
                <w:sz w:val="20"/>
              </w:rPr>
              <w:t>³</w:t>
            </w:r>
            <w:proofErr w:type="spellEnd"/>
            <w:r w:rsidRPr="00FC465A">
              <w:rPr>
                <w:sz w:val="20"/>
              </w:rPr>
              <w:t>/h)</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982544" w:rsidP="00C535B9">
            <w:pPr>
              <w:keepNext/>
              <w:keepLines/>
              <w:spacing w:before="40" w:after="40" w:line="240" w:lineRule="auto"/>
              <w:jc w:val="left"/>
              <w:rPr>
                <w:sz w:val="20"/>
                <w:szCs w:val="20"/>
              </w:rPr>
            </w:pPr>
            <w:r w:rsidRPr="00FC465A">
              <w:rPr>
                <w:sz w:val="20"/>
              </w:rPr>
              <w:t>Drehzahl der Lüfter regelbar? (Ja/Nein)</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bl>
    <w:p w:rsidR="00C535B9" w:rsidRDefault="00982544" w:rsidP="00C535B9">
      <w:pPr>
        <w:keepNext/>
        <w:tabs>
          <w:tab w:val="left" w:pos="425"/>
          <w:tab w:val="left" w:pos="709"/>
        </w:tabs>
        <w:spacing w:before="240" w:after="240"/>
        <w:ind w:left="425"/>
      </w:pPr>
      <w:r>
        <w:t>Für Direktverdampfer (</w:t>
      </w:r>
      <w:proofErr w:type="spellStart"/>
      <w:r>
        <w:t>Splitgeräte</w:t>
      </w:r>
      <w:proofErr w:type="spellEnd"/>
      <w:r>
        <w:t>):</w:t>
      </w:r>
      <w:r w:rsidR="00C535B9" w:rsidRPr="00C535B9">
        <w:t xml:space="preserve">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82544" w:rsidRPr="00A54E91" w:rsidTr="00982544">
        <w:trPr>
          <w:cantSplit/>
        </w:trPr>
        <w:tc>
          <w:tcPr>
            <w:tcW w:w="3794" w:type="dxa"/>
            <w:shd w:val="clear" w:color="auto" w:fill="C6D9F1" w:themeFill="text2" w:themeFillTint="33"/>
          </w:tcPr>
          <w:p w:rsidR="00982544" w:rsidRPr="00A54E91" w:rsidRDefault="00982544" w:rsidP="00982544">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2"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Datum der Inbetriebnahme</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Anzahl der Anlagen dieses Typs</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Hersteller</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Modellbezeichnung</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Nennleistung (</w:t>
            </w:r>
            <w:proofErr w:type="spellStart"/>
            <w:r>
              <w:rPr>
                <w:sz w:val="20"/>
                <w:szCs w:val="20"/>
              </w:rPr>
              <w:t>kW</w:t>
            </w:r>
            <w:r>
              <w:rPr>
                <w:sz w:val="20"/>
                <w:szCs w:val="20"/>
                <w:vertAlign w:val="subscript"/>
              </w:rPr>
              <w:t>el</w:t>
            </w:r>
            <w:proofErr w:type="spellEnd"/>
            <w:r>
              <w:rPr>
                <w:sz w:val="20"/>
                <w:szCs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Nennleistung (</w:t>
            </w:r>
            <w:proofErr w:type="spellStart"/>
            <w:r>
              <w:rPr>
                <w:sz w:val="20"/>
                <w:szCs w:val="20"/>
              </w:rPr>
              <w:t>kW</w:t>
            </w:r>
            <w:r>
              <w:rPr>
                <w:sz w:val="20"/>
                <w:szCs w:val="20"/>
                <w:vertAlign w:val="subscript"/>
              </w:rPr>
              <w:t>th</w:t>
            </w:r>
            <w:proofErr w:type="spellEnd"/>
            <w:r>
              <w:rPr>
                <w:sz w:val="20"/>
                <w:szCs w:val="20"/>
              </w:rPr>
              <w:t>)</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C535B9">
            <w:pPr>
              <w:keepNext/>
              <w:keepLines/>
              <w:spacing w:before="40" w:after="40" w:line="240" w:lineRule="auto"/>
              <w:rPr>
                <w:sz w:val="20"/>
                <w:szCs w:val="20"/>
              </w:rPr>
            </w:pPr>
            <w:r>
              <w:rPr>
                <w:sz w:val="20"/>
                <w:szCs w:val="20"/>
              </w:rPr>
              <w:t>Auslegungstemperatur (Abluft in °C)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Auslegungstemperatur (Zuluft in °C)</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Max. Volumenstrom unter Auslegung</w:t>
            </w:r>
            <w:r>
              <w:rPr>
                <w:sz w:val="20"/>
                <w:szCs w:val="20"/>
              </w:rPr>
              <w:t>s</w:t>
            </w:r>
            <w:r>
              <w:rPr>
                <w:sz w:val="20"/>
                <w:szCs w:val="20"/>
              </w:rPr>
              <w:t>bedingung (</w:t>
            </w:r>
            <w:proofErr w:type="spellStart"/>
            <w:r>
              <w:rPr>
                <w:sz w:val="20"/>
                <w:szCs w:val="20"/>
              </w:rPr>
              <w:t>m</w:t>
            </w:r>
            <w:r>
              <w:rPr>
                <w:sz w:val="20"/>
                <w:szCs w:val="20"/>
                <w:vertAlign w:val="superscript"/>
              </w:rPr>
              <w:t>3</w:t>
            </w:r>
            <w:proofErr w:type="spellEnd"/>
            <w:r>
              <w:rPr>
                <w:sz w:val="20"/>
                <w:szCs w:val="20"/>
              </w:rPr>
              <w:t>/h)</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rPr>
                <w:sz w:val="20"/>
                <w:szCs w:val="20"/>
              </w:rPr>
            </w:pPr>
            <w:r>
              <w:rPr>
                <w:sz w:val="20"/>
                <w:szCs w:val="20"/>
              </w:rPr>
              <w:t>Drehzahl der Lüfter regelbar? (Ja/Nein)</w:t>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Eingesetztes Kältemittel</w:t>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982544" w:rsidP="00982544">
            <w:pPr>
              <w:keepNext/>
              <w:keepLines/>
              <w:spacing w:before="40" w:after="40" w:line="240" w:lineRule="auto"/>
              <w:jc w:val="left"/>
              <w:rPr>
                <w:sz w:val="20"/>
                <w:szCs w:val="20"/>
              </w:rPr>
            </w:pPr>
            <w:r>
              <w:rPr>
                <w:sz w:val="20"/>
                <w:szCs w:val="20"/>
              </w:rPr>
              <w:t>Kältemittelfüllmenge</w:t>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C535B9" w:rsidP="00C535B9">
            <w:pPr>
              <w:keepNext/>
              <w:keepLines/>
              <w:spacing w:before="40" w:after="40" w:line="240" w:lineRule="auto"/>
              <w:jc w:val="left"/>
              <w:rPr>
                <w:sz w:val="20"/>
                <w:szCs w:val="20"/>
              </w:rPr>
            </w:pPr>
            <w:r w:rsidRPr="001806FC">
              <w:fldChar w:fldCharType="begin">
                <w:ffData>
                  <w:name w:val="Kontrollkästchen47"/>
                  <w:enabled/>
                  <w:calcOnExit w:val="0"/>
                  <w:checkBox>
                    <w:sizeAuto/>
                    <w:default w:val="0"/>
                  </w:checkBox>
                </w:ffData>
              </w:fldChar>
            </w:r>
            <w:r w:rsidRPr="001806FC">
              <w:instrText xml:space="preserve"> FORMCHECKBOX </w:instrText>
            </w:r>
            <w:r w:rsidR="00A53DFC">
              <w:fldChar w:fldCharType="separate"/>
            </w:r>
            <w:r w:rsidRPr="001806FC">
              <w:fldChar w:fldCharType="end"/>
            </w:r>
            <w:r>
              <w:t xml:space="preserve"> </w:t>
            </w:r>
            <w:proofErr w:type="spellStart"/>
            <w:r>
              <w:rPr>
                <w:sz w:val="20"/>
                <w:szCs w:val="20"/>
              </w:rPr>
              <w:t>EER</w:t>
            </w:r>
            <w:proofErr w:type="spellEnd"/>
            <w:r>
              <w:rPr>
                <w:sz w:val="20"/>
                <w:szCs w:val="20"/>
              </w:rPr>
              <w:t xml:space="preserve">/ </w:t>
            </w:r>
            <w:r w:rsidRPr="001806FC">
              <w:fldChar w:fldCharType="begin">
                <w:ffData>
                  <w:name w:val="Kontrollkästchen47"/>
                  <w:enabled/>
                  <w:calcOnExit w:val="0"/>
                  <w:checkBox>
                    <w:sizeAuto/>
                    <w:default w:val="0"/>
                  </w:checkBox>
                </w:ffData>
              </w:fldChar>
            </w:r>
            <w:r w:rsidRPr="001806FC">
              <w:instrText xml:space="preserve"> FORMCHECKBOX </w:instrText>
            </w:r>
            <w:r w:rsidR="00A53DFC">
              <w:fldChar w:fldCharType="separate"/>
            </w:r>
            <w:r w:rsidRPr="001806FC">
              <w:fldChar w:fldCharType="end"/>
            </w:r>
            <w:r>
              <w:t xml:space="preserve"> </w:t>
            </w:r>
            <w:r>
              <w:rPr>
                <w:sz w:val="20"/>
                <w:szCs w:val="20"/>
              </w:rPr>
              <w:t>COP der Anlage</w:t>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bl>
    <w:p w:rsidR="00017A30" w:rsidRPr="001806FC" w:rsidRDefault="00017A30" w:rsidP="004F359D">
      <w:pPr>
        <w:tabs>
          <w:tab w:val="left" w:pos="425"/>
          <w:tab w:val="left" w:pos="709"/>
        </w:tabs>
        <w:ind w:left="425"/>
      </w:pPr>
    </w:p>
    <w:p w:rsidR="004F359D" w:rsidRPr="001806FC" w:rsidRDefault="004F359D" w:rsidP="000F6653">
      <w:pPr>
        <w:keepNext/>
        <w:numPr>
          <w:ilvl w:val="1"/>
          <w:numId w:val="19"/>
        </w:numPr>
        <w:tabs>
          <w:tab w:val="left" w:pos="425"/>
          <w:tab w:val="left" w:pos="709"/>
        </w:tabs>
      </w:pPr>
      <w:r w:rsidRPr="001806FC">
        <w:t>Worüber erfolgt die Luftzufuhr im Serverraum/</w:t>
      </w:r>
      <w:proofErr w:type="spellStart"/>
      <w:r w:rsidRPr="001806FC">
        <w:t>IKT</w:t>
      </w:r>
      <w:proofErr w:type="spellEnd"/>
      <w:r w:rsidRPr="001806FC">
        <w:t>-Raum?</w:t>
      </w:r>
    </w:p>
    <w:p w:rsidR="004F359D" w:rsidRPr="001806FC" w:rsidRDefault="004F359D" w:rsidP="004F359D">
      <w:pPr>
        <w:keepNext/>
        <w:tabs>
          <w:tab w:val="left" w:pos="1701"/>
        </w:tabs>
        <w:ind w:left="1134"/>
      </w:pPr>
      <w:r w:rsidRPr="001806FC">
        <w:fldChar w:fldCharType="begin">
          <w:ffData>
            <w:name w:val="Kontrollkästchen47"/>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Über einen Doppelboden</w:t>
      </w:r>
    </w:p>
    <w:p w:rsidR="004F359D" w:rsidRPr="001806FC" w:rsidRDefault="004F359D" w:rsidP="004F359D">
      <w:pPr>
        <w:tabs>
          <w:tab w:val="left" w:pos="1701"/>
        </w:tabs>
        <w:ind w:left="1134"/>
      </w:pPr>
      <w:r w:rsidRPr="001806FC">
        <w:fldChar w:fldCharType="begin">
          <w:ffData>
            <w:name w:val="Kontrollkästchen48"/>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Über einen </w:t>
      </w:r>
      <w:proofErr w:type="spellStart"/>
      <w:r w:rsidRPr="001806FC">
        <w:t>Deckenauslass</w:t>
      </w:r>
      <w:proofErr w:type="spellEnd"/>
    </w:p>
    <w:p w:rsidR="004F359D" w:rsidRPr="001806FC" w:rsidRDefault="004F359D" w:rsidP="004F359D">
      <w:pPr>
        <w:tabs>
          <w:tab w:val="left" w:pos="1701"/>
        </w:tabs>
        <w:ind w:left="1134"/>
      </w:pPr>
      <w:r w:rsidRPr="001806FC">
        <w:fldChar w:fldCharType="begin">
          <w:ffData>
            <w:name w:val="Kontrollkästchen49"/>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Über </w:t>
      </w:r>
      <w:proofErr w:type="spellStart"/>
      <w:r w:rsidRPr="001806FC">
        <w:t>Inlet</w:t>
      </w:r>
      <w:proofErr w:type="spellEnd"/>
      <w:r w:rsidRPr="001806FC">
        <w:t>-Systeme zwischen den Racks</w:t>
      </w:r>
    </w:p>
    <w:p w:rsidR="004F359D" w:rsidRPr="001806FC" w:rsidRDefault="004F359D" w:rsidP="004F359D">
      <w:pPr>
        <w:tabs>
          <w:tab w:val="left" w:pos="1701"/>
        </w:tabs>
        <w:ind w:left="1134"/>
      </w:pPr>
      <w:r w:rsidRPr="001806FC">
        <w:fldChar w:fldCharType="begin">
          <w:ffData>
            <w:name w:val="Kontrollkästchen50"/>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Sonstiges: </w:t>
      </w:r>
      <w:r w:rsidRPr="001806FC">
        <w:fldChar w:fldCharType="begin">
          <w:ffData>
            <w:name w:val="Text31"/>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0F6653">
      <w:pPr>
        <w:numPr>
          <w:ilvl w:val="1"/>
          <w:numId w:val="19"/>
        </w:numPr>
      </w:pPr>
      <w:r w:rsidRPr="001806FC">
        <w:t xml:space="preserve">Trennen Sie konsequent kalte und warme Luft?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w:t>
      </w:r>
    </w:p>
    <w:p w:rsidR="004F359D" w:rsidRPr="001806FC" w:rsidRDefault="004F359D" w:rsidP="004F359D">
      <w:pPr>
        <w:ind w:left="1134" w:hanging="567"/>
      </w:pPr>
      <w:r w:rsidRPr="001806FC">
        <w:sym w:font="Wingdings" w:char="F0F0"/>
      </w:r>
      <w:r w:rsidRPr="001806FC">
        <w:t xml:space="preserve"> </w:t>
      </w:r>
      <w:r w:rsidRPr="001806FC">
        <w:tab/>
        <w:t>Falls Ja, bitte auswählen:</w:t>
      </w:r>
    </w:p>
    <w:p w:rsidR="004F359D" w:rsidRPr="001806FC" w:rsidRDefault="004F359D" w:rsidP="004F359D">
      <w:pPr>
        <w:tabs>
          <w:tab w:val="left" w:pos="1701"/>
        </w:tabs>
        <w:ind w:left="1701" w:hanging="567"/>
      </w:pPr>
      <w:r w:rsidRPr="001806FC">
        <w:fldChar w:fldCharType="begin">
          <w:ffData>
            <w:name w:val="Kontrollkästchen51"/>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Die Racks sind nach dem Kalt-Warmgang-Prinzip aufgestellt aber nicht </w:t>
      </w:r>
      <w:proofErr w:type="spellStart"/>
      <w:r w:rsidRPr="001806FC">
        <w:t>eingehaust</w:t>
      </w:r>
      <w:proofErr w:type="spellEnd"/>
      <w:r w:rsidRPr="001806FC">
        <w:t>.</w:t>
      </w:r>
    </w:p>
    <w:p w:rsidR="004F359D" w:rsidRPr="001806FC" w:rsidRDefault="004F359D" w:rsidP="004F359D">
      <w:pPr>
        <w:tabs>
          <w:tab w:val="left" w:pos="1701"/>
        </w:tabs>
        <w:ind w:left="1701" w:hanging="567"/>
      </w:pPr>
      <w:r w:rsidRPr="001806FC">
        <w:fldChar w:fldCharType="begin">
          <w:ffData>
            <w:name w:val="Kontrollkästchen52"/>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Die Racks sind nach dem Kalt-Warmgang-Prinzip aufgestellt und der </w:t>
      </w:r>
      <w:proofErr w:type="spellStart"/>
      <w:r w:rsidRPr="001806FC">
        <w:t>Kal</w:t>
      </w:r>
      <w:r w:rsidRPr="001806FC">
        <w:t>t</w:t>
      </w:r>
      <w:r w:rsidRPr="001806FC">
        <w:t>gang</w:t>
      </w:r>
      <w:proofErr w:type="spellEnd"/>
      <w:r w:rsidRPr="001806FC">
        <w:t xml:space="preserve"> oder </w:t>
      </w:r>
      <w:proofErr w:type="spellStart"/>
      <w:r w:rsidRPr="001806FC">
        <w:t>Warmgang</w:t>
      </w:r>
      <w:proofErr w:type="spellEnd"/>
      <w:r w:rsidRPr="001806FC">
        <w:t xml:space="preserve"> ist vollständig </w:t>
      </w:r>
      <w:proofErr w:type="spellStart"/>
      <w:r w:rsidRPr="001806FC">
        <w:t>eingehaust</w:t>
      </w:r>
      <w:proofErr w:type="spellEnd"/>
      <w:r w:rsidRPr="001806FC">
        <w:t>.</w:t>
      </w:r>
    </w:p>
    <w:p w:rsidR="004F359D" w:rsidRPr="001806FC" w:rsidRDefault="004F359D" w:rsidP="004F359D">
      <w:pPr>
        <w:tabs>
          <w:tab w:val="left" w:pos="1701"/>
        </w:tabs>
        <w:ind w:left="1701" w:hanging="567"/>
      </w:pPr>
      <w:r w:rsidRPr="001806FC">
        <w:fldChar w:fldCharType="begin">
          <w:ffData>
            <w:name w:val="Kontrollkästchen53"/>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Sonstiges: </w:t>
      </w:r>
      <w:r w:rsidRPr="001806FC">
        <w:fldChar w:fldCharType="begin">
          <w:ffData>
            <w:name w:val="Text51"/>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Default="004F359D" w:rsidP="00FC465A">
      <w:pPr>
        <w:numPr>
          <w:ilvl w:val="1"/>
          <w:numId w:val="19"/>
        </w:numPr>
        <w:spacing w:after="240"/>
      </w:pPr>
      <w:r w:rsidRPr="001806FC">
        <w:t>Welche Redundanz</w:t>
      </w:r>
      <w:r w:rsidR="00017A30">
        <w:t>en</w:t>
      </w:r>
      <w:r w:rsidRPr="001806FC">
        <w:t xml:space="preserve"> </w:t>
      </w:r>
      <w:r w:rsidR="00017A30">
        <w:t>sind</w:t>
      </w:r>
      <w:r w:rsidR="00017A30" w:rsidRPr="001806FC">
        <w:t xml:space="preserve"> </w:t>
      </w:r>
      <w:r w:rsidRPr="001806FC">
        <w:t xml:space="preserve">für die ULK und/oder </w:t>
      </w:r>
      <w:r w:rsidR="00075350">
        <w:t>Direktverdampfer</w:t>
      </w:r>
      <w:r w:rsidRPr="001806FC">
        <w:t xml:space="preserve"> </w:t>
      </w:r>
      <w:r w:rsidR="00B57483">
        <w:t xml:space="preserve">u/o </w:t>
      </w:r>
      <w:proofErr w:type="spellStart"/>
      <w:r w:rsidR="00B57483">
        <w:t>Inlet</w:t>
      </w:r>
      <w:proofErr w:type="spellEnd"/>
      <w:r w:rsidR="00601532">
        <w:t>-S</w:t>
      </w:r>
      <w:r w:rsidR="00B57483">
        <w:t>ystem</w:t>
      </w:r>
      <w:r w:rsidR="00601532">
        <w:t>e</w:t>
      </w:r>
      <w:r w:rsidR="00B57483">
        <w:t xml:space="preserve"> </w:t>
      </w:r>
      <w:r w:rsidRPr="001806FC">
        <w:t>vorgesehen?</w:t>
      </w:r>
    </w:p>
    <w:tbl>
      <w:tblPr>
        <w:tblW w:w="7941" w:type="dxa"/>
        <w:tblInd w:w="12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50"/>
        <w:gridCol w:w="1963"/>
        <w:gridCol w:w="1964"/>
        <w:gridCol w:w="1964"/>
      </w:tblGrid>
      <w:tr w:rsidR="00017A30" w:rsidRPr="001806FC" w:rsidTr="00FC465A">
        <w:trPr>
          <w:cantSplit/>
          <w:trHeight w:val="369"/>
        </w:trPr>
        <w:tc>
          <w:tcPr>
            <w:tcW w:w="2050" w:type="dxa"/>
            <w:shd w:val="clear" w:color="auto" w:fill="C6D9F1" w:themeFill="text2" w:themeFillTint="33"/>
          </w:tcPr>
          <w:p w:rsidR="00017A30" w:rsidRPr="001806FC" w:rsidRDefault="00C535B9" w:rsidP="00982544">
            <w:pPr>
              <w:keepNext/>
              <w:keepLines/>
              <w:spacing w:before="40" w:after="40" w:line="240" w:lineRule="auto"/>
              <w:rPr>
                <w:b/>
                <w:sz w:val="20"/>
                <w:szCs w:val="20"/>
              </w:rPr>
            </w:pPr>
            <w:r>
              <w:rPr>
                <w:b/>
                <w:sz w:val="20"/>
                <w:szCs w:val="20"/>
              </w:rPr>
              <w:t>Redundanzkonzept</w:t>
            </w:r>
          </w:p>
        </w:tc>
        <w:tc>
          <w:tcPr>
            <w:tcW w:w="1963" w:type="dxa"/>
            <w:shd w:val="clear" w:color="auto" w:fill="C6D9F1" w:themeFill="text2" w:themeFillTint="33"/>
            <w:vAlign w:val="bottom"/>
          </w:tcPr>
          <w:p w:rsidR="00017A30" w:rsidRPr="001806FC" w:rsidRDefault="00017A30" w:rsidP="00982544">
            <w:pPr>
              <w:keepNext/>
              <w:keepLines/>
              <w:spacing w:before="40" w:after="40" w:line="240" w:lineRule="auto"/>
              <w:jc w:val="center"/>
              <w:rPr>
                <w:b/>
                <w:sz w:val="20"/>
                <w:szCs w:val="20"/>
              </w:rPr>
            </w:pPr>
            <w:r>
              <w:rPr>
                <w:b/>
                <w:sz w:val="20"/>
                <w:szCs w:val="20"/>
              </w:rPr>
              <w:t>ULK</w:t>
            </w:r>
          </w:p>
        </w:tc>
        <w:tc>
          <w:tcPr>
            <w:tcW w:w="1964" w:type="dxa"/>
            <w:shd w:val="clear" w:color="auto" w:fill="C6D9F1" w:themeFill="text2" w:themeFillTint="33"/>
            <w:vAlign w:val="bottom"/>
          </w:tcPr>
          <w:p w:rsidR="00017A30" w:rsidRPr="001806FC" w:rsidRDefault="00017A30" w:rsidP="00982544">
            <w:pPr>
              <w:keepNext/>
              <w:keepLines/>
              <w:spacing w:before="40" w:after="40" w:line="240" w:lineRule="auto"/>
              <w:jc w:val="center"/>
              <w:rPr>
                <w:b/>
                <w:sz w:val="20"/>
                <w:szCs w:val="20"/>
              </w:rPr>
            </w:pPr>
            <w:r>
              <w:rPr>
                <w:b/>
                <w:sz w:val="20"/>
                <w:szCs w:val="20"/>
              </w:rPr>
              <w:t>Direktverdampfer</w:t>
            </w:r>
          </w:p>
        </w:tc>
        <w:tc>
          <w:tcPr>
            <w:tcW w:w="1964" w:type="dxa"/>
            <w:shd w:val="clear" w:color="auto" w:fill="C6D9F1" w:themeFill="text2" w:themeFillTint="33"/>
            <w:vAlign w:val="bottom"/>
          </w:tcPr>
          <w:p w:rsidR="00017A30" w:rsidRPr="001806FC" w:rsidRDefault="00FC465A" w:rsidP="00982544">
            <w:pPr>
              <w:keepNext/>
              <w:keepLines/>
              <w:spacing w:before="40" w:after="40" w:line="240" w:lineRule="auto"/>
              <w:jc w:val="center"/>
              <w:rPr>
                <w:b/>
                <w:sz w:val="20"/>
                <w:szCs w:val="20"/>
              </w:rPr>
            </w:pPr>
            <w:proofErr w:type="spellStart"/>
            <w:r>
              <w:rPr>
                <w:b/>
                <w:sz w:val="20"/>
                <w:szCs w:val="20"/>
              </w:rPr>
              <w:t>Inlet</w:t>
            </w:r>
            <w:proofErr w:type="spellEnd"/>
            <w:r>
              <w:rPr>
                <w:b/>
                <w:sz w:val="20"/>
                <w:szCs w:val="20"/>
              </w:rPr>
              <w:t>-System</w:t>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N</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19"/>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3"/>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7"/>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proofErr w:type="spellStart"/>
            <w:r w:rsidRPr="001806FC">
              <w:rPr>
                <w:b/>
                <w:sz w:val="20"/>
                <w:szCs w:val="20"/>
              </w:rPr>
              <w:t>N+1</w:t>
            </w:r>
            <w:proofErr w:type="spellEnd"/>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0"/>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4"/>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8"/>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proofErr w:type="spellStart"/>
            <w:r w:rsidRPr="001806FC">
              <w:rPr>
                <w:b/>
                <w:sz w:val="20"/>
                <w:szCs w:val="20"/>
              </w:rPr>
              <w:t>2N</w:t>
            </w:r>
            <w:proofErr w:type="spellEnd"/>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1"/>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5"/>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9"/>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2(</w:t>
            </w:r>
            <w:proofErr w:type="spellStart"/>
            <w:r w:rsidRPr="001806FC">
              <w:rPr>
                <w:b/>
                <w:sz w:val="20"/>
                <w:szCs w:val="20"/>
              </w:rPr>
              <w:t>N+1</w:t>
            </w:r>
            <w:proofErr w:type="spellEnd"/>
            <w:r w:rsidRPr="001806FC">
              <w:rPr>
                <w:b/>
                <w:sz w:val="20"/>
                <w:szCs w:val="20"/>
              </w:rPr>
              <w:t>)</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6"/>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30"/>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Sonstiges</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A53DFC">
              <w:rPr>
                <w:sz w:val="20"/>
                <w:szCs w:val="20"/>
              </w:rPr>
            </w:r>
            <w:r w:rsidR="00A53DFC">
              <w:rPr>
                <w:sz w:val="20"/>
                <w:szCs w:val="20"/>
              </w:rPr>
              <w:fldChar w:fldCharType="separate"/>
            </w:r>
            <w:r w:rsidRPr="001806FC">
              <w:rPr>
                <w:sz w:val="20"/>
                <w:szCs w:val="20"/>
              </w:rPr>
              <w:fldChar w:fldCharType="end"/>
            </w:r>
          </w:p>
        </w:tc>
      </w:tr>
    </w:tbl>
    <w:p w:rsidR="00017A30" w:rsidRPr="00C535B9" w:rsidRDefault="00017A30" w:rsidP="00FC465A"/>
    <w:p w:rsidR="004F359D" w:rsidRPr="001806FC" w:rsidRDefault="004F359D" w:rsidP="000F6653">
      <w:pPr>
        <w:numPr>
          <w:ilvl w:val="1"/>
          <w:numId w:val="19"/>
        </w:numPr>
      </w:pPr>
      <w:r w:rsidRPr="001806FC">
        <w:t xml:space="preserve">Setzen Sie Luftkühlung zur Kühlung der Racks ein?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w:t>
      </w:r>
    </w:p>
    <w:p w:rsidR="004F359D" w:rsidRPr="001806FC" w:rsidRDefault="004F359D" w:rsidP="004F359D">
      <w:pPr>
        <w:tabs>
          <w:tab w:val="left" w:pos="1134"/>
        </w:tabs>
        <w:ind w:left="426"/>
      </w:pPr>
      <w:r w:rsidRPr="001806FC">
        <w:sym w:font="Wingdings" w:char="F0F0"/>
      </w:r>
      <w:r w:rsidRPr="001806FC">
        <w:tab/>
        <w:t xml:space="preserve">Falls Ja: Bitte geben Sie die </w:t>
      </w:r>
      <w:r w:rsidR="00513725" w:rsidRPr="00513725">
        <w:t>Auslegungst</w:t>
      </w:r>
      <w:r w:rsidRPr="001806FC">
        <w:t>emperatur der</w:t>
      </w:r>
    </w:p>
    <w:p w:rsidR="004F359D" w:rsidRPr="001806FC" w:rsidRDefault="004F359D" w:rsidP="004F359D">
      <w:pPr>
        <w:ind w:left="1134"/>
      </w:pPr>
      <w:r w:rsidRPr="001806FC">
        <w:t xml:space="preserve">Zuluft am </w:t>
      </w:r>
      <w:proofErr w:type="spellStart"/>
      <w:r w:rsidRPr="001806FC">
        <w:t>Umluftklimaschrank</w:t>
      </w:r>
      <w:proofErr w:type="spellEnd"/>
      <w:r w:rsidRPr="001806FC">
        <w:t>/</w:t>
      </w:r>
      <w:r w:rsidR="00075350">
        <w:t>Direktverdampfer</w:t>
      </w:r>
      <w:r w:rsidRPr="001806FC">
        <w:t xml:space="preserve"> an: </w:t>
      </w:r>
      <w:r w:rsidRPr="001806FC">
        <w:fldChar w:fldCharType="begin">
          <w:ffData>
            <w:name w:val="Text33"/>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4F359D">
      <w:pPr>
        <w:ind w:left="1134"/>
      </w:pPr>
      <w:r w:rsidRPr="001806FC">
        <w:t xml:space="preserve">Abluft am </w:t>
      </w:r>
      <w:proofErr w:type="spellStart"/>
      <w:r w:rsidRPr="001806FC">
        <w:t>Umluftklimaschrank</w:t>
      </w:r>
      <w:proofErr w:type="spellEnd"/>
      <w:r w:rsidRPr="001806FC">
        <w:t>/</w:t>
      </w:r>
      <w:r w:rsidR="00075350">
        <w:t>Direktverdampfer</w:t>
      </w:r>
      <w:r w:rsidRPr="001806FC">
        <w:t xml:space="preserve"> an: </w:t>
      </w:r>
      <w:r w:rsidRPr="001806FC">
        <w:fldChar w:fldCharType="begin">
          <w:ffData>
            <w:name w:val="Text34"/>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0F6653">
      <w:pPr>
        <w:numPr>
          <w:ilvl w:val="1"/>
          <w:numId w:val="19"/>
        </w:numPr>
      </w:pPr>
      <w:r w:rsidRPr="001806FC">
        <w:t>Welches Kühlmittel (</w:t>
      </w:r>
      <w:r w:rsidR="006552A9">
        <w:t xml:space="preserve">flüssiges </w:t>
      </w:r>
      <w:r w:rsidR="00CE1F14">
        <w:t>Wärmeträgermedium</w:t>
      </w:r>
      <w:r w:rsidR="006552A9">
        <w:t xml:space="preserve">, </w:t>
      </w:r>
      <w:r w:rsidRPr="001806FC">
        <w:t xml:space="preserve">nicht Luft) setzen Sie zur </w:t>
      </w:r>
      <w:r w:rsidR="000D5448" w:rsidRPr="001806FC">
        <w:t>Server</w:t>
      </w:r>
      <w:r w:rsidRPr="001806FC">
        <w:t>kühlung ein?</w:t>
      </w:r>
    </w:p>
    <w:p w:rsidR="004F359D" w:rsidRPr="001806FC" w:rsidRDefault="004F359D" w:rsidP="004F359D">
      <w:pPr>
        <w:tabs>
          <w:tab w:val="left" w:pos="1701"/>
        </w:tabs>
        <w:ind w:left="1701" w:hanging="567"/>
      </w:pPr>
      <w:r w:rsidRPr="001806FC">
        <w:fldChar w:fldCharType="begin">
          <w:ffData>
            <w:name w:val="Kontrollkästchen55"/>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Wasser</w:t>
      </w:r>
    </w:p>
    <w:p w:rsidR="004F359D" w:rsidRPr="001806FC" w:rsidRDefault="004F359D" w:rsidP="004F359D">
      <w:pPr>
        <w:tabs>
          <w:tab w:val="left" w:pos="1701"/>
        </w:tabs>
        <w:ind w:left="1701" w:hanging="567"/>
      </w:pPr>
      <w:r w:rsidRPr="001806FC">
        <w:fldChar w:fldCharType="begin">
          <w:ffData>
            <w:name w:val="Kontrollkästchen5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Anderes Kühlmittel: </w:t>
      </w:r>
      <w:r w:rsidRPr="001806FC">
        <w:fldChar w:fldCharType="begin">
          <w:ffData>
            <w:name w:val="Text35"/>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0F6653">
      <w:pPr>
        <w:numPr>
          <w:ilvl w:val="1"/>
          <w:numId w:val="19"/>
        </w:numPr>
      </w:pPr>
      <w:bookmarkStart w:id="136" w:name="_Ref411249147"/>
      <w:r w:rsidRPr="001806FC">
        <w:t>Mithilfe welcher Art von System werden die Racks gekühlt?</w:t>
      </w:r>
      <w:bookmarkEnd w:id="136"/>
    </w:p>
    <w:p w:rsidR="004F359D" w:rsidRPr="001806FC" w:rsidRDefault="004F359D" w:rsidP="004F359D">
      <w:pPr>
        <w:tabs>
          <w:tab w:val="left" w:pos="1701"/>
        </w:tabs>
        <w:ind w:left="1701" w:hanging="567"/>
      </w:pPr>
      <w:r w:rsidRPr="001806FC">
        <w:fldChar w:fldCharType="begin">
          <w:ffData>
            <w:name w:val="Kontrollkästchen55"/>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Zentrales Kühlmittelsystem</w:t>
      </w:r>
    </w:p>
    <w:p w:rsidR="004F359D" w:rsidRPr="001806FC" w:rsidRDefault="004F359D" w:rsidP="004F359D">
      <w:pPr>
        <w:tabs>
          <w:tab w:val="left" w:pos="1701"/>
        </w:tabs>
        <w:ind w:left="1701" w:hanging="567"/>
      </w:pPr>
      <w:r w:rsidRPr="001806FC">
        <w:tab/>
      </w:r>
      <w:r w:rsidRPr="001806FC">
        <w:sym w:font="Wingdings" w:char="F0F0"/>
      </w:r>
      <w:r w:rsidRPr="001806FC">
        <w:t xml:space="preserve"> Bitte geben Sie die Vorlauftemperatur des Kühlmittels an (Eintrittstemp</w:t>
      </w:r>
      <w:r w:rsidRPr="001806FC">
        <w:t>e</w:t>
      </w:r>
      <w:r w:rsidRPr="001806FC">
        <w:t>ratur des Kühlmittels in das ULK/</w:t>
      </w:r>
      <w:r w:rsidR="00075350">
        <w:t>Direktverdampfer</w:t>
      </w:r>
      <w:r w:rsidR="00E10F7B">
        <w:t>/</w:t>
      </w:r>
      <w:proofErr w:type="spellStart"/>
      <w:r w:rsidR="00E10F7B">
        <w:t>Inlet</w:t>
      </w:r>
      <w:proofErr w:type="spellEnd"/>
      <w:r w:rsidR="00601532">
        <w:t>-S</w:t>
      </w:r>
      <w:r w:rsidR="00E10F7B">
        <w:t>ystem</w:t>
      </w:r>
      <w:r w:rsidRPr="001806FC">
        <w:t xml:space="preserve">): </w:t>
      </w:r>
      <w:r w:rsidRPr="001806FC">
        <w:fldChar w:fldCharType="begin">
          <w:ffData>
            <w:name w:val="Text3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p>
    <w:p w:rsidR="004F359D" w:rsidRPr="001806FC" w:rsidRDefault="004F359D" w:rsidP="004F359D">
      <w:pPr>
        <w:tabs>
          <w:tab w:val="left" w:pos="1701"/>
        </w:tabs>
        <w:ind w:left="1701" w:hanging="567"/>
      </w:pPr>
      <w:r w:rsidRPr="001806FC">
        <w:tab/>
      </w:r>
      <w:r w:rsidRPr="001806FC">
        <w:sym w:font="Wingdings" w:char="F0F0"/>
      </w:r>
      <w:r w:rsidRPr="001806FC">
        <w:t xml:space="preserve"> Bitte geben Sie die Rücklauftemperatur des Kühlmittels an (Austrittste</w:t>
      </w:r>
      <w:r w:rsidRPr="001806FC">
        <w:t>m</w:t>
      </w:r>
      <w:r w:rsidRPr="001806FC">
        <w:t>peratur des Kühlmittels aus dem ULK/</w:t>
      </w:r>
      <w:r w:rsidR="00075350">
        <w:t>Direktverdampfer</w:t>
      </w:r>
      <w:r w:rsidR="00E10F7B">
        <w:t>/</w:t>
      </w:r>
      <w:proofErr w:type="spellStart"/>
      <w:r w:rsidR="00E10F7B">
        <w:t>Inlet</w:t>
      </w:r>
      <w:proofErr w:type="spellEnd"/>
      <w:r w:rsidR="00601532">
        <w:t>-S</w:t>
      </w:r>
      <w:r w:rsidR="00E10F7B">
        <w:t>ystem</w:t>
      </w:r>
      <w:r w:rsidRPr="001806FC">
        <w:t xml:space="preserve">): </w:t>
      </w:r>
      <w:r w:rsidRPr="001806FC">
        <w:fldChar w:fldCharType="begin">
          <w:ffData>
            <w:name w:val="Text36"/>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p>
    <w:p w:rsidR="004F359D" w:rsidRPr="001806FC" w:rsidRDefault="004F359D" w:rsidP="004F359D">
      <w:pPr>
        <w:tabs>
          <w:tab w:val="left" w:pos="1701"/>
        </w:tabs>
        <w:ind w:left="1701" w:hanging="567"/>
      </w:pPr>
      <w:r w:rsidRPr="001806FC">
        <w:fldChar w:fldCharType="begin">
          <w:ffData>
            <w:name w:val="Kontrollkästchen5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Dezentrales System</w:t>
      </w:r>
    </w:p>
    <w:p w:rsidR="005221AA" w:rsidRDefault="004F359D" w:rsidP="004F359D">
      <w:pPr>
        <w:tabs>
          <w:tab w:val="left" w:pos="1701"/>
        </w:tabs>
        <w:ind w:left="1701" w:hanging="567"/>
      </w:pPr>
      <w:r w:rsidRPr="001806FC">
        <w:t xml:space="preserve"> </w:t>
      </w:r>
      <w:r w:rsidRPr="001806FC">
        <w:tab/>
      </w:r>
      <w:r w:rsidRPr="001806FC">
        <w:sym w:font="Wingdings" w:char="F0F0"/>
      </w:r>
      <w:r w:rsidRPr="001806FC">
        <w:t xml:space="preserve"> Bitte beschreiben Sie Ihr dezentrales Kühlungssystem kurz: </w:t>
      </w:r>
    </w:p>
    <w:p w:rsidR="004F359D" w:rsidRPr="001806FC" w:rsidRDefault="004F359D" w:rsidP="004F359D">
      <w:pPr>
        <w:tabs>
          <w:tab w:val="left" w:pos="1701"/>
        </w:tabs>
        <w:ind w:left="1701" w:hanging="567"/>
      </w:pPr>
      <w:r w:rsidRPr="001806FC">
        <w:fldChar w:fldCharType="begin">
          <w:ffData>
            <w:name w:val="Text38"/>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4F359D"/>
    <w:p w:rsidR="004F359D" w:rsidRPr="001806FC" w:rsidRDefault="005221AA" w:rsidP="00FC465A">
      <w:pPr>
        <w:keepNext/>
        <w:numPr>
          <w:ilvl w:val="0"/>
          <w:numId w:val="19"/>
        </w:numPr>
      </w:pPr>
      <w:r w:rsidRPr="001806FC">
        <w:t xml:space="preserve">Bitte geben Sie für jeden Pumpentyp in Ihrem </w:t>
      </w:r>
      <w:proofErr w:type="spellStart"/>
      <w:r w:rsidRPr="001806FC">
        <w:t>RZ</w:t>
      </w:r>
      <w:proofErr w:type="spellEnd"/>
      <w:r w:rsidRPr="001806FC">
        <w:t xml:space="preserve"> an:</w:t>
      </w:r>
    </w:p>
    <w:p w:rsidR="004F359D" w:rsidRDefault="004F359D" w:rsidP="00FC465A">
      <w:pPr>
        <w:keepNext/>
        <w:ind w:left="1134"/>
      </w:pP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CE1F14" w:rsidRPr="00A54E91" w:rsidTr="00AB6967">
        <w:trPr>
          <w:cantSplit/>
        </w:trPr>
        <w:tc>
          <w:tcPr>
            <w:tcW w:w="3794" w:type="dxa"/>
            <w:shd w:val="clear" w:color="auto" w:fill="C6D9F1" w:themeFill="text2" w:themeFillTint="33"/>
          </w:tcPr>
          <w:p w:rsidR="00CE1F14" w:rsidRPr="00A54E91" w:rsidRDefault="002044D7" w:rsidP="005221AA">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2"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sidRPr="001806FC">
              <w:rPr>
                <w:sz w:val="20"/>
                <w:szCs w:val="20"/>
              </w:rPr>
              <w:t xml:space="preserve">Anzahl der </w:t>
            </w:r>
            <w:r w:rsidR="005221AA">
              <w:rPr>
                <w:sz w:val="20"/>
                <w:szCs w:val="20"/>
              </w:rPr>
              <w:t>Pumpen</w:t>
            </w:r>
            <w:r w:rsidR="005221AA" w:rsidRPr="001806FC">
              <w:rPr>
                <w:sz w:val="20"/>
                <w:szCs w:val="20"/>
              </w:rPr>
              <w:t xml:space="preserve"> </w:t>
            </w:r>
            <w:r w:rsidRPr="001806FC">
              <w:rPr>
                <w:sz w:val="20"/>
                <w:szCs w:val="20"/>
              </w:rPr>
              <w:t>dieses Typs</w:t>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sidRPr="001806FC">
              <w:rPr>
                <w:sz w:val="20"/>
                <w:szCs w:val="20"/>
              </w:rPr>
              <w:t>Hersteller</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sidRPr="001806FC">
              <w:rPr>
                <w:sz w:val="20"/>
                <w:szCs w:val="20"/>
              </w:rPr>
              <w:t>Modellbezeichnung</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CE1F14" w:rsidP="00FC465A">
            <w:pPr>
              <w:keepNext/>
              <w:keepLines/>
              <w:spacing w:before="40" w:after="40" w:line="240" w:lineRule="auto"/>
              <w:jc w:val="left"/>
              <w:rPr>
                <w:sz w:val="20"/>
                <w:szCs w:val="20"/>
              </w:rPr>
            </w:pPr>
            <w:r w:rsidRPr="001806FC">
              <w:rPr>
                <w:sz w:val="20"/>
                <w:szCs w:val="20"/>
              </w:rPr>
              <w:t>Nennleistung (</w:t>
            </w:r>
            <w:proofErr w:type="spellStart"/>
            <w:r w:rsidRPr="001806FC">
              <w:rPr>
                <w:sz w:val="20"/>
                <w:szCs w:val="20"/>
              </w:rPr>
              <w:t>kW</w:t>
            </w:r>
            <w:r w:rsidRPr="001806FC">
              <w:rPr>
                <w:sz w:val="20"/>
                <w:szCs w:val="20"/>
                <w:vertAlign w:val="subscript"/>
              </w:rPr>
              <w:t>el</w:t>
            </w:r>
            <w:proofErr w:type="spellEnd"/>
            <w:r w:rsidRPr="001806FC">
              <w:rPr>
                <w:sz w:val="20"/>
                <w:szCs w:val="20"/>
              </w:rPr>
              <w:t>)</w:t>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601532" w:rsidRPr="001806FC" w:rsidTr="00AB6967">
        <w:trPr>
          <w:cantSplit/>
        </w:trPr>
        <w:tc>
          <w:tcPr>
            <w:tcW w:w="3794" w:type="dxa"/>
            <w:shd w:val="clear" w:color="auto" w:fill="auto"/>
          </w:tcPr>
          <w:p w:rsidR="00601532" w:rsidRPr="001806FC" w:rsidRDefault="00601532" w:rsidP="00FC465A">
            <w:pPr>
              <w:keepNext/>
              <w:keepLines/>
              <w:spacing w:before="40" w:after="40" w:line="240" w:lineRule="auto"/>
              <w:jc w:val="left"/>
              <w:rPr>
                <w:sz w:val="20"/>
                <w:szCs w:val="20"/>
              </w:rPr>
            </w:pPr>
            <w:r>
              <w:rPr>
                <w:sz w:val="20"/>
                <w:szCs w:val="20"/>
              </w:rPr>
              <w:t>Drehzahlgeregelt? (Ja/Nein)</w:t>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p>
        </w:tc>
        <w:tc>
          <w:tcPr>
            <w:tcW w:w="1372" w:type="dxa"/>
            <w:shd w:val="clear" w:color="auto" w:fill="auto"/>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p>
        </w:tc>
      </w:tr>
      <w:tr w:rsidR="00075350" w:rsidRPr="001806FC" w:rsidTr="00AB6967">
        <w:trPr>
          <w:cantSplit/>
        </w:trPr>
        <w:tc>
          <w:tcPr>
            <w:tcW w:w="3794" w:type="dxa"/>
            <w:shd w:val="clear" w:color="auto" w:fill="auto"/>
          </w:tcPr>
          <w:p w:rsidR="00075350" w:rsidRDefault="00075350" w:rsidP="00FC465A">
            <w:pPr>
              <w:keepNext/>
              <w:keepLines/>
              <w:spacing w:before="40" w:after="40" w:line="240" w:lineRule="auto"/>
              <w:jc w:val="left"/>
              <w:rPr>
                <w:sz w:val="20"/>
                <w:szCs w:val="20"/>
              </w:rPr>
            </w:pPr>
            <w:r>
              <w:rPr>
                <w:sz w:val="20"/>
                <w:szCs w:val="20"/>
              </w:rPr>
              <w:t>Redundanzkonzept</w:t>
            </w:r>
            <w:r w:rsidR="005221AA">
              <w:rPr>
                <w:sz w:val="20"/>
                <w:szCs w:val="20"/>
              </w:rPr>
              <w:t xml:space="preserve"> (N, </w:t>
            </w:r>
            <w:proofErr w:type="spellStart"/>
            <w:r w:rsidR="005221AA">
              <w:rPr>
                <w:sz w:val="20"/>
                <w:szCs w:val="20"/>
              </w:rPr>
              <w:t>N+1</w:t>
            </w:r>
            <w:proofErr w:type="spellEnd"/>
            <w:r w:rsidR="005221AA">
              <w:rPr>
                <w:sz w:val="20"/>
                <w:szCs w:val="20"/>
              </w:rPr>
              <w:t xml:space="preserve">, </w:t>
            </w:r>
            <w:proofErr w:type="spellStart"/>
            <w:r w:rsidR="005221AA">
              <w:rPr>
                <w:sz w:val="20"/>
                <w:szCs w:val="20"/>
              </w:rPr>
              <w:t>2N</w:t>
            </w:r>
            <w:proofErr w:type="spellEnd"/>
            <w:r w:rsidR="005221AA">
              <w:rPr>
                <w:sz w:val="20"/>
                <w:szCs w:val="20"/>
              </w:rPr>
              <w:t>, 2(</w:t>
            </w:r>
            <w:proofErr w:type="spellStart"/>
            <w:r w:rsidR="005221AA">
              <w:rPr>
                <w:sz w:val="20"/>
                <w:szCs w:val="20"/>
              </w:rPr>
              <w:t>N+1</w:t>
            </w:r>
            <w:proofErr w:type="spellEnd"/>
            <w:r w:rsidR="005221AA">
              <w:rPr>
                <w:sz w:val="20"/>
                <w:szCs w:val="20"/>
              </w:rPr>
              <w:t>), sonstiges)</w:t>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bl>
    <w:p w:rsidR="00CE1F14" w:rsidRPr="001806FC" w:rsidRDefault="00CE1F14" w:rsidP="004F359D">
      <w:pPr>
        <w:ind w:left="425"/>
      </w:pPr>
    </w:p>
    <w:p w:rsidR="004F359D" w:rsidRPr="001806FC" w:rsidRDefault="004F359D" w:rsidP="000F6653">
      <w:pPr>
        <w:numPr>
          <w:ilvl w:val="0"/>
          <w:numId w:val="19"/>
        </w:numPr>
      </w:pPr>
      <w:r w:rsidRPr="001806FC">
        <w:t xml:space="preserve">Bitte geben Sie folgende Informationen zur Luftfeuchte in Ihrem </w:t>
      </w:r>
      <w:proofErr w:type="spellStart"/>
      <w:r w:rsidRPr="001806FC">
        <w:t>RZ</w:t>
      </w:r>
      <w:proofErr w:type="spellEnd"/>
      <w:r w:rsidRPr="001806FC">
        <w:t xml:space="preserve"> an:</w:t>
      </w:r>
    </w:p>
    <w:p w:rsidR="004F359D" w:rsidRPr="001806FC" w:rsidRDefault="004F359D" w:rsidP="000F6653">
      <w:pPr>
        <w:numPr>
          <w:ilvl w:val="1"/>
          <w:numId w:val="19"/>
        </w:numPr>
      </w:pPr>
      <w:r w:rsidRPr="001806FC">
        <w:t>Wie ist die minimal</w:t>
      </w:r>
      <w:r w:rsidR="005221AA">
        <w:t xml:space="preserve"> zugelassen</w:t>
      </w:r>
      <w:r w:rsidRPr="001806FC">
        <w:t xml:space="preserve">e Luftfeuchte (in %)? </w:t>
      </w:r>
      <w:r w:rsidRPr="001806FC">
        <w:fldChar w:fldCharType="begin">
          <w:ffData>
            <w:name w:val="Text39"/>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
    <w:p w:rsidR="004F359D" w:rsidRPr="001806FC" w:rsidRDefault="004F359D" w:rsidP="000F6653">
      <w:pPr>
        <w:numPr>
          <w:ilvl w:val="1"/>
          <w:numId w:val="19"/>
        </w:numPr>
      </w:pPr>
      <w:r w:rsidRPr="001806FC">
        <w:t>Wie ist die maximal</w:t>
      </w:r>
      <w:r w:rsidR="005221AA">
        <w:t xml:space="preserve"> zugelassen</w:t>
      </w:r>
      <w:r w:rsidRPr="001806FC">
        <w:t xml:space="preserve">e Luftfeuchte (in%)? </w:t>
      </w:r>
      <w:r w:rsidRPr="001806FC">
        <w:fldChar w:fldCharType="begin">
          <w:ffData>
            <w:name w:val="Text4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
    <w:p w:rsidR="004F359D" w:rsidRPr="001806FC" w:rsidRDefault="004F359D" w:rsidP="000F6653">
      <w:pPr>
        <w:numPr>
          <w:ilvl w:val="1"/>
          <w:numId w:val="19"/>
        </w:numPr>
      </w:pPr>
      <w:r w:rsidRPr="001806FC">
        <w:t xml:space="preserve">Wird feuchtesensibles Equipment (z.B. Storage) in einem anderen Raum </w:t>
      </w:r>
      <w:proofErr w:type="spellStart"/>
      <w:r w:rsidRPr="001806FC">
        <w:t>au</w:t>
      </w:r>
      <w:r w:rsidRPr="001806FC">
        <w:t>f</w:t>
      </w:r>
      <w:r w:rsidRPr="001806FC">
        <w:t>bwahrt</w:t>
      </w:r>
      <w:proofErr w:type="spellEnd"/>
      <w:r w:rsidRPr="001806FC">
        <w:t xml:space="preserve">?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w:t>
      </w:r>
    </w:p>
    <w:p w:rsidR="004F359D" w:rsidRPr="001806FC" w:rsidRDefault="004F359D" w:rsidP="004F359D">
      <w:pPr>
        <w:ind w:left="1134"/>
      </w:pPr>
    </w:p>
    <w:p w:rsidR="004F359D" w:rsidRPr="001806FC" w:rsidRDefault="004F359D" w:rsidP="000F6653">
      <w:pPr>
        <w:numPr>
          <w:ilvl w:val="0"/>
          <w:numId w:val="19"/>
        </w:numPr>
      </w:pPr>
      <w:r w:rsidRPr="001806FC">
        <w:t xml:space="preserve">Wenden Sie in Ihrem </w:t>
      </w:r>
      <w:proofErr w:type="spellStart"/>
      <w:r w:rsidRPr="001806FC">
        <w:t>RZ</w:t>
      </w:r>
      <w:proofErr w:type="spellEnd"/>
      <w:r w:rsidRPr="001806FC">
        <w:t xml:space="preserve"> das Prinzip der </w:t>
      </w:r>
      <w:r w:rsidR="006552A9">
        <w:t>f</w:t>
      </w:r>
      <w:r w:rsidRPr="001806FC">
        <w:t xml:space="preserve">reien Kühlung an?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 </w:t>
      </w:r>
    </w:p>
    <w:p w:rsidR="004F359D" w:rsidRPr="001806FC" w:rsidRDefault="004F359D" w:rsidP="004F359D">
      <w:r w:rsidRPr="001806FC">
        <w:sym w:font="Wingdings" w:char="F0F0"/>
      </w:r>
      <w:r w:rsidRPr="001806FC">
        <w:tab/>
        <w:t>Falls Ja:</w:t>
      </w:r>
    </w:p>
    <w:p w:rsidR="004F359D" w:rsidRPr="001806FC" w:rsidRDefault="004F359D" w:rsidP="004F359D">
      <w:r w:rsidRPr="001806FC">
        <w:fldChar w:fldCharType="begin">
          <w:ffData>
            <w:name w:val="Kontrollkästchen57"/>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Indirekte freie Kühlung:</w:t>
      </w:r>
    </w:p>
    <w:p w:rsidR="004F359D" w:rsidRPr="001806FC" w:rsidRDefault="004F359D" w:rsidP="004F359D">
      <w:pPr>
        <w:ind w:left="284"/>
      </w:pPr>
      <w:r w:rsidRPr="001806FC">
        <w:sym w:font="Wingdings" w:char="F0F0"/>
      </w:r>
      <w:r w:rsidRPr="001806FC">
        <w:t xml:space="preserve"> Einfache indirekte freie Kühlung bei Außentemperaturen kleiner gleich </w:t>
      </w:r>
      <w:r w:rsidRPr="001806FC">
        <w:fldChar w:fldCharType="begin">
          <w:ffData>
            <w:name w:val="Text41"/>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p>
    <w:p w:rsidR="004F359D" w:rsidRPr="001806FC" w:rsidRDefault="004F359D" w:rsidP="004F359D">
      <w:pPr>
        <w:ind w:left="284"/>
      </w:pPr>
      <w:r w:rsidRPr="001806FC">
        <w:sym w:font="Wingdings" w:char="F0F0"/>
      </w:r>
      <w:r w:rsidRPr="001806FC">
        <w:t xml:space="preserve"> Hybride</w:t>
      </w:r>
      <w:r w:rsidR="00AA7261" w:rsidRPr="001806FC">
        <w:rPr>
          <w:rStyle w:val="Funotenzeichen"/>
        </w:rPr>
        <w:footnoteReference w:id="5"/>
      </w:r>
      <w:r w:rsidRPr="001806FC">
        <w:t xml:space="preserve"> indirekte freie Kühlung bei Außentemperaturen kleiner gleich </w:t>
      </w:r>
      <w:r w:rsidRPr="001806FC">
        <w:fldChar w:fldCharType="begin">
          <w:ffData>
            <w:name w:val="Text4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p>
    <w:p w:rsidR="004F359D" w:rsidRPr="001806FC" w:rsidRDefault="004F359D" w:rsidP="004F359D">
      <w:r w:rsidRPr="001806FC">
        <w:fldChar w:fldCharType="begin">
          <w:ffData>
            <w:name w:val="Kontrollkästchen58"/>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Direkte freie Kühlung:</w:t>
      </w:r>
    </w:p>
    <w:p w:rsidR="004F359D" w:rsidRPr="001806FC" w:rsidRDefault="004F359D" w:rsidP="004F359D">
      <w:pPr>
        <w:ind w:left="284"/>
      </w:pPr>
      <w:r w:rsidRPr="001806FC">
        <w:sym w:font="Wingdings" w:char="F0F0"/>
      </w:r>
      <w:r w:rsidRPr="001806FC">
        <w:t xml:space="preserve"> Einfache direkte freie Kühlung bei Außentemperaturen kleiner gleich </w:t>
      </w:r>
      <w:r w:rsidRPr="001806FC">
        <w:fldChar w:fldCharType="begin">
          <w:ffData>
            <w:name w:val="Text43"/>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p>
    <w:p w:rsidR="004F359D" w:rsidRPr="001806FC" w:rsidRDefault="004F359D" w:rsidP="004F359D">
      <w:pPr>
        <w:ind w:left="284"/>
      </w:pPr>
      <w:r w:rsidRPr="001806FC">
        <w:sym w:font="Wingdings" w:char="F0F0"/>
      </w:r>
      <w:r w:rsidRPr="001806FC">
        <w:t xml:space="preserve"> Hybride direkte freie Kühlung bei Außentemperaturen kleiner gleich </w:t>
      </w:r>
      <w:r w:rsidRPr="001806FC">
        <w:fldChar w:fldCharType="begin">
          <w:ffData>
            <w:name w:val="Text44"/>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p>
    <w:p w:rsidR="004F359D" w:rsidRPr="001806FC" w:rsidRDefault="004F359D" w:rsidP="004F359D"/>
    <w:p w:rsidR="004F359D" w:rsidRPr="001806FC" w:rsidRDefault="004F359D" w:rsidP="000F6653">
      <w:pPr>
        <w:numPr>
          <w:ilvl w:val="1"/>
          <w:numId w:val="19"/>
        </w:numPr>
      </w:pPr>
      <w:r w:rsidRPr="001806FC">
        <w:t xml:space="preserve">Bitte geben Sie für jede Freikühlertyp in Ihrem </w:t>
      </w:r>
      <w:proofErr w:type="spellStart"/>
      <w:r w:rsidRPr="001806FC">
        <w:t>RZ</w:t>
      </w:r>
      <w:proofErr w:type="spellEnd"/>
      <w:r w:rsidRPr="001806FC">
        <w:t xml:space="preserve"> an:</w:t>
      </w:r>
    </w:p>
    <w:p w:rsidR="00CE1F14" w:rsidRDefault="00CE1F14" w:rsidP="004F359D"/>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A54E91" w:rsidRPr="00A54E91" w:rsidTr="00AB6967">
        <w:trPr>
          <w:cantSplit/>
        </w:trPr>
        <w:tc>
          <w:tcPr>
            <w:tcW w:w="3794" w:type="dxa"/>
            <w:shd w:val="clear" w:color="auto" w:fill="C6D9F1" w:themeFill="text2" w:themeFillTint="33"/>
          </w:tcPr>
          <w:p w:rsidR="00A54E91" w:rsidRPr="00A54E91" w:rsidRDefault="002044D7" w:rsidP="002044D7">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2"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jc w:val="left"/>
              <w:rPr>
                <w:sz w:val="20"/>
                <w:szCs w:val="20"/>
              </w:rPr>
            </w:pPr>
            <w:r w:rsidRPr="001806FC">
              <w:rPr>
                <w:sz w:val="20"/>
                <w:szCs w:val="20"/>
              </w:rPr>
              <w:t>Art (direkt/ indirekte Freikühlung)</w:t>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jc w:val="left"/>
              <w:rPr>
                <w:sz w:val="20"/>
                <w:szCs w:val="20"/>
              </w:rPr>
            </w:pPr>
            <w:r w:rsidRPr="001806FC">
              <w:rPr>
                <w:sz w:val="20"/>
                <w:szCs w:val="20"/>
              </w:rPr>
              <w:t>Typ (nur bei indirekter Freikühlung)</w:t>
            </w:r>
            <w:r w:rsidRPr="001806FC">
              <w:rPr>
                <w:rStyle w:val="Funotenzeichen"/>
              </w:rPr>
              <w:footnoteReference w:id="6"/>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Anzahl der Anlagen dieses Typs</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Hersteller</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Modellbezeichnung</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Elektrische Nennleistung (</w:t>
            </w:r>
            <w:proofErr w:type="spellStart"/>
            <w:r w:rsidRPr="001806FC">
              <w:rPr>
                <w:sz w:val="20"/>
                <w:szCs w:val="20"/>
              </w:rPr>
              <w:t>kW</w:t>
            </w:r>
            <w:r w:rsidRPr="001806FC">
              <w:rPr>
                <w:sz w:val="20"/>
                <w:szCs w:val="20"/>
                <w:vertAlign w:val="subscript"/>
              </w:rPr>
              <w:t>el</w:t>
            </w:r>
            <w:proofErr w:type="spellEnd"/>
            <w:r w:rsidRPr="001806FC">
              <w:rPr>
                <w:sz w:val="20"/>
                <w:szCs w:val="20"/>
              </w:rPr>
              <w:t>)</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A54E91" w:rsidP="00AB6967">
            <w:pPr>
              <w:keepNext/>
              <w:keepLines/>
              <w:spacing w:before="40" w:after="40" w:line="240" w:lineRule="auto"/>
              <w:rPr>
                <w:sz w:val="20"/>
                <w:szCs w:val="20"/>
              </w:rPr>
            </w:pPr>
            <w:r w:rsidRPr="001806FC">
              <w:rPr>
                <w:sz w:val="20"/>
                <w:szCs w:val="20"/>
              </w:rPr>
              <w:t>Kälteleistung (Nennwert) (</w:t>
            </w:r>
            <w:proofErr w:type="spellStart"/>
            <w:r w:rsidRPr="001806FC">
              <w:rPr>
                <w:sz w:val="20"/>
                <w:szCs w:val="20"/>
              </w:rPr>
              <w:t>kW</w:t>
            </w:r>
            <w:r w:rsidRPr="001806FC">
              <w:rPr>
                <w:sz w:val="20"/>
                <w:szCs w:val="20"/>
                <w:vertAlign w:val="subscript"/>
              </w:rPr>
              <w:t>th</w:t>
            </w:r>
            <w:proofErr w:type="spellEnd"/>
            <w:r w:rsidRPr="001806FC">
              <w:rPr>
                <w:sz w:val="20"/>
                <w:szCs w:val="20"/>
              </w:rPr>
              <w:t>)</w:t>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bl>
    <w:p w:rsidR="00A54E91" w:rsidRPr="001806FC" w:rsidRDefault="00A54E91" w:rsidP="004F359D"/>
    <w:p w:rsidR="004F359D" w:rsidRPr="001806FC" w:rsidRDefault="004F359D" w:rsidP="000F6653">
      <w:pPr>
        <w:numPr>
          <w:ilvl w:val="0"/>
          <w:numId w:val="19"/>
        </w:numPr>
      </w:pPr>
      <w:r w:rsidRPr="001806FC">
        <w:t>Nutzen sie die</w:t>
      </w:r>
      <w:r w:rsidRPr="001806FC">
        <w:rPr>
          <w:b/>
        </w:rPr>
        <w:t xml:space="preserve"> </w:t>
      </w:r>
      <w:r w:rsidRPr="001806FC">
        <w:t xml:space="preserve">Abwärme des </w:t>
      </w:r>
      <w:proofErr w:type="spellStart"/>
      <w:r w:rsidRPr="001806FC">
        <w:t>RZ</w:t>
      </w:r>
      <w:proofErr w:type="spellEnd"/>
      <w:r w:rsidRPr="001806FC">
        <w:t xml:space="preserve"> (z.B. für die Beheizung von Büros)?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(Ja/Nein)</w:t>
      </w:r>
    </w:p>
    <w:p w:rsidR="004F359D" w:rsidRPr="001806FC" w:rsidRDefault="004F359D" w:rsidP="004F359D"/>
    <w:p w:rsidR="00FE60EC" w:rsidRPr="001806FC" w:rsidRDefault="004F359D" w:rsidP="000F6653">
      <w:pPr>
        <w:numPr>
          <w:ilvl w:val="0"/>
          <w:numId w:val="19"/>
        </w:numPr>
      </w:pPr>
      <w:r w:rsidRPr="001806FC">
        <w:t>Welches Redundanzkonzept ist für die Kälteanlagen vorgesehen?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r>
      <w:proofErr w:type="spellStart"/>
      <w:r w:rsidRPr="001806FC">
        <w:t>N+1</w:t>
      </w:r>
      <w:proofErr w:type="spellEnd"/>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r>
      <w:proofErr w:type="spellStart"/>
      <w:r w:rsidRPr="001806FC">
        <w:t>2N</w:t>
      </w:r>
      <w:proofErr w:type="spellEnd"/>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2(</w:t>
      </w:r>
      <w:proofErr w:type="spellStart"/>
      <w:r w:rsidRPr="001806FC">
        <w:t>N+1</w:t>
      </w:r>
      <w:proofErr w:type="spellEnd"/>
      <w:r w:rsidRPr="001806FC">
        <w:t>)</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ab/>
        <w:t xml:space="preserve">Sonstiges Redundanzkonzept: </w:t>
      </w:r>
      <w:r w:rsidRPr="001806FC">
        <w:fldChar w:fldCharType="begin">
          <w:ffData>
            <w:name w:val="Text3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4F359D">
      <w:pPr>
        <w:tabs>
          <w:tab w:val="left" w:pos="1701"/>
        </w:tabs>
      </w:pPr>
    </w:p>
    <w:p w:rsidR="004F359D" w:rsidRPr="001806FC" w:rsidRDefault="004F359D" w:rsidP="001806FC">
      <w:pPr>
        <w:keepNext/>
        <w:numPr>
          <w:ilvl w:val="0"/>
          <w:numId w:val="19"/>
        </w:numPr>
      </w:pPr>
      <w:bookmarkStart w:id="137" w:name="_Ref411249214"/>
      <w:r w:rsidRPr="001806FC">
        <w:t>Bitte geben Sie für jede</w:t>
      </w:r>
      <w:r w:rsidR="001806FC" w:rsidRPr="001806FC">
        <w:t>n</w:t>
      </w:r>
      <w:r w:rsidRPr="001806FC">
        <w:t xml:space="preserve"> Kälteanlagentyp in Ihrem </w:t>
      </w:r>
      <w:proofErr w:type="spellStart"/>
      <w:r w:rsidRPr="001806FC">
        <w:t>RZ</w:t>
      </w:r>
      <w:proofErr w:type="spellEnd"/>
      <w:r w:rsidRPr="001806FC">
        <w:t xml:space="preserve"> an:</w:t>
      </w:r>
      <w:bookmarkEnd w:id="137"/>
    </w:p>
    <w:p w:rsidR="00065D79" w:rsidRPr="001806FC" w:rsidRDefault="00065D79" w:rsidP="00FC465A">
      <w:pPr>
        <w:keepNext/>
        <w:tabs>
          <w:tab w:val="left" w:pos="425"/>
          <w:tab w:val="left" w:pos="709"/>
        </w:tabs>
        <w:spacing w:before="240" w:after="240"/>
        <w:ind w:left="425"/>
      </w:pPr>
      <w:r>
        <w:t>Für Kompressionskälteanlagen:</w:t>
      </w:r>
      <w:r w:rsidRPr="00C535B9">
        <w:t xml:space="preserve">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1806FC" w:rsidRPr="00A54E91" w:rsidTr="00A54E91">
        <w:trPr>
          <w:cantSplit/>
        </w:trPr>
        <w:tc>
          <w:tcPr>
            <w:tcW w:w="3794" w:type="dxa"/>
            <w:shd w:val="clear" w:color="auto" w:fill="C6D9F1" w:themeFill="text2" w:themeFillTint="33"/>
          </w:tcPr>
          <w:p w:rsidR="00607F85" w:rsidRPr="00A54E91" w:rsidRDefault="002044D7" w:rsidP="002044D7">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2"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r>
      <w:tr w:rsidR="00A54E91" w:rsidRPr="001806FC" w:rsidTr="001806FC">
        <w:trPr>
          <w:cantSplit/>
        </w:trPr>
        <w:tc>
          <w:tcPr>
            <w:tcW w:w="3794" w:type="dxa"/>
            <w:shd w:val="clear" w:color="auto" w:fill="auto"/>
          </w:tcPr>
          <w:p w:rsidR="00A54E91" w:rsidRPr="001806FC" w:rsidRDefault="00A54E91" w:rsidP="00197DB5">
            <w:pPr>
              <w:keepNext/>
              <w:keepLines/>
              <w:spacing w:before="40" w:after="40" w:line="240" w:lineRule="auto"/>
              <w:jc w:val="left"/>
              <w:rPr>
                <w:sz w:val="20"/>
                <w:szCs w:val="20"/>
              </w:rPr>
            </w:pPr>
            <w:r w:rsidRPr="001806FC">
              <w:rPr>
                <w:sz w:val="20"/>
                <w:szCs w:val="20"/>
              </w:rPr>
              <w:t>Datum der Inbetriebnahme</w:t>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pPr>
              <w:keepNext/>
              <w:keepLines/>
              <w:spacing w:before="40" w:after="40" w:line="240" w:lineRule="auto"/>
              <w:jc w:val="left"/>
              <w:rPr>
                <w:sz w:val="20"/>
                <w:szCs w:val="20"/>
              </w:rPr>
            </w:pPr>
            <w:r w:rsidRPr="001806FC">
              <w:rPr>
                <w:sz w:val="20"/>
                <w:szCs w:val="20"/>
              </w:rPr>
              <w:t>Typ (</w:t>
            </w:r>
            <w:r w:rsidR="00912A43">
              <w:rPr>
                <w:sz w:val="20"/>
                <w:szCs w:val="20"/>
              </w:rPr>
              <w:t>z.B.</w:t>
            </w:r>
            <w:r w:rsidRPr="001806FC">
              <w:rPr>
                <w:sz w:val="20"/>
                <w:szCs w:val="20"/>
              </w:rPr>
              <w:t xml:space="preserve"> Kompressionsanlage)</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Anzahl der Anlagen dieses Typs</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Hersteller</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Modellbezeichnung</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Elektrische Nennleistung (</w:t>
            </w:r>
            <w:proofErr w:type="spellStart"/>
            <w:r w:rsidRPr="001806FC">
              <w:rPr>
                <w:sz w:val="20"/>
                <w:szCs w:val="20"/>
              </w:rPr>
              <w:t>kW</w:t>
            </w:r>
            <w:r w:rsidRPr="001806FC">
              <w:rPr>
                <w:sz w:val="20"/>
                <w:szCs w:val="20"/>
                <w:vertAlign w:val="subscript"/>
              </w:rPr>
              <w:t>el</w:t>
            </w:r>
            <w:proofErr w:type="spellEnd"/>
            <w:r w:rsidRPr="001806FC">
              <w:rPr>
                <w:sz w:val="20"/>
                <w:szCs w:val="20"/>
              </w:rPr>
              <w:t>)</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Kälteleistung (Nennwert)  (</w:t>
            </w:r>
            <w:proofErr w:type="spellStart"/>
            <w:r w:rsidRPr="001806FC">
              <w:rPr>
                <w:sz w:val="20"/>
                <w:szCs w:val="20"/>
              </w:rPr>
              <w:t>kW</w:t>
            </w:r>
            <w:r w:rsidRPr="001806FC">
              <w:rPr>
                <w:sz w:val="20"/>
                <w:szCs w:val="20"/>
                <w:vertAlign w:val="subscript"/>
              </w:rPr>
              <w:t>th</w:t>
            </w:r>
            <w:proofErr w:type="spellEnd"/>
            <w:r w:rsidRPr="001806FC">
              <w:rPr>
                <w:sz w:val="20"/>
                <w:szCs w:val="20"/>
              </w:rPr>
              <w:t>)</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Auslegungstemperatur</w:t>
            </w:r>
            <w:r w:rsidRPr="001806FC">
              <w:rPr>
                <w:rStyle w:val="Funotenzeichen"/>
              </w:rPr>
              <w:footnoteReference w:id="7"/>
            </w:r>
            <w:r w:rsidRPr="001806FC">
              <w:rPr>
                <w:sz w:val="20"/>
                <w:szCs w:val="20"/>
              </w:rPr>
              <w:t xml:space="preserve"> Vorlauf </w:t>
            </w:r>
            <w:r w:rsidR="00912A43">
              <w:rPr>
                <w:sz w:val="20"/>
                <w:szCs w:val="20"/>
              </w:rPr>
              <w:t>(</w:t>
            </w:r>
            <w:r w:rsidRPr="001806FC">
              <w:rPr>
                <w:sz w:val="20"/>
                <w:szCs w:val="20"/>
              </w:rPr>
              <w:t>°C)</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 xml:space="preserve">Auslegungstemperatur Rücklauf </w:t>
            </w:r>
            <w:r w:rsidR="00912A43">
              <w:rPr>
                <w:sz w:val="20"/>
                <w:szCs w:val="20"/>
              </w:rPr>
              <w:t>(</w:t>
            </w:r>
            <w:r w:rsidRPr="001806FC">
              <w:rPr>
                <w:sz w:val="20"/>
                <w:szCs w:val="20"/>
              </w:rPr>
              <w:t>°C)</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0D57B1">
            <w:pPr>
              <w:keepNext/>
              <w:keepLines/>
              <w:spacing w:before="40" w:after="40" w:line="240" w:lineRule="auto"/>
              <w:rPr>
                <w:sz w:val="20"/>
                <w:szCs w:val="20"/>
              </w:rPr>
            </w:pPr>
            <w:r w:rsidRPr="001806FC">
              <w:rPr>
                <w:sz w:val="20"/>
                <w:szCs w:val="20"/>
              </w:rPr>
              <w:t>Eingesetztes Kältemittel</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54E91" w:rsidP="00197DB5">
            <w:pPr>
              <w:keepNext/>
              <w:keepLines/>
              <w:spacing w:before="40" w:after="40" w:line="240" w:lineRule="auto"/>
              <w:rPr>
                <w:sz w:val="20"/>
                <w:szCs w:val="20"/>
              </w:rPr>
            </w:pPr>
            <w:r w:rsidRPr="001806FC">
              <w:rPr>
                <w:sz w:val="20"/>
                <w:szCs w:val="20"/>
              </w:rPr>
              <w:t>Kältemittelfüllmenge</w:t>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C535B9" w:rsidP="00C4618D">
            <w:pPr>
              <w:keepLines/>
              <w:spacing w:before="40" w:after="40" w:line="240" w:lineRule="auto"/>
              <w:jc w:val="left"/>
              <w:rPr>
                <w:sz w:val="20"/>
                <w:szCs w:val="20"/>
              </w:rPr>
            </w:pPr>
            <w:r w:rsidRPr="001806FC">
              <w:fldChar w:fldCharType="begin">
                <w:ffData>
                  <w:name w:val="Kontrollkästchen47"/>
                  <w:enabled/>
                  <w:calcOnExit w:val="0"/>
                  <w:checkBox>
                    <w:sizeAuto/>
                    <w:default w:val="0"/>
                  </w:checkBox>
                </w:ffData>
              </w:fldChar>
            </w:r>
            <w:r w:rsidRPr="001806FC">
              <w:instrText xml:space="preserve"> FORMCHECKBOX </w:instrText>
            </w:r>
            <w:r w:rsidR="00A53DFC">
              <w:fldChar w:fldCharType="separate"/>
            </w:r>
            <w:r w:rsidRPr="001806FC">
              <w:fldChar w:fldCharType="end"/>
            </w:r>
            <w:r>
              <w:t xml:space="preserve"> </w:t>
            </w:r>
            <w:proofErr w:type="spellStart"/>
            <w:r>
              <w:rPr>
                <w:sz w:val="20"/>
                <w:szCs w:val="20"/>
              </w:rPr>
              <w:t>EER</w:t>
            </w:r>
            <w:proofErr w:type="spellEnd"/>
            <w:r>
              <w:rPr>
                <w:sz w:val="20"/>
                <w:szCs w:val="20"/>
              </w:rPr>
              <w:t xml:space="preserve">/ </w:t>
            </w:r>
            <w:r w:rsidRPr="001806FC">
              <w:fldChar w:fldCharType="begin">
                <w:ffData>
                  <w:name w:val="Kontrollkästchen47"/>
                  <w:enabled/>
                  <w:calcOnExit w:val="0"/>
                  <w:checkBox>
                    <w:sizeAuto/>
                    <w:default w:val="0"/>
                  </w:checkBox>
                </w:ffData>
              </w:fldChar>
            </w:r>
            <w:r w:rsidRPr="001806FC">
              <w:instrText xml:space="preserve"> FORMCHECKBOX </w:instrText>
            </w:r>
            <w:r w:rsidR="00A53DFC">
              <w:fldChar w:fldCharType="separate"/>
            </w:r>
            <w:r w:rsidRPr="001806FC">
              <w:fldChar w:fldCharType="end"/>
            </w:r>
            <w:r>
              <w:t xml:space="preserve"> </w:t>
            </w:r>
            <w:r>
              <w:rPr>
                <w:sz w:val="20"/>
                <w:szCs w:val="20"/>
              </w:rPr>
              <w:t>COP der Anlage</w:t>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bl>
    <w:p w:rsidR="005E0A73" w:rsidRDefault="005E0A73" w:rsidP="00C4618D">
      <w:pPr>
        <w:spacing w:after="0" w:line="240" w:lineRule="auto"/>
      </w:pPr>
    </w:p>
    <w:p w:rsidR="00065D79" w:rsidRPr="001806FC" w:rsidRDefault="00065D79" w:rsidP="00065D79">
      <w:pPr>
        <w:keepNext/>
        <w:tabs>
          <w:tab w:val="left" w:pos="425"/>
          <w:tab w:val="left" w:pos="709"/>
        </w:tabs>
        <w:spacing w:before="240" w:after="240"/>
        <w:ind w:left="425"/>
      </w:pPr>
      <w:r>
        <w:t>Für Sorptionskälteanlagen:</w:t>
      </w:r>
      <w:r w:rsidRPr="00C535B9">
        <w:t xml:space="preserve"> </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12A43" w:rsidRPr="00A54E91" w:rsidTr="00FC465A">
        <w:trPr>
          <w:cantSplit/>
        </w:trPr>
        <w:tc>
          <w:tcPr>
            <w:tcW w:w="3794" w:type="dxa"/>
            <w:shd w:val="clear" w:color="auto" w:fill="C6D9F1" w:themeFill="text2" w:themeFillTint="33"/>
          </w:tcPr>
          <w:p w:rsidR="00912A43" w:rsidRPr="00A54E91" w:rsidRDefault="00912A43">
            <w:pPr>
              <w:keepNext/>
              <w:keepLines/>
              <w:spacing w:before="40" w:after="40" w:line="240" w:lineRule="auto"/>
              <w:jc w:val="left"/>
              <w:rPr>
                <w:b/>
                <w:sz w:val="20"/>
                <w:szCs w:val="20"/>
              </w:rPr>
            </w:pPr>
            <w:r>
              <w:rPr>
                <w:b/>
                <w:sz w:val="20"/>
                <w:szCs w:val="20"/>
              </w:rPr>
              <w:t>Laufende Nummer</w:t>
            </w: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2"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sidRPr="00FC465A">
              <w:rPr>
                <w:sz w:val="20"/>
                <w:szCs w:val="20"/>
              </w:rPr>
              <w:t>Datum der Inbetriebnahme</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sidRPr="00FC465A">
              <w:rPr>
                <w:sz w:val="20"/>
                <w:szCs w:val="20"/>
              </w:rPr>
              <w:t>Typ (</w:t>
            </w:r>
            <w:r>
              <w:rPr>
                <w:sz w:val="20"/>
                <w:szCs w:val="20"/>
              </w:rPr>
              <w:t xml:space="preserve">z.B. </w:t>
            </w:r>
            <w:r w:rsidRPr="00FC465A">
              <w:rPr>
                <w:sz w:val="20"/>
                <w:szCs w:val="20"/>
              </w:rPr>
              <w:t>Ab- oder Adsorptionsanlage)</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Anzahl der Anlagen dieses Typs</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Hersteller</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Modellbezeichnung</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Kälteleistung (Nennwert)  (</w:t>
            </w:r>
            <w:proofErr w:type="spellStart"/>
            <w:r w:rsidRPr="00FC465A">
              <w:rPr>
                <w:sz w:val="20"/>
                <w:szCs w:val="20"/>
              </w:rPr>
              <w:t>kWth</w:t>
            </w:r>
            <w:proofErr w:type="spellEnd"/>
            <w:r w:rsidRPr="00FC465A">
              <w:rPr>
                <w:sz w:val="20"/>
                <w:szCs w:val="20"/>
              </w:rPr>
              <w:t>)</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proofErr w:type="spellStart"/>
            <w:r w:rsidRPr="00FC465A">
              <w:rPr>
                <w:sz w:val="20"/>
                <w:szCs w:val="20"/>
              </w:rPr>
              <w:t>therm</w:t>
            </w:r>
            <w:proofErr w:type="spellEnd"/>
            <w:r w:rsidRPr="00FC465A">
              <w:rPr>
                <w:sz w:val="20"/>
                <w:szCs w:val="20"/>
              </w:rPr>
              <w:t>. Antriebsleistung (Nennwert) (</w:t>
            </w:r>
            <w:proofErr w:type="spellStart"/>
            <w:r w:rsidRPr="00FC465A">
              <w:rPr>
                <w:sz w:val="20"/>
                <w:szCs w:val="20"/>
              </w:rPr>
              <w:t>kWth</w:t>
            </w:r>
            <w:proofErr w:type="spellEnd"/>
            <w:r w:rsidRPr="00FC465A">
              <w:rPr>
                <w:sz w:val="20"/>
                <w:szCs w:val="20"/>
              </w:rPr>
              <w:t>)</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Elektrische Nennleistung (</w:t>
            </w:r>
            <w:proofErr w:type="spellStart"/>
            <w:r w:rsidRPr="00FC465A">
              <w:rPr>
                <w:sz w:val="20"/>
                <w:szCs w:val="20"/>
              </w:rPr>
              <w:t>kWel</w:t>
            </w:r>
            <w:proofErr w:type="spellEnd"/>
            <w:r w:rsidRPr="00FC465A">
              <w:rPr>
                <w:sz w:val="20"/>
                <w:szCs w:val="20"/>
              </w:rPr>
              <w:t>)</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Auslegungstemperatur Vorlauf</w:t>
            </w:r>
            <w:r w:rsidRPr="00FC465A">
              <w:rPr>
                <w:sz w:val="20"/>
                <w:szCs w:val="20"/>
              </w:rPr>
              <w:t xml:space="preserve"> </w:t>
            </w:r>
            <w:r>
              <w:rPr>
                <w:sz w:val="20"/>
                <w:szCs w:val="20"/>
              </w:rPr>
              <w:t>(</w:t>
            </w:r>
            <w:r w:rsidRPr="00FC465A">
              <w:rPr>
                <w:sz w:val="20"/>
                <w:szCs w:val="20"/>
              </w:rPr>
              <w:t>°C)</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Pr>
                <w:sz w:val="20"/>
                <w:szCs w:val="20"/>
              </w:rPr>
              <w:t>Auslegungstemperatur Rücklauf (</w:t>
            </w:r>
            <w:r w:rsidRPr="00FC465A">
              <w:rPr>
                <w:sz w:val="20"/>
                <w:szCs w:val="20"/>
              </w:rPr>
              <w:t>°C)</w:t>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rsidP="00FC465A">
            <w:pPr>
              <w:keepNext/>
              <w:keepLines/>
              <w:spacing w:before="40" w:after="40" w:line="240" w:lineRule="auto"/>
              <w:jc w:val="left"/>
              <w:rPr>
                <w:sz w:val="20"/>
                <w:szCs w:val="20"/>
              </w:rPr>
            </w:pPr>
            <w:r w:rsidRPr="00FC465A">
              <w:rPr>
                <w:sz w:val="20"/>
                <w:szCs w:val="20"/>
              </w:rPr>
              <w:t>Eingesetztes Kältemittel</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912A43">
            <w:pPr>
              <w:keepNext/>
              <w:keepLines/>
              <w:spacing w:before="40" w:after="40" w:line="240" w:lineRule="auto"/>
              <w:jc w:val="left"/>
              <w:rPr>
                <w:sz w:val="20"/>
                <w:szCs w:val="20"/>
              </w:rPr>
            </w:pPr>
            <w:r w:rsidRPr="00FC465A">
              <w:rPr>
                <w:sz w:val="20"/>
                <w:szCs w:val="20"/>
              </w:rPr>
              <w:t>Kältemittelfüllmenge</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912A43"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lang w:val="en-US"/>
              </w:rPr>
            </w:pPr>
            <w:proofErr w:type="spellStart"/>
            <w:r w:rsidRPr="00FC465A">
              <w:rPr>
                <w:sz w:val="20"/>
                <w:szCs w:val="20"/>
                <w:lang w:val="en-US"/>
              </w:rPr>
              <w:t>Stufigkeit</w:t>
            </w:r>
            <w:proofErr w:type="spellEnd"/>
            <w:r w:rsidRPr="00FC465A">
              <w:rPr>
                <w:sz w:val="20"/>
                <w:szCs w:val="20"/>
                <w:lang w:val="en-US"/>
              </w:rPr>
              <w:t xml:space="preserve"> (Effect: Single/Double/Triple)</w:t>
            </w:r>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rPr>
            </w:pPr>
            <w:r w:rsidRPr="00FC465A">
              <w:rPr>
                <w:sz w:val="20"/>
                <w:szCs w:val="20"/>
              </w:rPr>
              <w:t>Wärmeverhältnis der Anlage</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rPr>
            </w:pPr>
            <w:proofErr w:type="spellStart"/>
            <w:r w:rsidRPr="00FC465A">
              <w:rPr>
                <w:sz w:val="20"/>
                <w:szCs w:val="20"/>
              </w:rPr>
              <w:t>therm</w:t>
            </w:r>
            <w:proofErr w:type="spellEnd"/>
            <w:r w:rsidRPr="00FC465A">
              <w:rPr>
                <w:sz w:val="20"/>
                <w:szCs w:val="20"/>
              </w:rPr>
              <w:t xml:space="preserve">. </w:t>
            </w:r>
            <w:r w:rsidR="00541684" w:rsidRPr="001806FC">
              <w:fldChar w:fldCharType="begin">
                <w:ffData>
                  <w:name w:val="Kontrollkästchen47"/>
                  <w:enabled/>
                  <w:calcOnExit w:val="0"/>
                  <w:checkBox>
                    <w:sizeAuto/>
                    <w:default w:val="0"/>
                  </w:checkBox>
                </w:ffData>
              </w:fldChar>
            </w:r>
            <w:r w:rsidR="00541684" w:rsidRPr="001806FC">
              <w:instrText xml:space="preserve"> FORMCHECKBOX </w:instrText>
            </w:r>
            <w:r w:rsidR="00A53DFC">
              <w:fldChar w:fldCharType="separate"/>
            </w:r>
            <w:r w:rsidR="00541684" w:rsidRPr="001806FC">
              <w:fldChar w:fldCharType="end"/>
            </w:r>
            <w:r w:rsidR="00541684">
              <w:t xml:space="preserve"> </w:t>
            </w:r>
            <w:proofErr w:type="spellStart"/>
            <w:r w:rsidRPr="00FC465A">
              <w:rPr>
                <w:sz w:val="20"/>
                <w:szCs w:val="20"/>
              </w:rPr>
              <w:t>SEER</w:t>
            </w:r>
            <w:proofErr w:type="spellEnd"/>
            <w:r w:rsidRPr="00FC465A">
              <w:rPr>
                <w:sz w:val="20"/>
                <w:szCs w:val="20"/>
              </w:rPr>
              <w:t xml:space="preserve"> bzw. </w:t>
            </w:r>
            <w:r w:rsidR="00541684" w:rsidRPr="001806FC">
              <w:fldChar w:fldCharType="begin">
                <w:ffData>
                  <w:name w:val="Kontrollkästchen47"/>
                  <w:enabled/>
                  <w:calcOnExit w:val="0"/>
                  <w:checkBox>
                    <w:sizeAuto/>
                    <w:default w:val="0"/>
                  </w:checkBox>
                </w:ffData>
              </w:fldChar>
            </w:r>
            <w:r w:rsidR="00541684" w:rsidRPr="001806FC">
              <w:instrText xml:space="preserve"> FORMCHECKBOX </w:instrText>
            </w:r>
            <w:r w:rsidR="00A53DFC">
              <w:fldChar w:fldCharType="separate"/>
            </w:r>
            <w:r w:rsidR="00541684" w:rsidRPr="001806FC">
              <w:fldChar w:fldCharType="end"/>
            </w:r>
            <w:r w:rsidR="00541684">
              <w:t xml:space="preserve"> </w:t>
            </w:r>
            <w:proofErr w:type="spellStart"/>
            <w:r w:rsidRPr="00FC465A">
              <w:rPr>
                <w:sz w:val="20"/>
                <w:szCs w:val="20"/>
              </w:rPr>
              <w:t>JAZ</w:t>
            </w:r>
            <w:proofErr w:type="spellEnd"/>
            <w:r w:rsidRPr="00FC465A">
              <w:rPr>
                <w:sz w:val="20"/>
                <w:szCs w:val="20"/>
              </w:rPr>
              <w:t xml:space="preserve"> der A</w:t>
            </w:r>
            <w:r w:rsidRPr="00FC465A">
              <w:rPr>
                <w:sz w:val="20"/>
                <w:szCs w:val="20"/>
              </w:rPr>
              <w:t>n</w:t>
            </w:r>
            <w:r w:rsidRPr="00FC465A">
              <w:rPr>
                <w:sz w:val="20"/>
                <w:szCs w:val="20"/>
              </w:rPr>
              <w:t>lage</w:t>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000A3049">
              <w:rPr>
                <w:noProof/>
                <w:sz w:val="20"/>
                <w:szCs w:val="20"/>
              </w:rPr>
              <w:t> </w:t>
            </w:r>
            <w:r w:rsidRPr="001806FC">
              <w:rPr>
                <w:sz w:val="20"/>
                <w:szCs w:val="20"/>
              </w:rPr>
              <w:fldChar w:fldCharType="end"/>
            </w:r>
          </w:p>
        </w:tc>
      </w:tr>
    </w:tbl>
    <w:p w:rsidR="00065D79" w:rsidRPr="001806FC" w:rsidRDefault="00065D79" w:rsidP="004F359D">
      <w:pPr>
        <w:ind w:left="425"/>
      </w:pPr>
    </w:p>
    <w:p w:rsidR="00607F85" w:rsidRPr="001806FC" w:rsidRDefault="006668DF" w:rsidP="00FC465A">
      <w:pPr>
        <w:keepNext/>
        <w:ind w:left="425"/>
      </w:pPr>
      <w:r w:rsidRPr="001806FC">
        <w:rPr>
          <w:b/>
        </w:rPr>
        <w:t>Für die Fortführung dieses Berichts als „</w:t>
      </w:r>
      <w:proofErr w:type="spellStart"/>
      <w:r w:rsidR="00B27352">
        <w:rPr>
          <w:b/>
        </w:rPr>
        <w:t>Engergieeffizienzbericht</w:t>
      </w:r>
      <w:proofErr w:type="spellEnd"/>
      <w:r w:rsidR="00B27352">
        <w:rPr>
          <w:b/>
        </w:rPr>
        <w:t xml:space="preserve"> zur </w:t>
      </w:r>
      <w:proofErr w:type="spellStart"/>
      <w:r w:rsidR="00B27352">
        <w:rPr>
          <w:b/>
        </w:rPr>
        <w:t>Abschlus</w:t>
      </w:r>
      <w:r w:rsidR="00B27352">
        <w:rPr>
          <w:b/>
        </w:rPr>
        <w:t>s</w:t>
      </w:r>
      <w:r w:rsidR="00B27352">
        <w:rPr>
          <w:b/>
        </w:rPr>
        <w:t>evaluation</w:t>
      </w:r>
      <w:proofErr w:type="spellEnd"/>
      <w:r w:rsidRPr="001806FC">
        <w:rPr>
          <w:b/>
        </w:rPr>
        <w:t xml:space="preserve">“ gilt: </w:t>
      </w:r>
    </w:p>
    <w:p w:rsidR="00607F85" w:rsidRPr="001806FC" w:rsidRDefault="006668DF" w:rsidP="00607F85">
      <w:pPr>
        <w:ind w:left="425"/>
      </w:pPr>
      <w:r w:rsidRPr="001806FC">
        <w:t xml:space="preserve">Neu installierte Kälteanlagen müssen in </w:t>
      </w:r>
      <w:r w:rsidR="00607F85" w:rsidRPr="001806FC">
        <w:t xml:space="preserve">der vorangehenden </w:t>
      </w:r>
      <w:r w:rsidRPr="001806FC">
        <w:t xml:space="preserve">Tabelle </w:t>
      </w:r>
      <w:r w:rsidR="00607F85" w:rsidRPr="001806FC">
        <w:t xml:space="preserve">ergänzt </w:t>
      </w:r>
      <w:r w:rsidRPr="001806FC">
        <w:t>werden</w:t>
      </w:r>
      <w:r w:rsidR="00607F85" w:rsidRPr="001806FC">
        <w:t>.</w:t>
      </w:r>
    </w:p>
    <w:p w:rsidR="00607F85" w:rsidRPr="001806FC" w:rsidRDefault="006668DF" w:rsidP="00607F85">
      <w:pPr>
        <w:ind w:left="425"/>
      </w:pPr>
      <w:r w:rsidRPr="001806FC">
        <w:t>Bei Inanspruchnahme der Ausnahme zum Einsatz halogenhaltiger Kältemittel bei einem Kältebedarf von maximal 50 </w:t>
      </w:r>
      <w:proofErr w:type="spellStart"/>
      <w:r w:rsidRPr="001806FC">
        <w:t>kW</w:t>
      </w:r>
      <w:r w:rsidRPr="001806FC">
        <w:rPr>
          <w:vertAlign w:val="subscript"/>
        </w:rPr>
        <w:t>th</w:t>
      </w:r>
      <w:proofErr w:type="spellEnd"/>
      <w:r w:rsidRPr="001806FC">
        <w:t xml:space="preserve"> wird wie folgt begründet:</w:t>
      </w:r>
      <w:r w:rsidR="00607F85" w:rsidRPr="001806FC">
        <w:t xml:space="preserve"> </w:t>
      </w:r>
    </w:p>
    <w:p w:rsidR="00607F85" w:rsidRPr="001806FC" w:rsidRDefault="006668DF" w:rsidP="00607F85">
      <w:pPr>
        <w:ind w:left="425"/>
      </w:pPr>
      <w:r w:rsidRPr="001806FC">
        <w:fldChar w:fldCharType="begin">
          <w:ffData>
            <w:name w:val="Text2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6668DF" w:rsidRPr="001806FC" w:rsidRDefault="006668DF" w:rsidP="004F359D">
      <w:pPr>
        <w:ind w:left="425"/>
      </w:pPr>
    </w:p>
    <w:p w:rsidR="004F359D" w:rsidRPr="001806FC" w:rsidRDefault="004F359D" w:rsidP="000F6653">
      <w:pPr>
        <w:numPr>
          <w:ilvl w:val="0"/>
          <w:numId w:val="19"/>
        </w:numPr>
      </w:pPr>
      <w:r w:rsidRPr="001806FC">
        <w:t xml:space="preserve">Bitte geben sie die Vorlauf- und Rücklauftemperatur für den Kaltwasserkreislauf (bzw. Kühlmittelkreislauf für ein anderes Kühlmittel, das nicht Luft ist) an: </w:t>
      </w:r>
    </w:p>
    <w:p w:rsidR="004F359D" w:rsidRPr="001806FC" w:rsidRDefault="004F359D" w:rsidP="004F359D">
      <w:pPr>
        <w:tabs>
          <w:tab w:val="left" w:pos="426"/>
        </w:tabs>
      </w:pPr>
      <w:r w:rsidRPr="001806FC">
        <w:t xml:space="preserve"> </w:t>
      </w:r>
      <w:r w:rsidRPr="001806FC">
        <w:tab/>
        <w:t xml:space="preserve">Vorlauftemperatur: </w:t>
      </w:r>
      <w:r w:rsidRPr="001806FC">
        <w:fldChar w:fldCharType="begin">
          <w:ffData>
            <w:name w:val="Text47"/>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p>
    <w:p w:rsidR="004F359D" w:rsidRPr="001806FC" w:rsidRDefault="004F359D" w:rsidP="004F359D">
      <w:pPr>
        <w:tabs>
          <w:tab w:val="left" w:pos="426"/>
        </w:tabs>
      </w:pPr>
      <w:r w:rsidRPr="001806FC">
        <w:t xml:space="preserve"> </w:t>
      </w:r>
      <w:r w:rsidRPr="001806FC">
        <w:tab/>
      </w:r>
      <w:proofErr w:type="spellStart"/>
      <w:r w:rsidRPr="001806FC">
        <w:t>Rücklauftemepratur</w:t>
      </w:r>
      <w:proofErr w:type="spellEnd"/>
      <w:r w:rsidRPr="001806FC">
        <w:t xml:space="preserve">: </w:t>
      </w:r>
      <w:r w:rsidRPr="001806FC">
        <w:fldChar w:fldCharType="begin">
          <w:ffData>
            <w:name w:val="Text48"/>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°C</w:t>
      </w:r>
    </w:p>
    <w:p w:rsidR="004F359D" w:rsidRPr="001806FC" w:rsidRDefault="004F359D" w:rsidP="004F359D"/>
    <w:p w:rsidR="004F359D" w:rsidRPr="001806FC" w:rsidRDefault="004F359D" w:rsidP="000F6653">
      <w:pPr>
        <w:numPr>
          <w:ilvl w:val="0"/>
          <w:numId w:val="19"/>
        </w:numPr>
      </w:pPr>
      <w:r w:rsidRPr="001806FC">
        <w:t xml:space="preserve">Bitte geben Sie die Jahresmitteltemperatur für </w:t>
      </w:r>
      <w:r w:rsidR="0076096C" w:rsidRPr="001806FC">
        <w:t xml:space="preserve">den </w:t>
      </w:r>
      <w:proofErr w:type="spellStart"/>
      <w:r w:rsidR="0076096C" w:rsidRPr="001806FC">
        <w:t>RZ</w:t>
      </w:r>
      <w:proofErr w:type="spellEnd"/>
      <w:r w:rsidR="0076096C" w:rsidRPr="001806FC">
        <w:t xml:space="preserve">-Standort </w:t>
      </w:r>
      <w:r w:rsidRPr="001806FC">
        <w:t xml:space="preserve">an oder teilen Sie uns </w:t>
      </w:r>
      <w:r w:rsidR="0076096C" w:rsidRPr="001806FC">
        <w:t xml:space="preserve">die </w:t>
      </w:r>
      <w:r w:rsidRPr="001806FC">
        <w:t>Postleitzahl</w:t>
      </w:r>
      <w:r w:rsidR="0076096C" w:rsidRPr="001806FC">
        <w:t xml:space="preserve"> für den </w:t>
      </w:r>
      <w:proofErr w:type="spellStart"/>
      <w:r w:rsidR="0076096C" w:rsidRPr="001806FC">
        <w:t>RZ</w:t>
      </w:r>
      <w:proofErr w:type="spellEnd"/>
      <w:r w:rsidR="0076096C" w:rsidRPr="001806FC">
        <w:t>-Standort</w:t>
      </w:r>
      <w:r w:rsidRPr="001806FC">
        <w:t xml:space="preserve"> mit: </w:t>
      </w:r>
      <w:r w:rsidRPr="001806FC">
        <w:fldChar w:fldCharType="begin">
          <w:ffData>
            <w:name w:val="Text49"/>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°C </w:t>
      </w:r>
      <w:r w:rsidRPr="001806FC">
        <w:tab/>
        <w:t xml:space="preserve">PLZ: </w:t>
      </w: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
    <w:p w:rsidR="004F359D" w:rsidRPr="001806FC" w:rsidRDefault="004F359D" w:rsidP="004F359D">
      <w:pPr>
        <w:pStyle w:val="berschrift3"/>
      </w:pPr>
      <w:bookmarkStart w:id="138" w:name="_Ref410901093"/>
      <w:r w:rsidRPr="001806FC">
        <w:t>Energieeffizienz des Kühlsystems (Berechnung der Jahresarbeitszahl)</w:t>
      </w:r>
      <w:bookmarkEnd w:id="138"/>
    </w:p>
    <w:p w:rsidR="00900845" w:rsidRPr="001806FC" w:rsidRDefault="00B94D6F" w:rsidP="00B94D6F">
      <w:pPr>
        <w:overflowPunct w:val="0"/>
        <w:autoSpaceDE w:val="0"/>
        <w:autoSpaceDN w:val="0"/>
        <w:adjustRightInd w:val="0"/>
        <w:spacing w:after="0" w:line="360" w:lineRule="auto"/>
        <w:textAlignment w:val="baseline"/>
      </w:pPr>
      <w:r w:rsidRPr="001806FC">
        <w:t>Bei Kühlsystemen, die mit elektrisch betriebenen Kompressionskälteanlagen betrieben we</w:t>
      </w:r>
      <w:r w:rsidRPr="001806FC">
        <w:t>r</w:t>
      </w:r>
      <w:r w:rsidRPr="001806FC">
        <w:t xml:space="preserve">den, </w:t>
      </w:r>
      <w:proofErr w:type="spellStart"/>
      <w:r w:rsidRPr="001806FC">
        <w:t>muss</w:t>
      </w:r>
      <w:proofErr w:type="spellEnd"/>
      <w:r w:rsidRPr="001806FC">
        <w:t xml:space="preserve"> die Jahresarbeitszahl durch Messungen an den erforderlichen Stellen gemäß „Anhang </w:t>
      </w:r>
      <w:r w:rsidR="00A52C08">
        <w:t>B</w:t>
      </w:r>
      <w:r w:rsidRPr="001806FC">
        <w:t xml:space="preserve">: </w:t>
      </w:r>
      <w:proofErr w:type="spellStart"/>
      <w:r w:rsidRPr="001806FC">
        <w:t>Messkonzept</w:t>
      </w:r>
      <w:proofErr w:type="spellEnd"/>
      <w:r w:rsidRPr="001806FC">
        <w:t xml:space="preserve">“ der </w:t>
      </w:r>
      <w:r w:rsidR="0037202C">
        <w:t>Vergabekriterien</w:t>
      </w:r>
      <w:r w:rsidRPr="001806FC">
        <w:t xml:space="preserve"> bestimmt werden.</w:t>
      </w:r>
    </w:p>
    <w:p w:rsidR="00A67C2A" w:rsidRPr="001806FC" w:rsidRDefault="00A67C2A" w:rsidP="00BE7B4C">
      <w:pPr>
        <w:overflowPunct w:val="0"/>
        <w:autoSpaceDE w:val="0"/>
        <w:autoSpaceDN w:val="0"/>
        <w:adjustRightInd w:val="0"/>
        <w:spacing w:after="120" w:line="360" w:lineRule="auto"/>
        <w:textAlignment w:val="baseline"/>
      </w:pPr>
      <w:r w:rsidRPr="001806FC">
        <w:t xml:space="preserve">Bei Inanspruchnahme </w:t>
      </w:r>
      <w:r w:rsidR="00B1285B" w:rsidRPr="001806FC">
        <w:t>einer</w:t>
      </w:r>
      <w:r w:rsidRPr="001806FC">
        <w:t xml:space="preserve"> Ausnahme bitte die </w:t>
      </w:r>
      <w:proofErr w:type="spellStart"/>
      <w:r w:rsidRPr="001806FC">
        <w:t>JAZ</w:t>
      </w:r>
      <w:proofErr w:type="spellEnd"/>
      <w:r w:rsidRPr="001806FC">
        <w:t xml:space="preserve"> </w:t>
      </w:r>
      <w:r w:rsidR="00B1285B" w:rsidRPr="001806FC">
        <w:t xml:space="preserve">sowie ggf. ihre </w:t>
      </w:r>
      <w:r w:rsidRPr="001806FC">
        <w:t xml:space="preserve">Grundlage entsprechend der Ausnahmeregelung in </w:t>
      </w:r>
      <w:r w:rsidRPr="001806FC">
        <w:fldChar w:fldCharType="begin"/>
      </w:r>
      <w:r w:rsidRPr="001806FC">
        <w:instrText xml:space="preserve"> REF _Ref398728383 \h </w:instrText>
      </w:r>
      <w:r w:rsidR="001806FC">
        <w:instrText xml:space="preserve"> \* MERGEFORMAT </w:instrText>
      </w:r>
      <w:r w:rsidRPr="001806FC">
        <w:fldChar w:fldCharType="separate"/>
      </w:r>
      <w:r w:rsidR="000A3049" w:rsidRPr="001806FC">
        <w:t xml:space="preserve">Tabelle </w:t>
      </w:r>
      <w:r w:rsidR="000A3049">
        <w:rPr>
          <w:noProof/>
        </w:rPr>
        <w:t>4</w:t>
      </w:r>
      <w:r w:rsidRPr="001806FC">
        <w:fldChar w:fldCharType="end"/>
      </w:r>
      <w:r w:rsidRPr="001806FC">
        <w:t xml:space="preserve"> dokumentieren. </w:t>
      </w:r>
      <w:r w:rsidR="00B1285B" w:rsidRPr="001806FC">
        <w:t xml:space="preserve">Die Planungsdaten, </w:t>
      </w:r>
      <w:r w:rsidRPr="001806FC">
        <w:t xml:space="preserve">das </w:t>
      </w:r>
      <w:proofErr w:type="spellStart"/>
      <w:r w:rsidRPr="001806FC">
        <w:t>Messprotokoll</w:t>
      </w:r>
      <w:proofErr w:type="spellEnd"/>
      <w:r w:rsidRPr="001806FC">
        <w:t xml:space="preserve"> </w:t>
      </w:r>
      <w:r w:rsidR="00852010" w:rsidRPr="001806FC">
        <w:t xml:space="preserve">zum </w:t>
      </w:r>
      <w:proofErr w:type="spellStart"/>
      <w:r w:rsidRPr="001806FC">
        <w:t>Lasttest</w:t>
      </w:r>
      <w:proofErr w:type="spellEnd"/>
      <w:r w:rsidRPr="001806FC">
        <w:t xml:space="preserve"> </w:t>
      </w:r>
      <w:r w:rsidR="004E0DA5" w:rsidRPr="001806FC">
        <w:t xml:space="preserve">(Ausnahme 1) </w:t>
      </w:r>
      <w:r w:rsidR="00B1285B" w:rsidRPr="001806FC">
        <w:t xml:space="preserve">und ggf. die Berechnung der </w:t>
      </w:r>
      <w:r w:rsidR="00222FA5" w:rsidRPr="001806FC">
        <w:t xml:space="preserve">entsprechenden </w:t>
      </w:r>
      <w:r w:rsidR="00B1285B" w:rsidRPr="001806FC">
        <w:t>Arbeitszahl</w:t>
      </w:r>
      <w:r w:rsidR="00222FA5" w:rsidRPr="001806FC">
        <w:t>en</w:t>
      </w:r>
      <w:r w:rsidR="001404DC" w:rsidRPr="001806FC">
        <w:t xml:space="preserve"> bzw. der spezifischen Treibhausemissionen (</w:t>
      </w:r>
      <w:r w:rsidR="0037202C">
        <w:t>Vergabekriterien</w:t>
      </w:r>
      <w:r w:rsidR="001404DC" w:rsidRPr="001806FC">
        <w:t xml:space="preserve">, </w:t>
      </w:r>
      <w:r w:rsidR="004E0DA5" w:rsidRPr="001806FC">
        <w:t>Anforderung</w:t>
      </w:r>
      <w:r w:rsidR="001404DC" w:rsidRPr="001806FC">
        <w:t xml:space="preserve"> 3.1.</w:t>
      </w:r>
      <w:r w:rsidR="00A52C08">
        <w:t>1.2</w:t>
      </w:r>
      <w:r w:rsidR="001404DC" w:rsidRPr="001806FC">
        <w:t>, Au</w:t>
      </w:r>
      <w:r w:rsidR="001404DC" w:rsidRPr="001806FC">
        <w:t>s</w:t>
      </w:r>
      <w:r w:rsidR="001404DC" w:rsidRPr="001806FC">
        <w:t>nahme 2</w:t>
      </w:r>
      <w:r w:rsidR="00852010" w:rsidRPr="001806FC">
        <w:t>)</w:t>
      </w:r>
      <w:r w:rsidR="00B1285B" w:rsidRPr="001806FC">
        <w:t xml:space="preserve"> </w:t>
      </w:r>
      <w:r w:rsidRPr="001806FC">
        <w:t>sind diesem Bericht als Anhang</w:t>
      </w:r>
      <w:r w:rsidR="007D15C3" w:rsidRPr="001806FC">
        <w:t xml:space="preserve"> bei</w:t>
      </w:r>
      <w:r w:rsidRPr="001806FC">
        <w:t>zufügen</w:t>
      </w:r>
      <w:r w:rsidR="00852010" w:rsidRPr="001806FC">
        <w:t>. D</w:t>
      </w:r>
      <w:r w:rsidRPr="001806FC">
        <w:t xml:space="preserve">ie Plausibilität dieser Unterlagen </w:t>
      </w:r>
      <w:r w:rsidR="00852010" w:rsidRPr="001806FC">
        <w:t xml:space="preserve">ist </w:t>
      </w:r>
      <w:r w:rsidRPr="001806FC">
        <w:t>v</w:t>
      </w:r>
      <w:r w:rsidR="00852010" w:rsidRPr="001806FC">
        <w:t>o</w:t>
      </w:r>
      <w:r w:rsidR="001404DC" w:rsidRPr="001806FC">
        <w:t>n der</w:t>
      </w:r>
      <w:r w:rsidRPr="001806FC">
        <w:t xml:space="preserve"> </w:t>
      </w:r>
      <w:r w:rsidR="002B6035" w:rsidRPr="001806FC">
        <w:t>Prüfstelle</w:t>
      </w:r>
      <w:r w:rsidRPr="001806FC">
        <w:t xml:space="preserve"> zu </w:t>
      </w:r>
      <w:r w:rsidR="00222FA5" w:rsidRPr="001806FC">
        <w:t xml:space="preserve">prüfen und zu </w:t>
      </w:r>
      <w:r w:rsidRPr="001806FC">
        <w:t>bestätigen.</w:t>
      </w:r>
    </w:p>
    <w:p w:rsidR="00775DF8" w:rsidRPr="001806FC" w:rsidRDefault="00775DF8" w:rsidP="00607F85">
      <w:pPr>
        <w:pStyle w:val="Beschriftung"/>
        <w:keepNext/>
      </w:pPr>
      <w:bookmarkStart w:id="139" w:name="_Ref398728383"/>
      <w:r w:rsidRPr="001806FC">
        <w:t xml:space="preserve">Tabelle </w:t>
      </w:r>
      <w:r w:rsidR="00A53DFC">
        <w:fldChar w:fldCharType="begin"/>
      </w:r>
      <w:r w:rsidR="00A53DFC">
        <w:instrText xml:space="preserve"> SEQ Tabelle \* ARABIC </w:instrText>
      </w:r>
      <w:r w:rsidR="00A53DFC">
        <w:fldChar w:fldCharType="separate"/>
      </w:r>
      <w:r w:rsidR="000A3049">
        <w:rPr>
          <w:noProof/>
        </w:rPr>
        <w:t>4</w:t>
      </w:r>
      <w:r w:rsidR="00A53DFC">
        <w:rPr>
          <w:noProof/>
        </w:rPr>
        <w:fldChar w:fldCharType="end"/>
      </w:r>
      <w:bookmarkEnd w:id="139"/>
      <w:r w:rsidRPr="001806FC">
        <w:tab/>
        <w:t>Dokumentation der Berechnung der Jahresarbeitszahl (</w:t>
      </w:r>
      <w:proofErr w:type="spellStart"/>
      <w:r w:rsidRPr="001806FC">
        <w:t>JAZ</w:t>
      </w:r>
      <w:proofErr w:type="spellEnd"/>
      <w:r w:rsidRPr="001806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5798"/>
      </w:tblGrid>
      <w:tr w:rsidR="00900845" w:rsidRPr="001806FC" w:rsidTr="006552A9">
        <w:trPr>
          <w:trHeight w:val="482"/>
        </w:trPr>
        <w:tc>
          <w:tcPr>
            <w:tcW w:w="9180" w:type="dxa"/>
            <w:gridSpan w:val="2"/>
            <w:shd w:val="clear" w:color="auto" w:fill="C6D9F1" w:themeFill="text2" w:themeFillTint="33"/>
          </w:tcPr>
          <w:p w:rsidR="00900845" w:rsidRPr="001806FC" w:rsidRDefault="00900845" w:rsidP="002516A7">
            <w:pPr>
              <w:keepNext/>
              <w:keepLines/>
              <w:overflowPunct w:val="0"/>
              <w:autoSpaceDE w:val="0"/>
              <w:autoSpaceDN w:val="0"/>
              <w:adjustRightInd w:val="0"/>
              <w:spacing w:before="120" w:after="120" w:line="288" w:lineRule="auto"/>
              <w:textAlignment w:val="baseline"/>
              <w:rPr>
                <w:b/>
                <w:lang w:val="en-US"/>
              </w:rPr>
            </w:pPr>
            <w:proofErr w:type="spellStart"/>
            <w:r w:rsidRPr="001806FC">
              <w:rPr>
                <w:b/>
                <w:lang w:val="en-US"/>
              </w:rPr>
              <w:t>Energiebedarf</w:t>
            </w:r>
            <w:proofErr w:type="spellEnd"/>
            <w:r w:rsidR="00BF317D" w:rsidRPr="001806FC">
              <w:rPr>
                <w:b/>
                <w:lang w:val="en-US"/>
              </w:rPr>
              <w:t xml:space="preserve"> der </w:t>
            </w:r>
            <w:proofErr w:type="spellStart"/>
            <w:r w:rsidR="00BF317D" w:rsidRPr="001806FC">
              <w:rPr>
                <w:b/>
                <w:lang w:val="en-US"/>
              </w:rPr>
              <w:t>vorangehenden</w:t>
            </w:r>
            <w:proofErr w:type="spellEnd"/>
            <w:r w:rsidR="00BF317D" w:rsidRPr="001806FC">
              <w:rPr>
                <w:b/>
                <w:lang w:val="en-US"/>
              </w:rPr>
              <w:t xml:space="preserve"> 12 </w:t>
            </w:r>
            <w:proofErr w:type="spellStart"/>
            <w:r w:rsidR="00BF317D" w:rsidRPr="001806FC">
              <w:rPr>
                <w:b/>
                <w:lang w:val="en-US"/>
              </w:rPr>
              <w:t>Monate</w:t>
            </w:r>
            <w:proofErr w:type="spellEnd"/>
          </w:p>
        </w:tc>
      </w:tr>
      <w:tr w:rsidR="00900845" w:rsidRPr="001806FC" w:rsidTr="002516A7">
        <w:tc>
          <w:tcPr>
            <w:tcW w:w="3382" w:type="dxa"/>
            <w:shd w:val="clear" w:color="auto" w:fill="auto"/>
          </w:tcPr>
          <w:p w:rsidR="00900845" w:rsidRPr="001806FC" w:rsidRDefault="00900845" w:rsidP="000C4E42">
            <w:pPr>
              <w:keepNext/>
              <w:keepLines/>
              <w:overflowPunct w:val="0"/>
              <w:autoSpaceDE w:val="0"/>
              <w:autoSpaceDN w:val="0"/>
              <w:adjustRightInd w:val="0"/>
              <w:spacing w:before="120" w:after="120" w:line="288" w:lineRule="auto"/>
              <w:textAlignment w:val="baseline"/>
            </w:pPr>
            <w:r w:rsidRPr="001806FC">
              <w:t xml:space="preserve">Abzuführende Wärmemenge: </w:t>
            </w:r>
          </w:p>
          <w:p w:rsidR="00521FAC" w:rsidRPr="001806FC" w:rsidRDefault="00521FAC" w:rsidP="000C4E42">
            <w:pPr>
              <w:keepNext/>
              <w:keepLines/>
              <w:overflowPunct w:val="0"/>
              <w:autoSpaceDE w:val="0"/>
              <w:autoSpaceDN w:val="0"/>
              <w:adjustRightInd w:val="0"/>
              <w:spacing w:before="120" w:after="120" w:line="288" w:lineRule="auto"/>
              <w:textAlignment w:val="baseline"/>
              <w:rPr>
                <w:vertAlign w:val="subscript"/>
              </w:rPr>
            </w:pPr>
            <w:proofErr w:type="spellStart"/>
            <w:r w:rsidRPr="001806FC">
              <w:t>Q</w:t>
            </w:r>
            <w:r w:rsidRPr="001806FC">
              <w:rPr>
                <w:vertAlign w:val="subscript"/>
              </w:rPr>
              <w:t>th,RZ,a</w:t>
            </w:r>
            <w:proofErr w:type="spellEnd"/>
          </w:p>
        </w:tc>
        <w:tc>
          <w:tcPr>
            <w:tcW w:w="5798" w:type="dxa"/>
            <w:shd w:val="clear" w:color="auto" w:fill="auto"/>
          </w:tcPr>
          <w:p w:rsidR="00900845" w:rsidRPr="001806FC" w:rsidRDefault="00900845" w:rsidP="000C4E42">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kWh</w:t>
            </w:r>
            <w:r w:rsidRPr="001806FC">
              <w:rPr>
                <w:vertAlign w:val="subscript"/>
              </w:rPr>
              <w:t>th</w:t>
            </w:r>
            <w:proofErr w:type="spellEnd"/>
            <w:r w:rsidRPr="001806FC">
              <w:t>/a)</w:t>
            </w:r>
          </w:p>
          <w:p w:rsidR="00900845" w:rsidRPr="001806FC" w:rsidRDefault="00900845" w:rsidP="00571BFB">
            <w:pPr>
              <w:keepNext/>
              <w:keepLines/>
              <w:overflowPunct w:val="0"/>
              <w:autoSpaceDE w:val="0"/>
              <w:autoSpaceDN w:val="0"/>
              <w:adjustRightInd w:val="0"/>
              <w:spacing w:before="120" w:after="120" w:line="288" w:lineRule="auto"/>
              <w:textAlignment w:val="baseline"/>
            </w:pPr>
            <w:r w:rsidRPr="001806FC">
              <w:t xml:space="preserve">(Berechnet in Anlehnung an </w:t>
            </w:r>
            <w:proofErr w:type="spellStart"/>
            <w:r w:rsidRPr="001806FC">
              <w:t>VDI</w:t>
            </w:r>
            <w:proofErr w:type="spellEnd"/>
            <w:r w:rsidRPr="001806FC">
              <w:t>-Richtlinie 2078)</w:t>
            </w:r>
          </w:p>
        </w:tc>
      </w:tr>
      <w:tr w:rsidR="00900845" w:rsidRPr="001806FC" w:rsidTr="002516A7">
        <w:tc>
          <w:tcPr>
            <w:tcW w:w="9180" w:type="dxa"/>
            <w:gridSpan w:val="2"/>
            <w:shd w:val="clear" w:color="auto" w:fill="auto"/>
          </w:tcPr>
          <w:p w:rsidR="00900845" w:rsidRPr="001806FC" w:rsidRDefault="00900845" w:rsidP="002516A7">
            <w:pPr>
              <w:keepNext/>
              <w:keepLines/>
              <w:overflowPunct w:val="0"/>
              <w:autoSpaceDE w:val="0"/>
              <w:autoSpaceDN w:val="0"/>
              <w:adjustRightInd w:val="0"/>
              <w:spacing w:before="120" w:after="120" w:line="288" w:lineRule="auto"/>
              <w:jc w:val="left"/>
              <w:textAlignment w:val="baseline"/>
            </w:pPr>
            <w:r w:rsidRPr="001806FC">
              <w:t xml:space="preserve">Energiebedarf des Kühlsystems (bitte ankreuzen und entsprechenden Wert </w:t>
            </w:r>
            <w:proofErr w:type="spellStart"/>
            <w:r w:rsidRPr="001806FC">
              <w:t>angeben</w:t>
            </w:r>
            <w:r w:rsidR="00A162E6">
              <w:t>,</w:t>
            </w:r>
            <w:r w:rsidRPr="001806FC">
              <w:t>vgl</w:t>
            </w:r>
            <w:proofErr w:type="spellEnd"/>
            <w:r w:rsidRPr="001806FC">
              <w:t>. Ausnahmeregelung):</w:t>
            </w:r>
          </w:p>
        </w:tc>
      </w:tr>
      <w:tr w:rsidR="00900845" w:rsidRPr="001806FC" w:rsidTr="002516A7">
        <w:tc>
          <w:tcPr>
            <w:tcW w:w="3382"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r w:rsidRPr="001806FC">
              <w:t>Kühlsystem ele</w:t>
            </w:r>
            <w:r w:rsidRPr="001806FC">
              <w:t>k</w:t>
            </w:r>
            <w:r w:rsidRPr="001806FC">
              <w:t>trisch</w:t>
            </w:r>
            <w:r w:rsidR="00521FAC" w:rsidRPr="001806FC">
              <w:t xml:space="preserve"> (</w:t>
            </w:r>
            <w:proofErr w:type="spellStart"/>
            <w:r w:rsidR="00521FAC" w:rsidRPr="001806FC">
              <w:t>Q</w:t>
            </w:r>
            <w:r w:rsidR="00521FAC" w:rsidRPr="001806FC">
              <w:rPr>
                <w:vertAlign w:val="subscript"/>
              </w:rPr>
              <w:t>el,RZ,a</w:t>
            </w:r>
            <w:proofErr w:type="spellEnd"/>
            <w:r w:rsidR="00521FAC" w:rsidRPr="001806FC">
              <w:t>)</w:t>
            </w:r>
          </w:p>
        </w:tc>
        <w:tc>
          <w:tcPr>
            <w:tcW w:w="5798"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kWh</w:t>
            </w:r>
            <w:r w:rsidRPr="001806FC">
              <w:rPr>
                <w:vertAlign w:val="subscript"/>
              </w:rPr>
              <w:t>el</w:t>
            </w:r>
            <w:proofErr w:type="spellEnd"/>
            <w:r w:rsidRPr="001806FC">
              <w:t>/a)</w:t>
            </w:r>
          </w:p>
        </w:tc>
      </w:tr>
      <w:tr w:rsidR="00900845" w:rsidRPr="001806FC" w:rsidTr="002516A7">
        <w:tc>
          <w:tcPr>
            <w:tcW w:w="3382"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r w:rsidRPr="001806FC">
              <w:rPr>
                <w:rFonts w:eastAsia="Calibri"/>
              </w:rPr>
              <w:t>Kühlsystem nicht elektrisch</w:t>
            </w:r>
            <w:r w:rsidR="00521FAC" w:rsidRPr="001806FC">
              <w:rPr>
                <w:rFonts w:eastAsia="Calibri"/>
              </w:rPr>
              <w:t xml:space="preserve"> (</w:t>
            </w:r>
            <w:proofErr w:type="spellStart"/>
            <w:r w:rsidR="00521FAC" w:rsidRPr="001806FC">
              <w:rPr>
                <w:rFonts w:eastAsia="Calibri"/>
              </w:rPr>
              <w:t>Q</w:t>
            </w:r>
            <w:r w:rsidR="00521FAC" w:rsidRPr="001806FC">
              <w:rPr>
                <w:rFonts w:eastAsia="Calibri"/>
                <w:vertAlign w:val="subscript"/>
              </w:rPr>
              <w:t>el,RZ,a</w:t>
            </w:r>
            <w:proofErr w:type="spellEnd"/>
            <w:r w:rsidR="00521FAC" w:rsidRPr="001806FC">
              <w:rPr>
                <w:rFonts w:eastAsia="Calibri"/>
              </w:rPr>
              <w:t>)</w:t>
            </w:r>
          </w:p>
        </w:tc>
        <w:tc>
          <w:tcPr>
            <w:tcW w:w="5798"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kWh</w:t>
            </w:r>
            <w:r w:rsidRPr="001806FC">
              <w:rPr>
                <w:vertAlign w:val="subscript"/>
              </w:rPr>
              <w:t>el</w:t>
            </w:r>
            <w:proofErr w:type="spellEnd"/>
            <w:r w:rsidRPr="001806FC">
              <w:t>/a)</w:t>
            </w:r>
          </w:p>
          <w:p w:rsidR="00900845" w:rsidRPr="001806FC" w:rsidRDefault="00900845" w:rsidP="002516A7">
            <w:pPr>
              <w:keepNext/>
              <w:keepLines/>
              <w:overflowPunct w:val="0"/>
              <w:autoSpaceDE w:val="0"/>
              <w:autoSpaceDN w:val="0"/>
              <w:adjustRightInd w:val="0"/>
              <w:spacing w:before="120" w:after="120" w:line="288" w:lineRule="auto"/>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Alternative Berechnung von </w:t>
            </w:r>
            <w:proofErr w:type="spellStart"/>
            <w:r w:rsidRPr="001806FC">
              <w:t>F</w:t>
            </w:r>
            <w:r w:rsidRPr="001806FC">
              <w:rPr>
                <w:vertAlign w:val="subscript"/>
              </w:rPr>
              <w:t>SKM</w:t>
            </w:r>
            <w:proofErr w:type="spellEnd"/>
            <w:r w:rsidRPr="001806FC">
              <w:t xml:space="preserve"> als Anhang beig</w:t>
            </w:r>
            <w:r w:rsidRPr="001806FC">
              <w:t>e</w:t>
            </w:r>
            <w:r w:rsidRPr="001806FC">
              <w:t>fügt</w:t>
            </w:r>
          </w:p>
        </w:tc>
      </w:tr>
      <w:tr w:rsidR="00900845" w:rsidRPr="001806FC" w:rsidTr="002044D7">
        <w:tc>
          <w:tcPr>
            <w:tcW w:w="3382" w:type="dxa"/>
            <w:tcBorders>
              <w:bottom w:val="single" w:sz="4" w:space="0" w:color="auto"/>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textAlignment w:val="baseline"/>
              <w:rPr>
                <w:lang w:val="en-US"/>
              </w:rPr>
            </w:pPr>
            <w:r w:rsidRPr="001806FC">
              <w:rPr>
                <w:lang w:val="en-US"/>
              </w:rPr>
              <w:t>JAZ</w:t>
            </w:r>
          </w:p>
        </w:tc>
        <w:tc>
          <w:tcPr>
            <w:tcW w:w="5798" w:type="dxa"/>
            <w:tcBorders>
              <w:bottom w:val="single" w:sz="4" w:space="0" w:color="auto"/>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roofErr w:type="spellStart"/>
            <w:r w:rsidRPr="001806FC">
              <w:t>kWh</w:t>
            </w:r>
            <w:r w:rsidRPr="001806FC">
              <w:rPr>
                <w:vertAlign w:val="subscript"/>
              </w:rPr>
              <w:t>th</w:t>
            </w:r>
            <w:proofErr w:type="spellEnd"/>
            <w:r w:rsidRPr="001806FC">
              <w:t>/</w:t>
            </w:r>
            <w:proofErr w:type="spellStart"/>
            <w:r w:rsidRPr="001806FC">
              <w:t>kWh</w:t>
            </w:r>
            <w:r w:rsidRPr="001806FC">
              <w:rPr>
                <w:vertAlign w:val="subscript"/>
              </w:rPr>
              <w:t>el</w:t>
            </w:r>
            <w:proofErr w:type="spellEnd"/>
            <w:r w:rsidRPr="001806FC">
              <w:t>)</w:t>
            </w:r>
          </w:p>
        </w:tc>
      </w:tr>
      <w:tr w:rsidR="00900845" w:rsidRPr="001806FC" w:rsidTr="002044D7">
        <w:tc>
          <w:tcPr>
            <w:tcW w:w="9180" w:type="dxa"/>
            <w:gridSpan w:val="2"/>
            <w:tcBorders>
              <w:bottom w:val="single" w:sz="4" w:space="0" w:color="auto"/>
            </w:tcBorders>
            <w:shd w:val="clear" w:color="auto" w:fill="C6D9F1" w:themeFill="text2" w:themeFillTint="33"/>
          </w:tcPr>
          <w:p w:rsidR="00900845" w:rsidRPr="001806FC" w:rsidRDefault="00900845" w:rsidP="000C4E42">
            <w:pPr>
              <w:keepNext/>
              <w:keepLines/>
              <w:overflowPunct w:val="0"/>
              <w:autoSpaceDE w:val="0"/>
              <w:autoSpaceDN w:val="0"/>
              <w:adjustRightInd w:val="0"/>
              <w:spacing w:before="120" w:after="120" w:line="288" w:lineRule="auto"/>
              <w:textAlignment w:val="baseline"/>
              <w:rPr>
                <w:b/>
              </w:rPr>
            </w:pPr>
            <w:r w:rsidRPr="001806FC">
              <w:rPr>
                <w:b/>
              </w:rPr>
              <w:t xml:space="preserve">Bei Ausnahmeregelung </w:t>
            </w:r>
            <w:r w:rsidR="004E0DA5" w:rsidRPr="001806FC">
              <w:rPr>
                <w:b/>
              </w:rPr>
              <w:t xml:space="preserve">1 </w:t>
            </w:r>
            <w:r w:rsidRPr="001806FC">
              <w:t>(Inbetriebnahme des Kühlsystems vor weniger als zwölf Mon</w:t>
            </w:r>
            <w:r w:rsidRPr="001806FC">
              <w:t>a</w:t>
            </w:r>
            <w:r w:rsidRPr="001806FC">
              <w:t>ten)</w:t>
            </w:r>
            <w:r w:rsidRPr="001806FC">
              <w:rPr>
                <w:b/>
              </w:rPr>
              <w:t xml:space="preserve"> bitte zusätzlich ankreuzen:</w:t>
            </w:r>
          </w:p>
        </w:tc>
      </w:tr>
      <w:tr w:rsidR="00900845" w:rsidRPr="001806FC" w:rsidTr="002044D7">
        <w:tc>
          <w:tcPr>
            <w:tcW w:w="3382" w:type="dxa"/>
            <w:tcBorders>
              <w:top w:val="single" w:sz="4" w:space="0" w:color="auto"/>
              <w:right w:val="nil"/>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proofErr w:type="spellStart"/>
            <w:r w:rsidRPr="001806FC">
              <w:t>JAZ</w:t>
            </w:r>
            <w:proofErr w:type="spellEnd"/>
            <w:r w:rsidRPr="001806FC">
              <w:t>-Wert auf Grundlage von</w:t>
            </w:r>
          </w:p>
        </w:tc>
        <w:tc>
          <w:tcPr>
            <w:tcW w:w="5798" w:type="dxa"/>
            <w:tcBorders>
              <w:top w:val="single" w:sz="4" w:space="0" w:color="auto"/>
              <w:left w:val="nil"/>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Planungsdaten (als Anhang </w:t>
            </w:r>
            <w:proofErr w:type="spellStart"/>
            <w:r w:rsidRPr="001806FC">
              <w:t>begefügt</w:t>
            </w:r>
            <w:proofErr w:type="spellEnd"/>
            <w:r w:rsidRPr="001806FC">
              <w:t>)</w:t>
            </w:r>
          </w:p>
          <w:p w:rsidR="00A01F08" w:rsidRPr="001806FC" w:rsidRDefault="00900845" w:rsidP="002516A7">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A53DFC">
              <w:rPr>
                <w:rFonts w:ascii="Arial Narrow" w:eastAsia="Calibri" w:hAnsi="Arial Narrow" w:cs="Times New Roman"/>
                <w:sz w:val="24"/>
                <w:szCs w:val="24"/>
              </w:rPr>
            </w:r>
            <w:r w:rsidR="00A53DFC">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proofErr w:type="spellStart"/>
            <w:r w:rsidRPr="001806FC">
              <w:t>Lasttest</w:t>
            </w:r>
            <w:proofErr w:type="spellEnd"/>
            <w:r w:rsidRPr="001806FC">
              <w:t xml:space="preserve"> (als Anhang beigefügt)</w:t>
            </w:r>
          </w:p>
        </w:tc>
      </w:tr>
    </w:tbl>
    <w:p w:rsidR="006552A9" w:rsidRDefault="006552A9"/>
    <w:p w:rsidR="004562B1" w:rsidRPr="001806FC" w:rsidRDefault="004562B1" w:rsidP="004562B1">
      <w:pPr>
        <w:numPr>
          <w:ilvl w:val="0"/>
          <w:numId w:val="20"/>
        </w:numPr>
      </w:pPr>
      <w:r w:rsidRPr="001806FC">
        <w:t xml:space="preserve">Setzen Sie </w:t>
      </w:r>
      <w:r>
        <w:t>im Kühlsystem</w:t>
      </w:r>
      <w:r w:rsidRPr="001806FC">
        <w:t xml:space="preserve"> eine </w:t>
      </w:r>
      <w:r>
        <w:t xml:space="preserve">Sorptionskältemaschine </w:t>
      </w:r>
      <w:r w:rsidRPr="001806FC">
        <w:t xml:space="preserve">ein?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w:t>
      </w:r>
    </w:p>
    <w:p w:rsidR="004562B1" w:rsidRPr="001806FC" w:rsidRDefault="004562B1" w:rsidP="004562B1">
      <w:pPr>
        <w:tabs>
          <w:tab w:val="left" w:pos="425"/>
        </w:tabs>
        <w:ind w:left="426" w:hanging="426"/>
      </w:pPr>
      <w:r w:rsidRPr="001806FC">
        <w:sym w:font="Wingdings" w:char="F0F0"/>
      </w:r>
      <w:r>
        <w:tab/>
        <w:t xml:space="preserve">Falls Ja, dann </w:t>
      </w:r>
      <w:r>
        <w:fldChar w:fldCharType="begin"/>
      </w:r>
      <w:r>
        <w:instrText xml:space="preserve"> REF _Ref411251863 \h </w:instrText>
      </w:r>
      <w:r>
        <w:fldChar w:fldCharType="separate"/>
      </w:r>
      <w:r w:rsidR="000A3049" w:rsidRPr="001806FC">
        <w:t xml:space="preserve">Tabelle </w:t>
      </w:r>
      <w:r w:rsidR="000A3049">
        <w:rPr>
          <w:noProof/>
        </w:rPr>
        <w:t>5</w:t>
      </w:r>
      <w:r>
        <w:fldChar w:fldCharType="end"/>
      </w:r>
      <w:r>
        <w:t xml:space="preserve"> ausfüllen und </w:t>
      </w:r>
      <w:r w:rsidRPr="001806FC">
        <w:t>Berechnung der</w:t>
      </w:r>
      <w:r>
        <w:t xml:space="preserve"> spezifischen Treibhausemissi</w:t>
      </w:r>
      <w:r>
        <w:t>o</w:t>
      </w:r>
      <w:r>
        <w:t>n</w:t>
      </w:r>
      <w:r w:rsidRPr="001806FC">
        <w:t>en Kühlsystem mit Sorptionskältemaschine (</w:t>
      </w:r>
      <w:proofErr w:type="spellStart"/>
      <w:r w:rsidRPr="001806FC">
        <w:t>F</w:t>
      </w:r>
      <w:r w:rsidRPr="001806FC">
        <w:rPr>
          <w:vertAlign w:val="subscript"/>
        </w:rPr>
        <w:t>SKM</w:t>
      </w:r>
      <w:proofErr w:type="spellEnd"/>
      <w:r w:rsidRPr="001806FC">
        <w:t>) sowie Vergleichsrechnung Ko</w:t>
      </w:r>
      <w:r w:rsidRPr="001806FC">
        <w:t>m</w:t>
      </w:r>
      <w:r w:rsidRPr="001806FC">
        <w:t>pressionskältemaschine (</w:t>
      </w:r>
      <w:proofErr w:type="spellStart"/>
      <w:r w:rsidRPr="001806FC">
        <w:t>F</w:t>
      </w:r>
      <w:r w:rsidRPr="001806FC">
        <w:rPr>
          <w:vertAlign w:val="subscript"/>
        </w:rPr>
        <w:t>KKM</w:t>
      </w:r>
      <w:proofErr w:type="spellEnd"/>
      <w:r>
        <w:t>) als Anhang beifügen.</w:t>
      </w:r>
    </w:p>
    <w:p w:rsidR="006552A9" w:rsidRPr="001806FC" w:rsidRDefault="006552A9" w:rsidP="006552A9">
      <w:pPr>
        <w:pStyle w:val="Beschriftung"/>
        <w:keepNext/>
      </w:pPr>
      <w:bookmarkStart w:id="140" w:name="_Ref411251863"/>
      <w:r w:rsidRPr="001806FC">
        <w:t xml:space="preserve">Tabelle </w:t>
      </w:r>
      <w:r w:rsidR="00A53DFC">
        <w:fldChar w:fldCharType="begin"/>
      </w:r>
      <w:r w:rsidR="00A53DFC">
        <w:instrText xml:space="preserve"> SEQ Tabelle \* ARABIC </w:instrText>
      </w:r>
      <w:r w:rsidR="00A53DFC">
        <w:fldChar w:fldCharType="separate"/>
      </w:r>
      <w:r w:rsidR="000A3049">
        <w:rPr>
          <w:noProof/>
        </w:rPr>
        <w:t>5</w:t>
      </w:r>
      <w:r w:rsidR="00A53DFC">
        <w:rPr>
          <w:noProof/>
        </w:rPr>
        <w:fldChar w:fldCharType="end"/>
      </w:r>
      <w:bookmarkEnd w:id="140"/>
      <w:r w:rsidRPr="001806FC">
        <w:tab/>
        <w:t xml:space="preserve">Berechnung der </w:t>
      </w:r>
      <w:r>
        <w:t>s</w:t>
      </w:r>
      <w:r w:rsidRPr="001806FC">
        <w:t>pezifische Tr</w:t>
      </w:r>
      <w:r>
        <w:t>eibhausemission</w:t>
      </w:r>
      <w:r w:rsidRPr="001806FC">
        <w:t>en</w:t>
      </w:r>
      <w:r>
        <w:t xml:space="preserve"> </w:t>
      </w:r>
      <w:proofErr w:type="spellStart"/>
      <w:r w:rsidRPr="001806FC">
        <w:t>F</w:t>
      </w:r>
      <w:r w:rsidRPr="001806FC">
        <w:rPr>
          <w:vertAlign w:val="subscript"/>
        </w:rPr>
        <w:t>SKM</w:t>
      </w:r>
      <w:proofErr w:type="spellEnd"/>
      <w:r>
        <w:t xml:space="preserve"> und </w:t>
      </w:r>
      <w:proofErr w:type="spellStart"/>
      <w:r w:rsidRPr="001806FC">
        <w:t>F</w:t>
      </w:r>
      <w:r w:rsidRPr="001806FC">
        <w:rPr>
          <w:vertAlign w:val="subscript"/>
        </w:rPr>
        <w:t>KKM</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2"/>
        <w:gridCol w:w="5897"/>
      </w:tblGrid>
      <w:tr w:rsidR="00A01F08" w:rsidRPr="001806FC" w:rsidTr="006552A9">
        <w:tc>
          <w:tcPr>
            <w:tcW w:w="9279" w:type="dxa"/>
            <w:gridSpan w:val="2"/>
            <w:tcBorders>
              <w:bottom w:val="single" w:sz="4" w:space="0" w:color="auto"/>
            </w:tcBorders>
            <w:shd w:val="clear" w:color="auto" w:fill="C6D9F1" w:themeFill="text2" w:themeFillTint="33"/>
          </w:tcPr>
          <w:p w:rsidR="00A01F08" w:rsidRPr="001806FC" w:rsidRDefault="00A01F08" w:rsidP="00A01F08">
            <w:pPr>
              <w:keepNext/>
              <w:keepLines/>
              <w:overflowPunct w:val="0"/>
              <w:autoSpaceDE w:val="0"/>
              <w:autoSpaceDN w:val="0"/>
              <w:adjustRightInd w:val="0"/>
              <w:spacing w:before="120" w:after="120" w:line="288" w:lineRule="auto"/>
              <w:textAlignment w:val="baseline"/>
              <w:rPr>
                <w:b/>
              </w:rPr>
            </w:pPr>
            <w:r w:rsidRPr="001806FC">
              <w:rPr>
                <w:b/>
              </w:rPr>
              <w:t xml:space="preserve">Bei Ausnahmeregelung </w:t>
            </w:r>
            <w:r w:rsidR="004E0DA5" w:rsidRPr="001806FC">
              <w:rPr>
                <w:b/>
              </w:rPr>
              <w:t xml:space="preserve">2 </w:t>
            </w:r>
            <w:r w:rsidRPr="001806FC">
              <w:t>(Sorptionskältemaschine)</w:t>
            </w:r>
            <w:r w:rsidRPr="001806FC">
              <w:rPr>
                <w:b/>
              </w:rPr>
              <w:t>:</w:t>
            </w:r>
          </w:p>
        </w:tc>
      </w:tr>
      <w:tr w:rsidR="004E0DA5" w:rsidRPr="001806FC" w:rsidTr="006552A9">
        <w:tc>
          <w:tcPr>
            <w:tcW w:w="3382" w:type="dxa"/>
            <w:tcBorders>
              <w:top w:val="single" w:sz="4" w:space="0" w:color="auto"/>
              <w:bottom w:val="single" w:sz="4" w:space="0" w:color="auto"/>
              <w:right w:val="nil"/>
            </w:tcBorders>
            <w:shd w:val="clear" w:color="auto" w:fill="auto"/>
          </w:tcPr>
          <w:p w:rsidR="004E0DA5" w:rsidRPr="001806FC" w:rsidRDefault="004E0DA5" w:rsidP="00AF6675">
            <w:pPr>
              <w:keepNext/>
              <w:keepLines/>
              <w:overflowPunct w:val="0"/>
              <w:autoSpaceDE w:val="0"/>
              <w:autoSpaceDN w:val="0"/>
              <w:adjustRightInd w:val="0"/>
              <w:spacing w:before="120" w:after="120" w:line="288" w:lineRule="auto"/>
              <w:textAlignment w:val="baseline"/>
            </w:pPr>
            <w:r w:rsidRPr="001806FC">
              <w:t xml:space="preserve">Spezifische </w:t>
            </w:r>
            <w:proofErr w:type="spellStart"/>
            <w:r w:rsidRPr="001806FC">
              <w:t>Treibhausemission</w:t>
            </w:r>
            <w:r w:rsidRPr="001806FC">
              <w:softHyphen/>
              <w:t>en</w:t>
            </w:r>
            <w:proofErr w:type="spellEnd"/>
            <w:r w:rsidRPr="001806FC">
              <w:t xml:space="preserve"> Kühlsystem </w:t>
            </w:r>
            <w:r w:rsidR="004264A7" w:rsidRPr="001806FC">
              <w:t>mit Sorptionskä</w:t>
            </w:r>
            <w:r w:rsidR="004264A7" w:rsidRPr="001806FC">
              <w:t>l</w:t>
            </w:r>
            <w:r w:rsidR="004264A7" w:rsidRPr="001806FC">
              <w:t xml:space="preserve">temaschine </w:t>
            </w:r>
            <w:r w:rsidRPr="001806FC">
              <w:t>(</w:t>
            </w:r>
            <w:proofErr w:type="spellStart"/>
            <w:r w:rsidRPr="001806FC">
              <w:t>F</w:t>
            </w:r>
            <w:r w:rsidRPr="001806FC">
              <w:rPr>
                <w:vertAlign w:val="subscript"/>
              </w:rPr>
              <w:t>SKM</w:t>
            </w:r>
            <w:proofErr w:type="spellEnd"/>
            <w:r w:rsidRPr="001806FC">
              <w:t>)</w:t>
            </w:r>
          </w:p>
        </w:tc>
        <w:tc>
          <w:tcPr>
            <w:tcW w:w="5897" w:type="dxa"/>
            <w:tcBorders>
              <w:top w:val="single" w:sz="4" w:space="0" w:color="auto"/>
              <w:left w:val="nil"/>
              <w:bottom w:val="single" w:sz="4" w:space="0" w:color="auto"/>
            </w:tcBorders>
            <w:shd w:val="clear" w:color="auto" w:fill="auto"/>
          </w:tcPr>
          <w:p w:rsidR="004E0DA5" w:rsidRPr="001806FC" w:rsidRDefault="004E0DA5" w:rsidP="00AF6675">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006552A9">
              <w:t> </w:t>
            </w:r>
            <w:r w:rsidRPr="001806FC">
              <w:t>(</w:t>
            </w:r>
            <w:proofErr w:type="spellStart"/>
            <w:r w:rsidRPr="001806FC">
              <w:t>kg</w:t>
            </w:r>
            <w:r w:rsidRPr="001806FC">
              <w:rPr>
                <w:vertAlign w:val="subscript"/>
              </w:rPr>
              <w:t>CO2</w:t>
            </w:r>
            <w:proofErr w:type="spellEnd"/>
            <w:r w:rsidRPr="001806FC">
              <w:t>/</w:t>
            </w:r>
            <w:proofErr w:type="spellStart"/>
            <w:r w:rsidRPr="001806FC">
              <w:t>kWh</w:t>
            </w:r>
            <w:r w:rsidRPr="001806FC">
              <w:rPr>
                <w:vertAlign w:val="subscript"/>
              </w:rPr>
              <w:t>th</w:t>
            </w:r>
            <w:proofErr w:type="spellEnd"/>
            <w:r w:rsidR="006552A9">
              <w:t>)</w:t>
            </w:r>
          </w:p>
        </w:tc>
      </w:tr>
      <w:tr w:rsidR="00A01F08" w:rsidRPr="001806FC" w:rsidTr="006552A9">
        <w:tc>
          <w:tcPr>
            <w:tcW w:w="3382" w:type="dxa"/>
            <w:tcBorders>
              <w:top w:val="single" w:sz="4" w:space="0" w:color="auto"/>
              <w:bottom w:val="single" w:sz="4" w:space="0" w:color="auto"/>
              <w:right w:val="nil"/>
            </w:tcBorders>
            <w:shd w:val="clear" w:color="auto" w:fill="auto"/>
          </w:tcPr>
          <w:p w:rsidR="00A01F08" w:rsidRPr="001806FC" w:rsidRDefault="00A01F08" w:rsidP="004264A7">
            <w:pPr>
              <w:keepNext/>
              <w:keepLines/>
              <w:overflowPunct w:val="0"/>
              <w:autoSpaceDE w:val="0"/>
              <w:autoSpaceDN w:val="0"/>
              <w:adjustRightInd w:val="0"/>
              <w:spacing w:before="120" w:after="120" w:line="288" w:lineRule="auto"/>
              <w:textAlignment w:val="baseline"/>
            </w:pPr>
            <w:r w:rsidRPr="001806FC">
              <w:t>Spezif</w:t>
            </w:r>
            <w:r w:rsidR="004E0DA5" w:rsidRPr="001806FC">
              <w:t>ische</w:t>
            </w:r>
            <w:r w:rsidRPr="001806FC">
              <w:t xml:space="preserve"> </w:t>
            </w:r>
            <w:proofErr w:type="spellStart"/>
            <w:r w:rsidRPr="001806FC">
              <w:t>Treibhausemission</w:t>
            </w:r>
            <w:r w:rsidR="004E0DA5" w:rsidRPr="001806FC">
              <w:softHyphen/>
            </w:r>
            <w:r w:rsidRPr="001806FC">
              <w:t>en</w:t>
            </w:r>
            <w:proofErr w:type="spellEnd"/>
            <w:r w:rsidRPr="001806FC">
              <w:t xml:space="preserve"> </w:t>
            </w:r>
            <w:r w:rsidR="004264A7" w:rsidRPr="001806FC">
              <w:t>Vergleichs</w:t>
            </w:r>
            <w:r w:rsidR="004E0DA5" w:rsidRPr="001806FC">
              <w:t>system</w:t>
            </w:r>
            <w:r w:rsidRPr="001806FC">
              <w:t xml:space="preserve"> </w:t>
            </w:r>
            <w:r w:rsidR="004264A7" w:rsidRPr="001806FC">
              <w:t>mit Ko</w:t>
            </w:r>
            <w:r w:rsidR="004264A7" w:rsidRPr="001806FC">
              <w:t>m</w:t>
            </w:r>
            <w:r w:rsidR="004264A7" w:rsidRPr="001806FC">
              <w:t xml:space="preserve">pressionskältemaschine </w:t>
            </w:r>
            <w:r w:rsidRPr="001806FC">
              <w:t>(</w:t>
            </w:r>
            <w:proofErr w:type="spellStart"/>
            <w:r w:rsidRPr="001806FC">
              <w:t>F</w:t>
            </w:r>
            <w:r w:rsidR="004264A7" w:rsidRPr="001806FC">
              <w:rPr>
                <w:vertAlign w:val="subscript"/>
              </w:rPr>
              <w:t>K</w:t>
            </w:r>
            <w:r w:rsidRPr="001806FC">
              <w:rPr>
                <w:vertAlign w:val="subscript"/>
              </w:rPr>
              <w:t>KM</w:t>
            </w:r>
            <w:proofErr w:type="spellEnd"/>
            <w:r w:rsidRPr="001806FC">
              <w:t>)</w:t>
            </w:r>
          </w:p>
        </w:tc>
        <w:tc>
          <w:tcPr>
            <w:tcW w:w="5897" w:type="dxa"/>
            <w:tcBorders>
              <w:top w:val="single" w:sz="4" w:space="0" w:color="auto"/>
              <w:left w:val="nil"/>
              <w:bottom w:val="single" w:sz="4" w:space="0" w:color="auto"/>
            </w:tcBorders>
            <w:shd w:val="clear" w:color="auto" w:fill="auto"/>
          </w:tcPr>
          <w:p w:rsidR="00A01F08" w:rsidRPr="001806FC" w:rsidRDefault="00A01F08" w:rsidP="00066E8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006552A9">
              <w:t> </w:t>
            </w:r>
            <w:r w:rsidRPr="001806FC">
              <w:t>(</w:t>
            </w:r>
            <w:proofErr w:type="spellStart"/>
            <w:r w:rsidRPr="001806FC">
              <w:t>kg</w:t>
            </w:r>
            <w:r w:rsidRPr="001806FC">
              <w:rPr>
                <w:vertAlign w:val="subscript"/>
              </w:rPr>
              <w:t>CO2</w:t>
            </w:r>
            <w:proofErr w:type="spellEnd"/>
            <w:r w:rsidRPr="001806FC">
              <w:t>/</w:t>
            </w:r>
            <w:proofErr w:type="spellStart"/>
            <w:r w:rsidRPr="001806FC">
              <w:t>kWh</w:t>
            </w:r>
            <w:r w:rsidRPr="001806FC">
              <w:rPr>
                <w:vertAlign w:val="subscript"/>
              </w:rPr>
              <w:t>th</w:t>
            </w:r>
            <w:proofErr w:type="spellEnd"/>
            <w:r w:rsidR="006552A9">
              <w:t>)</w:t>
            </w:r>
          </w:p>
        </w:tc>
      </w:tr>
      <w:tr w:rsidR="006552A9" w:rsidRPr="001806FC" w:rsidTr="006552A9">
        <w:tc>
          <w:tcPr>
            <w:tcW w:w="3382" w:type="dxa"/>
            <w:tcBorders>
              <w:top w:val="single" w:sz="4" w:space="0" w:color="auto"/>
              <w:right w:val="nil"/>
            </w:tcBorders>
            <w:shd w:val="clear" w:color="auto" w:fill="auto"/>
          </w:tcPr>
          <w:p w:rsidR="006552A9" w:rsidRPr="006552A9" w:rsidRDefault="006552A9" w:rsidP="004264A7">
            <w:pPr>
              <w:keepNext/>
              <w:keepLines/>
              <w:overflowPunct w:val="0"/>
              <w:autoSpaceDE w:val="0"/>
              <w:autoSpaceDN w:val="0"/>
              <w:adjustRightInd w:val="0"/>
              <w:spacing w:before="120" w:after="120" w:line="288" w:lineRule="auto"/>
              <w:textAlignment w:val="baseline"/>
            </w:pPr>
            <w:r>
              <w:t xml:space="preserve">Anforderung </w:t>
            </w:r>
            <w:proofErr w:type="spellStart"/>
            <w:r w:rsidRPr="001806FC">
              <w:t>F</w:t>
            </w:r>
            <w:r w:rsidRPr="001806FC">
              <w:rPr>
                <w:vertAlign w:val="subscript"/>
              </w:rPr>
              <w:t>SKM</w:t>
            </w:r>
            <w:proofErr w:type="spellEnd"/>
            <w:r>
              <w:t xml:space="preserve"> ≤ </w:t>
            </w:r>
            <w:proofErr w:type="spellStart"/>
            <w:r w:rsidRPr="001806FC">
              <w:t>F</w:t>
            </w:r>
            <w:r w:rsidRPr="001806FC">
              <w:rPr>
                <w:vertAlign w:val="subscript"/>
              </w:rPr>
              <w:t>KKM</w:t>
            </w:r>
            <w:proofErr w:type="spellEnd"/>
            <w:r>
              <w:rPr>
                <w:vertAlign w:val="subscript"/>
              </w:rPr>
              <w:t xml:space="preserve"> </w:t>
            </w:r>
            <w:r>
              <w:t>erfüllt?</w:t>
            </w:r>
          </w:p>
        </w:tc>
        <w:tc>
          <w:tcPr>
            <w:tcW w:w="5897" w:type="dxa"/>
            <w:tcBorders>
              <w:top w:val="single" w:sz="4" w:space="0" w:color="auto"/>
              <w:left w:val="nil"/>
            </w:tcBorders>
            <w:shd w:val="clear" w:color="auto" w:fill="auto"/>
          </w:tcPr>
          <w:p w:rsidR="006552A9" w:rsidRPr="001806FC" w:rsidRDefault="006552A9" w:rsidP="006552A9">
            <w:pPr>
              <w:keepNext/>
              <w:keepLines/>
              <w:overflowPunct w:val="0"/>
              <w:autoSpaceDE w:val="0"/>
              <w:autoSpaceDN w:val="0"/>
              <w:adjustRightInd w:val="0"/>
              <w:spacing w:before="120" w:after="120" w:line="288" w:lineRule="auto"/>
              <w:textAlignment w:val="baseline"/>
            </w:pPr>
            <w:r w:rsidRPr="001806FC">
              <w:fldChar w:fldCharType="begin">
                <w:ffData>
                  <w:name w:val=""/>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t> </w:t>
            </w:r>
            <w:r w:rsidRPr="001806FC">
              <w:t>(Ja/Nein)</w:t>
            </w:r>
          </w:p>
        </w:tc>
      </w:tr>
    </w:tbl>
    <w:p w:rsidR="001A3F2C" w:rsidRPr="001806FC" w:rsidRDefault="001A3F2C" w:rsidP="001A3F2C">
      <w:pPr>
        <w:overflowPunct w:val="0"/>
        <w:autoSpaceDE w:val="0"/>
        <w:autoSpaceDN w:val="0"/>
        <w:adjustRightInd w:val="0"/>
        <w:spacing w:after="0" w:line="360" w:lineRule="auto"/>
        <w:textAlignment w:val="baseline"/>
        <w:rPr>
          <w:b/>
        </w:rPr>
      </w:pPr>
    </w:p>
    <w:p w:rsidR="00054809" w:rsidRPr="001806FC" w:rsidRDefault="006C1DEF" w:rsidP="00650615">
      <w:pPr>
        <w:pStyle w:val="berschrift2"/>
      </w:pPr>
      <w:bookmarkStart w:id="141" w:name="_Ref389551433"/>
      <w:bookmarkStart w:id="142" w:name="_Toc399239528"/>
      <w:bookmarkStart w:id="143" w:name="_Toc361277"/>
      <w:r w:rsidRPr="001806FC">
        <w:t>Unterbrechungsfreie Stromversorgung (</w:t>
      </w:r>
      <w:proofErr w:type="spellStart"/>
      <w:r w:rsidRPr="001806FC">
        <w:t>USV</w:t>
      </w:r>
      <w:proofErr w:type="spellEnd"/>
      <w:r w:rsidRPr="001806FC">
        <w:t>)</w:t>
      </w:r>
      <w:bookmarkEnd w:id="141"/>
      <w:bookmarkEnd w:id="142"/>
      <w:bookmarkEnd w:id="143"/>
    </w:p>
    <w:p w:rsidR="004F359D" w:rsidRPr="001806FC" w:rsidRDefault="004F359D" w:rsidP="0013289B">
      <w:pPr>
        <w:numPr>
          <w:ilvl w:val="0"/>
          <w:numId w:val="31"/>
        </w:numPr>
      </w:pPr>
      <w:r w:rsidRPr="001806FC">
        <w:t xml:space="preserve">Setzen Sie in ihrem </w:t>
      </w:r>
      <w:proofErr w:type="spellStart"/>
      <w:r w:rsidRPr="001806FC">
        <w:t>RZ</w:t>
      </w:r>
      <w:proofErr w:type="spellEnd"/>
      <w:r w:rsidRPr="001806FC">
        <w:t xml:space="preserve"> eine </w:t>
      </w:r>
      <w:proofErr w:type="spellStart"/>
      <w:r w:rsidRPr="001806FC">
        <w:t>USV</w:t>
      </w:r>
      <w:proofErr w:type="spellEnd"/>
      <w:r w:rsidRPr="001806FC">
        <w:t xml:space="preserve"> ein?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A53DFC">
        <w:fldChar w:fldCharType="separate"/>
      </w:r>
      <w:r w:rsidRPr="001806FC">
        <w:fldChar w:fldCharType="end"/>
      </w:r>
      <w:r w:rsidRPr="001806FC">
        <w:t xml:space="preserve">     (Ja/Nein)</w:t>
      </w:r>
    </w:p>
    <w:p w:rsidR="004F359D" w:rsidRPr="001806FC" w:rsidRDefault="004F359D" w:rsidP="004F359D">
      <w:pPr>
        <w:tabs>
          <w:tab w:val="left" w:pos="425"/>
        </w:tabs>
      </w:pPr>
      <w:r w:rsidRPr="001806FC">
        <w:sym w:font="Wingdings" w:char="F0F0"/>
      </w:r>
      <w:r w:rsidRPr="001806FC">
        <w:tab/>
        <w:t>Falls Ja:</w:t>
      </w:r>
    </w:p>
    <w:p w:rsidR="004F359D" w:rsidRPr="001806FC" w:rsidRDefault="004F359D" w:rsidP="004F359D">
      <w:pPr>
        <w:ind w:left="1134"/>
      </w:pPr>
      <w:r w:rsidRPr="001806FC">
        <w:t xml:space="preserve">Bitte geben Sie an, welcher Bereich / welche Bereiche über die </w:t>
      </w:r>
      <w:proofErr w:type="spellStart"/>
      <w:r w:rsidRPr="001806FC">
        <w:t>USV</w:t>
      </w:r>
      <w:proofErr w:type="spellEnd"/>
      <w:r w:rsidRPr="001806FC">
        <w:t xml:space="preserve"> abgesichert werden (Mehrfachnennung möglich):</w:t>
      </w:r>
    </w:p>
    <w:p w:rsidR="004F359D" w:rsidRPr="001806FC" w:rsidRDefault="004F359D" w:rsidP="004F359D">
      <w:pPr>
        <w:tabs>
          <w:tab w:val="left" w:pos="1701"/>
        </w:tabs>
        <w:ind w:left="1134"/>
      </w:pPr>
      <w:r w:rsidRPr="001806FC">
        <w:fldChar w:fldCharType="begin">
          <w:ffData>
            <w:name w:val="Kontrollkästchen31"/>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r>
      <w:proofErr w:type="spellStart"/>
      <w:r w:rsidRPr="001806FC">
        <w:t>IKT</w:t>
      </w:r>
      <w:proofErr w:type="spellEnd"/>
      <w:r w:rsidRPr="001806FC">
        <w:t>-Komponenten</w:t>
      </w:r>
    </w:p>
    <w:p w:rsidR="004F359D" w:rsidRPr="001806FC" w:rsidRDefault="004F359D" w:rsidP="004F359D">
      <w:pPr>
        <w:tabs>
          <w:tab w:val="left" w:pos="1701"/>
        </w:tabs>
        <w:ind w:left="1134"/>
      </w:pPr>
      <w:r w:rsidRPr="001806FC">
        <w:fldChar w:fldCharType="begin">
          <w:ffData>
            <w:name w:val="Kontrollkästchen32"/>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Lüfter im Serverraum (z.B. ULK</w:t>
      </w:r>
      <w:r w:rsidR="00A162E6">
        <w:t xml:space="preserve">, </w:t>
      </w:r>
      <w:proofErr w:type="spellStart"/>
      <w:r w:rsidR="00A162E6">
        <w:t>Inlet</w:t>
      </w:r>
      <w:proofErr w:type="spellEnd"/>
      <w:r w:rsidR="00A162E6">
        <w:t>-Systeme</w:t>
      </w:r>
      <w:r w:rsidRPr="001806FC">
        <w:t xml:space="preserve">) </w:t>
      </w:r>
    </w:p>
    <w:p w:rsidR="004F359D" w:rsidRPr="001806FC" w:rsidRDefault="004F359D" w:rsidP="004F359D">
      <w:pPr>
        <w:tabs>
          <w:tab w:val="left" w:pos="1701"/>
        </w:tabs>
        <w:ind w:left="1134"/>
      </w:pPr>
      <w:r w:rsidRPr="001806FC">
        <w:fldChar w:fldCharType="begin">
          <w:ffData>
            <w:name w:val="Kontrollkästchen33"/>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 xml:space="preserve">Pumpen </w:t>
      </w:r>
      <w:r w:rsidR="00A162E6">
        <w:t>im Kühlkreislauf</w:t>
      </w:r>
    </w:p>
    <w:p w:rsidR="004F359D" w:rsidRPr="001806FC" w:rsidRDefault="004F359D" w:rsidP="004F359D">
      <w:pPr>
        <w:tabs>
          <w:tab w:val="left" w:pos="1701"/>
        </w:tabs>
        <w:ind w:left="1134"/>
      </w:pPr>
      <w:r w:rsidRPr="001806FC">
        <w:fldChar w:fldCharType="begin">
          <w:ffData>
            <w:name w:val="Kontrollkästchen34"/>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 xml:space="preserve">Sonstiges </w:t>
      </w:r>
      <w:r w:rsidRPr="001806FC">
        <w:fldChar w:fldCharType="begin">
          <w:ffData>
            <w:name w:val="Text20"/>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r w:rsidRPr="001806FC">
        <w:t xml:space="preserve"> </w:t>
      </w:r>
    </w:p>
    <w:p w:rsidR="004F359D" w:rsidRPr="001806FC" w:rsidRDefault="004F359D" w:rsidP="0013289B">
      <w:pPr>
        <w:numPr>
          <w:ilvl w:val="0"/>
          <w:numId w:val="31"/>
        </w:numPr>
      </w:pPr>
      <w:r w:rsidRPr="001806FC">
        <w:t xml:space="preserve">Welches technische Konzept nutzen sie für die </w:t>
      </w:r>
      <w:proofErr w:type="spellStart"/>
      <w:r w:rsidRPr="001806FC">
        <w:t>USV</w:t>
      </w:r>
      <w:proofErr w:type="spellEnd"/>
      <w:r w:rsidRPr="001806FC">
        <w:t>?</w:t>
      </w:r>
    </w:p>
    <w:p w:rsidR="004F359D" w:rsidRPr="001806FC" w:rsidRDefault="004F359D" w:rsidP="004F359D">
      <w:pPr>
        <w:keepNext/>
        <w:tabs>
          <w:tab w:val="left" w:pos="1701"/>
        </w:tabs>
        <w:ind w:left="1134"/>
      </w:pPr>
      <w:r w:rsidRPr="001806FC">
        <w:fldChar w:fldCharType="begin">
          <w:ffData>
            <w:name w:val="Kontrollkästchen35"/>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Onlinebetrieb mit Doppelwandlung</w:t>
      </w:r>
    </w:p>
    <w:p w:rsidR="004F359D" w:rsidRPr="001806FC" w:rsidRDefault="004F359D" w:rsidP="004F359D">
      <w:pPr>
        <w:keepNext/>
        <w:tabs>
          <w:tab w:val="left" w:pos="1701"/>
        </w:tabs>
        <w:ind w:left="1134"/>
      </w:pPr>
      <w:r w:rsidRPr="001806FC">
        <w:fldChar w:fldCharType="begin">
          <w:ffData>
            <w:name w:val="Kontrollkästchen36"/>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Onlinebetrieb mit Deltawandlung</w:t>
      </w:r>
    </w:p>
    <w:p w:rsidR="004F359D" w:rsidRPr="001806FC" w:rsidRDefault="004F359D" w:rsidP="004F359D">
      <w:pPr>
        <w:tabs>
          <w:tab w:val="left" w:pos="1701"/>
        </w:tabs>
        <w:ind w:left="1134"/>
      </w:pPr>
      <w:r w:rsidRPr="001806FC">
        <w:fldChar w:fldCharType="begin">
          <w:ffData>
            <w:name w:val="Kontrollkästchen37"/>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Bereitschaftsbetrieb mit Schwungscheibe</w:t>
      </w:r>
    </w:p>
    <w:p w:rsidR="004F359D" w:rsidRPr="001806FC" w:rsidRDefault="004F359D" w:rsidP="004F359D">
      <w:pPr>
        <w:tabs>
          <w:tab w:val="left" w:pos="1701"/>
        </w:tabs>
        <w:ind w:left="1134"/>
      </w:pPr>
      <w:r w:rsidRPr="001806FC">
        <w:fldChar w:fldCharType="begin">
          <w:ffData>
            <w:name w:val="Kontrollkästchen38"/>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 xml:space="preserve">Bereitschaftsbetrieb mit Akku (dynamische </w:t>
      </w:r>
      <w:proofErr w:type="spellStart"/>
      <w:r w:rsidRPr="001806FC">
        <w:t>USV</w:t>
      </w:r>
      <w:proofErr w:type="spellEnd"/>
      <w:r w:rsidRPr="001806FC">
        <w:t>)</w:t>
      </w:r>
    </w:p>
    <w:p w:rsidR="004F359D" w:rsidRPr="001806FC" w:rsidRDefault="004F359D" w:rsidP="004F359D">
      <w:pPr>
        <w:tabs>
          <w:tab w:val="left" w:pos="1701"/>
        </w:tabs>
        <w:ind w:left="1134"/>
      </w:pPr>
      <w:r w:rsidRPr="001806FC">
        <w:fldChar w:fldCharType="begin">
          <w:ffData>
            <w:name w:val="Kontrollkästchen39"/>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r>
      <w:proofErr w:type="spellStart"/>
      <w:r w:rsidRPr="001806FC">
        <w:t>USV</w:t>
      </w:r>
      <w:proofErr w:type="spellEnd"/>
      <w:r w:rsidRPr="001806FC">
        <w:t xml:space="preserve"> für linearen Bereitschaftsbetrieb</w:t>
      </w:r>
    </w:p>
    <w:p w:rsidR="004F359D" w:rsidRPr="001806FC" w:rsidRDefault="004F359D" w:rsidP="004F359D">
      <w:pPr>
        <w:tabs>
          <w:tab w:val="left" w:pos="1701"/>
        </w:tabs>
        <w:ind w:left="1134"/>
      </w:pPr>
      <w:r w:rsidRPr="001806FC">
        <w:fldChar w:fldCharType="begin">
          <w:ffData>
            <w:name w:val="Kontrollkästchen40"/>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 xml:space="preserve">Sonstiges </w:t>
      </w:r>
      <w:r w:rsidRPr="001806FC">
        <w:fldChar w:fldCharType="begin">
          <w:ffData>
            <w:name w:val="Text21"/>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4F359D" w:rsidRPr="001806FC" w:rsidRDefault="004F359D" w:rsidP="0013289B">
      <w:pPr>
        <w:numPr>
          <w:ilvl w:val="0"/>
          <w:numId w:val="31"/>
        </w:numPr>
      </w:pPr>
      <w:r w:rsidRPr="001806FC">
        <w:t xml:space="preserve">Welches Redundanzkonzept wird bei der </w:t>
      </w:r>
      <w:proofErr w:type="spellStart"/>
      <w:r w:rsidRPr="001806FC">
        <w:t>USV</w:t>
      </w:r>
      <w:proofErr w:type="spellEnd"/>
      <w:r w:rsidRPr="001806FC">
        <w:t xml:space="preserve"> umgesetzt?</w:t>
      </w:r>
    </w:p>
    <w:p w:rsidR="004F359D" w:rsidRPr="001806FC" w:rsidRDefault="004F359D" w:rsidP="004F359D">
      <w:pPr>
        <w:keepNext/>
        <w:tabs>
          <w:tab w:val="left" w:pos="1701"/>
        </w:tabs>
        <w:ind w:left="1134"/>
      </w:pPr>
      <w:r w:rsidRPr="001806FC">
        <w:fldChar w:fldCharType="begin">
          <w:ffData>
            <w:name w:val="Kontrollkästchen41"/>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N (keine Redundanz)</w:t>
      </w:r>
    </w:p>
    <w:p w:rsidR="004F359D" w:rsidRPr="001806FC" w:rsidRDefault="004F359D" w:rsidP="004F359D">
      <w:pPr>
        <w:keepNext/>
        <w:tabs>
          <w:tab w:val="left" w:pos="1701"/>
        </w:tabs>
        <w:ind w:left="1134"/>
      </w:pPr>
      <w:r w:rsidRPr="001806FC">
        <w:fldChar w:fldCharType="begin">
          <w:ffData>
            <w:name w:val="Kontrollkästchen42"/>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r>
      <w:proofErr w:type="spellStart"/>
      <w:r w:rsidRPr="001806FC">
        <w:t>N+1</w:t>
      </w:r>
      <w:proofErr w:type="spellEnd"/>
    </w:p>
    <w:p w:rsidR="004F359D" w:rsidRPr="001806FC" w:rsidRDefault="004F359D" w:rsidP="004F359D">
      <w:pPr>
        <w:keepNext/>
        <w:tabs>
          <w:tab w:val="left" w:pos="1701"/>
        </w:tabs>
        <w:ind w:left="1134"/>
      </w:pPr>
      <w:r w:rsidRPr="001806FC">
        <w:fldChar w:fldCharType="begin">
          <w:ffData>
            <w:name w:val="Kontrollkästchen43"/>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r>
      <w:proofErr w:type="spellStart"/>
      <w:r w:rsidRPr="001806FC">
        <w:t>2N</w:t>
      </w:r>
      <w:proofErr w:type="spellEnd"/>
    </w:p>
    <w:p w:rsidR="004F359D" w:rsidRPr="001806FC" w:rsidRDefault="004F359D" w:rsidP="004F359D">
      <w:pPr>
        <w:keepNext/>
        <w:tabs>
          <w:tab w:val="left" w:pos="1701"/>
        </w:tabs>
        <w:ind w:left="1134"/>
      </w:pPr>
      <w:r w:rsidRPr="001806FC">
        <w:fldChar w:fldCharType="begin">
          <w:ffData>
            <w:name w:val="Kontrollkästchen44"/>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2(</w:t>
      </w:r>
      <w:proofErr w:type="spellStart"/>
      <w:r w:rsidRPr="001806FC">
        <w:t>N+1</w:t>
      </w:r>
      <w:proofErr w:type="spellEnd"/>
      <w:r w:rsidRPr="001806FC">
        <w:t>)</w:t>
      </w:r>
    </w:p>
    <w:p w:rsidR="004F359D" w:rsidRPr="001806FC" w:rsidRDefault="004F359D" w:rsidP="004F359D">
      <w:pPr>
        <w:tabs>
          <w:tab w:val="left" w:pos="1701"/>
        </w:tabs>
        <w:ind w:left="1134"/>
      </w:pPr>
      <w:r w:rsidRPr="001806FC">
        <w:fldChar w:fldCharType="begin">
          <w:ffData>
            <w:name w:val="Kontrollkästchen40"/>
            <w:enabled/>
            <w:calcOnExit w:val="0"/>
            <w:checkBox>
              <w:sizeAuto/>
              <w:default w:val="0"/>
            </w:checkBox>
          </w:ffData>
        </w:fldChar>
      </w:r>
      <w:r w:rsidRPr="001806FC">
        <w:instrText xml:space="preserve"> FORMCHECKBOX </w:instrText>
      </w:r>
      <w:r w:rsidR="00A53DFC">
        <w:fldChar w:fldCharType="separate"/>
      </w:r>
      <w:r w:rsidRPr="001806FC">
        <w:fldChar w:fldCharType="end"/>
      </w:r>
      <w:r w:rsidRPr="001806FC">
        <w:t xml:space="preserve"> </w:t>
      </w:r>
      <w:r w:rsidRPr="001806FC">
        <w:tab/>
        <w:t xml:space="preserve">Sonstiges </w:t>
      </w:r>
      <w:r w:rsidRPr="001806FC">
        <w:fldChar w:fldCharType="begin">
          <w:ffData>
            <w:name w:val="Text21"/>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p w:rsidR="000E6CC8" w:rsidRPr="001806FC" w:rsidRDefault="000E6CC8" w:rsidP="0013289B">
      <w:pPr>
        <w:numPr>
          <w:ilvl w:val="0"/>
          <w:numId w:val="31"/>
        </w:numPr>
      </w:pPr>
      <w:r w:rsidRPr="001806FC">
        <w:t xml:space="preserve">Bitte füllen Sie für die </w:t>
      </w:r>
      <w:r w:rsidR="00C34F44" w:rsidRPr="001806FC">
        <w:t xml:space="preserve">bestehenden und neu angeschafften </w:t>
      </w:r>
      <w:r w:rsidR="00B8275E" w:rsidRPr="001806FC">
        <w:t>Unterbrechungsfreien Stromversorgung</w:t>
      </w:r>
      <w:r w:rsidR="00C34F44" w:rsidRPr="001806FC">
        <w:t>en</w:t>
      </w:r>
      <w:r w:rsidR="00B8275E" w:rsidRPr="001806FC">
        <w:t xml:space="preserve"> (</w:t>
      </w:r>
      <w:proofErr w:type="spellStart"/>
      <w:r w:rsidR="00B8275E" w:rsidRPr="001806FC">
        <w:t>USV</w:t>
      </w:r>
      <w:proofErr w:type="spellEnd"/>
      <w:r w:rsidR="00B8275E" w:rsidRPr="001806FC">
        <w:t xml:space="preserve">) </w:t>
      </w:r>
      <w:r w:rsidRPr="001806FC">
        <w:t>die nachfolgende Tabelle aus</w:t>
      </w:r>
      <w:r w:rsidR="00E479BE" w:rsidRPr="001806FC">
        <w:t>.</w:t>
      </w:r>
    </w:p>
    <w:p w:rsidR="000E6CC8" w:rsidRPr="001806FC" w:rsidRDefault="00E479BE" w:rsidP="00E479BE">
      <w:pPr>
        <w:pStyle w:val="Beschriftung"/>
      </w:pPr>
      <w:bookmarkStart w:id="144" w:name="_Ref398820180"/>
      <w:r w:rsidRPr="001806FC">
        <w:t xml:space="preserve">Tabelle </w:t>
      </w:r>
      <w:r w:rsidR="00A53DFC">
        <w:fldChar w:fldCharType="begin"/>
      </w:r>
      <w:r w:rsidR="00A53DFC">
        <w:instrText xml:space="preserve"> SEQ Tabelle \* ARABIC </w:instrText>
      </w:r>
      <w:r w:rsidR="00A53DFC">
        <w:fldChar w:fldCharType="separate"/>
      </w:r>
      <w:r w:rsidR="000A3049">
        <w:rPr>
          <w:noProof/>
        </w:rPr>
        <w:t>6</w:t>
      </w:r>
      <w:r w:rsidR="00A53DFC">
        <w:rPr>
          <w:noProof/>
        </w:rPr>
        <w:fldChar w:fldCharType="end"/>
      </w:r>
      <w:bookmarkEnd w:id="144"/>
      <w:r w:rsidRPr="001806FC">
        <w:tab/>
      </w:r>
      <w:r w:rsidR="008A0206" w:rsidRPr="001806FC">
        <w:t xml:space="preserve">Dokumentation der </w:t>
      </w:r>
      <w:r w:rsidRPr="001806FC">
        <w:t xml:space="preserve">Wirkungsgrade der </w:t>
      </w:r>
      <w:proofErr w:type="spellStart"/>
      <w:r w:rsidR="00954AB7" w:rsidRPr="001806FC">
        <w:t>USV</w:t>
      </w:r>
      <w:proofErr w:type="spellEnd"/>
      <w:r w:rsidR="00954AB7" w:rsidRPr="001806FC">
        <w:t>-Anlagen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1"/>
        <w:gridCol w:w="1417"/>
        <w:gridCol w:w="1276"/>
        <w:gridCol w:w="1417"/>
        <w:gridCol w:w="1701"/>
      </w:tblGrid>
      <w:tr w:rsidR="0013289B" w:rsidRPr="0013289B" w:rsidTr="0013289B">
        <w:trPr>
          <w:cantSplit/>
        </w:trPr>
        <w:tc>
          <w:tcPr>
            <w:tcW w:w="3261" w:type="dxa"/>
            <w:shd w:val="clear" w:color="auto" w:fill="C6D9F1" w:themeFill="text2" w:themeFillTint="33"/>
            <w:tcMar>
              <w:top w:w="0" w:type="dxa"/>
              <w:left w:w="108" w:type="dxa"/>
              <w:bottom w:w="0" w:type="dxa"/>
              <w:right w:w="108" w:type="dxa"/>
            </w:tcMar>
          </w:tcPr>
          <w:p w:rsidR="0013289B" w:rsidRPr="0013289B" w:rsidRDefault="002044D7" w:rsidP="002044D7">
            <w:pPr>
              <w:overflowPunct w:val="0"/>
              <w:autoSpaceDE w:val="0"/>
              <w:autoSpaceDN w:val="0"/>
              <w:adjustRightInd w:val="0"/>
              <w:spacing w:before="60" w:line="120" w:lineRule="atLeast"/>
              <w:jc w:val="left"/>
              <w:textAlignment w:val="baseline"/>
              <w:rPr>
                <w:b/>
              </w:rPr>
            </w:pPr>
            <w:r>
              <w:rPr>
                <w:b/>
              </w:rPr>
              <w:t>Laufende Nummer</w:t>
            </w:r>
          </w:p>
        </w:tc>
        <w:tc>
          <w:tcPr>
            <w:tcW w:w="1417" w:type="dxa"/>
            <w:shd w:val="clear" w:color="auto" w:fill="C6D9F1" w:themeFill="text2" w:themeFillTint="33"/>
            <w:tcMar>
              <w:top w:w="0" w:type="dxa"/>
              <w:left w:w="108" w:type="dxa"/>
              <w:bottom w:w="0" w:type="dxa"/>
              <w:right w:w="108" w:type="dxa"/>
            </w:tcMar>
          </w:tcPr>
          <w:p w:rsidR="0013289B" w:rsidRPr="0013289B" w:rsidRDefault="0013289B" w:rsidP="0013289B">
            <w:pPr>
              <w:keepNext/>
              <w:keepLines/>
              <w:numPr>
                <w:ilvl w:val="0"/>
                <w:numId w:val="32"/>
              </w:numPr>
              <w:spacing w:before="40" w:after="40" w:line="240" w:lineRule="auto"/>
              <w:jc w:val="center"/>
              <w:rPr>
                <w:b/>
              </w:rPr>
            </w:pPr>
          </w:p>
        </w:tc>
        <w:tc>
          <w:tcPr>
            <w:tcW w:w="1276"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c>
          <w:tcPr>
            <w:tcW w:w="1417"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c>
          <w:tcPr>
            <w:tcW w:w="1701"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r>
      <w:tr w:rsidR="0013289B" w:rsidRPr="001806FC" w:rsidTr="0013289B">
        <w:trPr>
          <w:cantSplit/>
        </w:trPr>
        <w:tc>
          <w:tcPr>
            <w:tcW w:w="3261" w:type="dxa"/>
            <w:tcMar>
              <w:top w:w="0" w:type="dxa"/>
              <w:left w:w="108" w:type="dxa"/>
              <w:bottom w:w="0" w:type="dxa"/>
              <w:right w:w="108" w:type="dxa"/>
            </w:tcMar>
          </w:tcPr>
          <w:p w:rsidR="0013289B" w:rsidRPr="001806FC" w:rsidRDefault="0013289B" w:rsidP="0013289B">
            <w:pPr>
              <w:overflowPunct w:val="0"/>
              <w:autoSpaceDE w:val="0"/>
              <w:autoSpaceDN w:val="0"/>
              <w:adjustRightInd w:val="0"/>
              <w:spacing w:before="60" w:line="120" w:lineRule="atLeast"/>
              <w:jc w:val="left"/>
              <w:textAlignment w:val="baseline"/>
            </w:pPr>
            <w:r w:rsidRPr="001806FC">
              <w:t>Typ</w:t>
            </w:r>
          </w:p>
        </w:tc>
        <w:tc>
          <w:tcPr>
            <w:tcW w:w="1417" w:type="dxa"/>
            <w:tcMar>
              <w:top w:w="0" w:type="dxa"/>
              <w:left w:w="108" w:type="dxa"/>
              <w:bottom w:w="0" w:type="dxa"/>
              <w:right w:w="108" w:type="dxa"/>
            </w:tcMar>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Anzahl der Anlagen dieses Typs</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Hersteller</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Modellbezeichnung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Leistungsfaktor (</w:t>
            </w:r>
            <w:r w:rsidR="00954AB7" w:rsidRPr="001806FC">
              <w:t>c</w:t>
            </w:r>
            <w:r w:rsidRPr="001806FC">
              <w:t>os</w:t>
            </w:r>
            <w:r w:rsidR="00954AB7" w:rsidRPr="001806FC">
              <w:t xml:space="preserve"> </w:t>
            </w:r>
            <w:proofErr w:type="spellStart"/>
            <w:r w:rsidRPr="001806FC">
              <w:t>phi</w:t>
            </w:r>
            <w:proofErr w:type="spellEnd"/>
            <w:r w:rsidRPr="001806FC">
              <w:t>)</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Nennleistung (kVA)</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Wirkungsgrad bei 25% Ausl</w:t>
            </w:r>
            <w:r w:rsidRPr="001806FC">
              <w:t>a</w:t>
            </w:r>
            <w:r w:rsidRPr="001806FC">
              <w:t>stung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Wirkungsgrad bei 50% Ausl</w:t>
            </w:r>
            <w:r w:rsidRPr="001806FC">
              <w:t>a</w:t>
            </w:r>
            <w:r w:rsidRPr="001806FC">
              <w:t>stung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Wirkungsgrad bei 75% Ausl</w:t>
            </w:r>
            <w:r w:rsidRPr="001806FC">
              <w:t>a</w:t>
            </w:r>
            <w:r w:rsidRPr="001806FC">
              <w:t>stung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left"/>
              <w:textAlignment w:val="baseline"/>
            </w:pPr>
            <w:r w:rsidRPr="001806FC">
              <w:t>Wirkungsgrad bei 100% Au</w:t>
            </w:r>
            <w:r w:rsidRPr="001806FC">
              <w:t>s</w:t>
            </w:r>
            <w:r w:rsidRPr="001806FC">
              <w:t>lastung</w:t>
            </w:r>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0A3049">
              <w:rPr>
                <w:noProof/>
              </w:rPr>
              <w:t> </w:t>
            </w:r>
            <w:r w:rsidR="000A3049">
              <w:rPr>
                <w:noProof/>
              </w:rPr>
              <w:t> </w:t>
            </w:r>
            <w:r w:rsidR="000A3049">
              <w:rPr>
                <w:noProof/>
              </w:rPr>
              <w:t> </w:t>
            </w:r>
            <w:r w:rsidR="000A3049">
              <w:rPr>
                <w:noProof/>
              </w:rPr>
              <w:t> </w:t>
            </w:r>
            <w:r w:rsidR="000A3049">
              <w:rPr>
                <w:noProof/>
              </w:rPr>
              <w:t> </w:t>
            </w:r>
            <w:r w:rsidRPr="001806FC">
              <w:fldChar w:fldCharType="end"/>
            </w:r>
          </w:p>
        </w:tc>
      </w:tr>
    </w:tbl>
    <w:p w:rsidR="00532A30" w:rsidRDefault="00532A30" w:rsidP="00532A30">
      <w:pPr>
        <w:overflowPunct w:val="0"/>
        <w:autoSpaceDE w:val="0"/>
        <w:autoSpaceDN w:val="0"/>
        <w:adjustRightInd w:val="0"/>
        <w:spacing w:after="0" w:line="360" w:lineRule="auto"/>
        <w:textAlignment w:val="baseline"/>
        <w:rPr>
          <w:b/>
          <w:u w:val="single"/>
        </w:rPr>
      </w:pPr>
    </w:p>
    <w:p w:rsidR="0013289B" w:rsidRPr="001806FC" w:rsidRDefault="0013289B" w:rsidP="0013289B">
      <w:pPr>
        <w:ind w:left="425"/>
      </w:pPr>
      <w:r w:rsidRPr="001806FC">
        <w:rPr>
          <w:b/>
        </w:rPr>
        <w:t>Für die Fortführung dieses Berichts als „</w:t>
      </w:r>
      <w:proofErr w:type="spellStart"/>
      <w:r w:rsidR="00B27352">
        <w:rPr>
          <w:b/>
        </w:rPr>
        <w:t>Engergieeffizienzbericht</w:t>
      </w:r>
      <w:proofErr w:type="spellEnd"/>
      <w:r w:rsidR="00B27352">
        <w:rPr>
          <w:b/>
        </w:rPr>
        <w:t xml:space="preserve"> zur </w:t>
      </w:r>
      <w:proofErr w:type="spellStart"/>
      <w:r w:rsidR="00B27352">
        <w:rPr>
          <w:b/>
        </w:rPr>
        <w:t>Abschlus</w:t>
      </w:r>
      <w:r w:rsidR="00B27352">
        <w:rPr>
          <w:b/>
        </w:rPr>
        <w:t>s</w:t>
      </w:r>
      <w:r w:rsidR="00B27352">
        <w:rPr>
          <w:b/>
        </w:rPr>
        <w:t>evaluation</w:t>
      </w:r>
      <w:proofErr w:type="spellEnd"/>
      <w:r w:rsidRPr="001806FC">
        <w:rPr>
          <w:b/>
        </w:rPr>
        <w:t xml:space="preserve">“ gilt: </w:t>
      </w:r>
    </w:p>
    <w:p w:rsidR="0013289B" w:rsidRPr="001806FC" w:rsidRDefault="0013289B" w:rsidP="0013289B">
      <w:pPr>
        <w:ind w:left="425"/>
      </w:pPr>
      <w:r w:rsidRPr="001806FC">
        <w:t>Neu angeschafften Unterbrechungsfreien Stromversorgungen (</w:t>
      </w:r>
      <w:proofErr w:type="spellStart"/>
      <w:r w:rsidRPr="001806FC">
        <w:t>USV</w:t>
      </w:r>
      <w:proofErr w:type="spellEnd"/>
      <w:r w:rsidRPr="001806FC">
        <w:t>) müssen in der vo</w:t>
      </w:r>
      <w:r w:rsidRPr="001806FC">
        <w:t>r</w:t>
      </w:r>
      <w:r w:rsidRPr="001806FC">
        <w:t>angehenden Tabelle ergänzt werden.</w:t>
      </w:r>
    </w:p>
    <w:p w:rsidR="0013289B" w:rsidRPr="001806FC" w:rsidRDefault="0013289B" w:rsidP="00532A30">
      <w:pPr>
        <w:overflowPunct w:val="0"/>
        <w:autoSpaceDE w:val="0"/>
        <w:autoSpaceDN w:val="0"/>
        <w:adjustRightInd w:val="0"/>
        <w:spacing w:after="0" w:line="360" w:lineRule="auto"/>
        <w:textAlignment w:val="baseline"/>
        <w:rPr>
          <w:b/>
          <w:u w:val="single"/>
        </w:rPr>
      </w:pPr>
    </w:p>
    <w:p w:rsidR="007F26A3" w:rsidRPr="001806FC" w:rsidRDefault="007F26A3" w:rsidP="007F26A3">
      <w:pPr>
        <w:pStyle w:val="berschrift1"/>
        <w:pageBreakBefore/>
        <w:numPr>
          <w:ilvl w:val="0"/>
          <w:numId w:val="0"/>
        </w:numPr>
      </w:pPr>
      <w:bookmarkStart w:id="145" w:name="_Toc361278"/>
      <w:r w:rsidRPr="001806FC">
        <w:t>Glossar</w:t>
      </w:r>
      <w:bookmarkEnd w:id="145"/>
    </w:p>
    <w:p w:rsidR="007F26A3" w:rsidRPr="002044D7" w:rsidRDefault="007F26A3" w:rsidP="007F26A3">
      <w:pPr>
        <w:keepLines/>
        <w:ind w:left="1134" w:hanging="1134"/>
        <w:rPr>
          <w:sz w:val="20"/>
        </w:rPr>
      </w:pPr>
      <w:r w:rsidRPr="002044D7">
        <w:rPr>
          <w:b/>
          <w:sz w:val="20"/>
        </w:rPr>
        <w:t>COP</w:t>
      </w:r>
      <w:r w:rsidRPr="002044D7">
        <w:rPr>
          <w:sz w:val="20"/>
        </w:rPr>
        <w:t>:</w:t>
      </w:r>
      <w:r w:rsidRPr="002044D7">
        <w:rPr>
          <w:sz w:val="20"/>
        </w:rPr>
        <w:tab/>
      </w:r>
      <w:proofErr w:type="spellStart"/>
      <w:r w:rsidRPr="002044D7">
        <w:rPr>
          <w:sz w:val="20"/>
        </w:rPr>
        <w:t>Coefficient</w:t>
      </w:r>
      <w:proofErr w:type="spellEnd"/>
      <w:r w:rsidRPr="002044D7">
        <w:rPr>
          <w:sz w:val="20"/>
        </w:rPr>
        <w:t xml:space="preserve"> </w:t>
      </w:r>
      <w:proofErr w:type="spellStart"/>
      <w:r w:rsidRPr="002044D7">
        <w:rPr>
          <w:sz w:val="20"/>
        </w:rPr>
        <w:t>of</w:t>
      </w:r>
      <w:proofErr w:type="spellEnd"/>
      <w:r w:rsidRPr="002044D7">
        <w:rPr>
          <w:sz w:val="20"/>
        </w:rPr>
        <w:t xml:space="preserve"> Performance: Ist eine Leistungszahl für mechanische </w:t>
      </w:r>
      <w:hyperlink r:id="rId27" w:tooltip="Kälteanlagen" w:history="1">
        <w:r w:rsidRPr="002044D7">
          <w:rPr>
            <w:rStyle w:val="Hyperlink"/>
            <w:color w:val="auto"/>
            <w:sz w:val="20"/>
            <w:u w:val="none"/>
          </w:rPr>
          <w:t>Kälteanlagen</w:t>
        </w:r>
      </w:hyperlink>
      <w:r w:rsidRPr="002044D7">
        <w:rPr>
          <w:sz w:val="20"/>
        </w:rPr>
        <w:t xml:space="preserve"> und für mechanische </w:t>
      </w:r>
      <w:hyperlink r:id="rId28" w:tooltip="Wärmepumpe" w:history="1">
        <w:r w:rsidRPr="002044D7">
          <w:rPr>
            <w:rStyle w:val="Hyperlink"/>
            <w:color w:val="auto"/>
            <w:sz w:val="20"/>
            <w:u w:val="none"/>
          </w:rPr>
          <w:t>Wärmepumpen</w:t>
        </w:r>
      </w:hyperlink>
      <w:r w:rsidRPr="002044D7">
        <w:rPr>
          <w:sz w:val="20"/>
        </w:rPr>
        <w:t>. Sie ist das Verhältnis von erzeugter Kälte- bzw. Wärmele</w:t>
      </w:r>
      <w:r w:rsidRPr="002044D7">
        <w:rPr>
          <w:sz w:val="20"/>
        </w:rPr>
        <w:t>i</w:t>
      </w:r>
      <w:r w:rsidRPr="002044D7">
        <w:rPr>
          <w:sz w:val="20"/>
        </w:rPr>
        <w:t xml:space="preserve">stung zur eingesetzten elektrischen Leistung. </w:t>
      </w:r>
    </w:p>
    <w:p w:rsidR="007F26A3" w:rsidRPr="002044D7" w:rsidRDefault="007F26A3" w:rsidP="007F26A3">
      <w:pPr>
        <w:keepLines/>
        <w:ind w:left="1134" w:hanging="1134"/>
        <w:rPr>
          <w:sz w:val="20"/>
        </w:rPr>
      </w:pPr>
      <w:r w:rsidRPr="002044D7">
        <w:rPr>
          <w:b/>
          <w:sz w:val="20"/>
        </w:rPr>
        <w:t>CPU:</w:t>
      </w:r>
      <w:r w:rsidRPr="002044D7">
        <w:rPr>
          <w:sz w:val="20"/>
        </w:rPr>
        <w:t xml:space="preserve"> </w:t>
      </w:r>
      <w:r w:rsidRPr="002044D7">
        <w:rPr>
          <w:b/>
          <w:sz w:val="20"/>
        </w:rPr>
        <w:tab/>
      </w:r>
      <w:r w:rsidRPr="002044D7">
        <w:rPr>
          <w:sz w:val="20"/>
        </w:rPr>
        <w:t>Central Processing Unit (CPU) ist die zentrale Recheneinheit eines Computers.</w:t>
      </w:r>
    </w:p>
    <w:p w:rsidR="00075350" w:rsidRPr="002044D7" w:rsidRDefault="00075350" w:rsidP="00075350">
      <w:pPr>
        <w:keepLines/>
        <w:ind w:left="1134" w:hanging="1134"/>
        <w:rPr>
          <w:sz w:val="20"/>
        </w:rPr>
      </w:pPr>
      <w:r>
        <w:rPr>
          <w:b/>
          <w:sz w:val="20"/>
        </w:rPr>
        <w:t>Direktverdampfer</w:t>
      </w:r>
      <w:r w:rsidRPr="002044D7">
        <w:rPr>
          <w:b/>
          <w:sz w:val="20"/>
        </w:rPr>
        <w:t>:</w:t>
      </w:r>
      <w:r w:rsidRPr="002044D7">
        <w:rPr>
          <w:sz w:val="20"/>
        </w:rPr>
        <w:tab/>
        <w:t>Raumklimagerät, das durch eine Außeneinheit mit getrennter Außen- und Inneneinheit getrennt ist (Kondensator und Verdampfer)</w:t>
      </w:r>
      <w:r>
        <w:rPr>
          <w:sz w:val="20"/>
        </w:rPr>
        <w:t xml:space="preserve">. </w:t>
      </w:r>
      <w:r w:rsidR="00982544">
        <w:rPr>
          <w:sz w:val="20"/>
        </w:rPr>
        <w:t xml:space="preserve">eine andere Bezeichnung ist </w:t>
      </w:r>
      <w:proofErr w:type="spellStart"/>
      <w:r w:rsidR="00982544">
        <w:rPr>
          <w:sz w:val="20"/>
        </w:rPr>
        <w:t>Splitgerät</w:t>
      </w:r>
      <w:proofErr w:type="spellEnd"/>
      <w:r w:rsidR="00982544">
        <w:rPr>
          <w:sz w:val="20"/>
        </w:rPr>
        <w:t>.</w:t>
      </w:r>
    </w:p>
    <w:p w:rsidR="007F26A3" w:rsidRPr="002044D7" w:rsidRDefault="007F26A3" w:rsidP="007F26A3">
      <w:pPr>
        <w:keepLines/>
        <w:ind w:left="1134" w:hanging="1134"/>
        <w:rPr>
          <w:sz w:val="20"/>
        </w:rPr>
      </w:pPr>
      <w:proofErr w:type="spellStart"/>
      <w:r w:rsidRPr="002044D7">
        <w:rPr>
          <w:b/>
          <w:sz w:val="20"/>
        </w:rPr>
        <w:t>EER</w:t>
      </w:r>
      <w:proofErr w:type="spellEnd"/>
      <w:r w:rsidRPr="002044D7">
        <w:rPr>
          <w:b/>
          <w:sz w:val="20"/>
        </w:rPr>
        <w:t>:</w:t>
      </w:r>
      <w:r w:rsidRPr="002044D7">
        <w:rPr>
          <w:sz w:val="20"/>
        </w:rPr>
        <w:tab/>
      </w:r>
      <w:proofErr w:type="spellStart"/>
      <w:r w:rsidRPr="002044D7">
        <w:rPr>
          <w:sz w:val="20"/>
        </w:rPr>
        <w:t>Energy</w:t>
      </w:r>
      <w:proofErr w:type="spellEnd"/>
      <w:r w:rsidRPr="002044D7">
        <w:rPr>
          <w:sz w:val="20"/>
        </w:rPr>
        <w:t xml:space="preserve"> Efficiency Ratio ist eine dimensionslose Kennzahl, die die Energieeffizienz eines Systems beschreibt. Im Fall von mechanischen Kälteanlagen ist sie das Verhältnis von erzeugter thermischer Energie (Kälte) zur eingesetzten elektrischen Energie über einen festgelegten Zeitraum. Wird die </w:t>
      </w:r>
      <w:proofErr w:type="spellStart"/>
      <w:r w:rsidRPr="002044D7">
        <w:rPr>
          <w:sz w:val="20"/>
        </w:rPr>
        <w:t>EER</w:t>
      </w:r>
      <w:proofErr w:type="spellEnd"/>
      <w:r w:rsidRPr="002044D7">
        <w:rPr>
          <w:sz w:val="20"/>
        </w:rPr>
        <w:t xml:space="preserve"> über einen Zeitraum von einem Jahr </w:t>
      </w:r>
      <w:proofErr w:type="spellStart"/>
      <w:r w:rsidRPr="002044D7">
        <w:rPr>
          <w:sz w:val="20"/>
        </w:rPr>
        <w:t>erfasst</w:t>
      </w:r>
      <w:proofErr w:type="spellEnd"/>
      <w:r w:rsidRPr="002044D7">
        <w:rPr>
          <w:sz w:val="20"/>
        </w:rPr>
        <w:t>, so en</w:t>
      </w:r>
      <w:r w:rsidRPr="002044D7">
        <w:rPr>
          <w:sz w:val="20"/>
        </w:rPr>
        <w:t>t</w:t>
      </w:r>
      <w:r w:rsidRPr="002044D7">
        <w:rPr>
          <w:sz w:val="20"/>
        </w:rPr>
        <w:t>spricht sie der Jahresarbeitszahl (</w:t>
      </w:r>
      <w:proofErr w:type="spellStart"/>
      <w:r w:rsidRPr="002044D7">
        <w:rPr>
          <w:sz w:val="20"/>
        </w:rPr>
        <w:t>JAZ</w:t>
      </w:r>
      <w:proofErr w:type="spellEnd"/>
      <w:r w:rsidRPr="002044D7">
        <w:rPr>
          <w:sz w:val="20"/>
        </w:rPr>
        <w:t>) der Kälteanlage.</w:t>
      </w:r>
    </w:p>
    <w:p w:rsidR="007F26A3" w:rsidRPr="002044D7" w:rsidRDefault="007F26A3" w:rsidP="007F26A3">
      <w:pPr>
        <w:keepLines/>
        <w:ind w:left="1134" w:hanging="1134"/>
        <w:rPr>
          <w:sz w:val="20"/>
        </w:rPr>
      </w:pPr>
      <w:proofErr w:type="spellStart"/>
      <w:r w:rsidRPr="002044D7">
        <w:rPr>
          <w:b/>
          <w:sz w:val="20"/>
        </w:rPr>
        <w:t>IT</w:t>
      </w:r>
      <w:proofErr w:type="spellEnd"/>
      <w:r w:rsidRPr="002044D7">
        <w:rPr>
          <w:b/>
          <w:sz w:val="20"/>
        </w:rPr>
        <w:t>:</w:t>
      </w:r>
      <w:r w:rsidRPr="002044D7">
        <w:rPr>
          <w:sz w:val="20"/>
        </w:rPr>
        <w:tab/>
        <w:t>Informationstechnik (</w:t>
      </w:r>
      <w:proofErr w:type="spellStart"/>
      <w:r w:rsidRPr="002044D7">
        <w:rPr>
          <w:sz w:val="20"/>
        </w:rPr>
        <w:t>IT</w:t>
      </w:r>
      <w:proofErr w:type="spellEnd"/>
      <w:r w:rsidRPr="002044D7">
        <w:rPr>
          <w:sz w:val="20"/>
        </w:rPr>
        <w:t>) ist ein Oberbegriff für die zur Datenverarbeitung eingesetzte Hard- und Software.</w:t>
      </w:r>
    </w:p>
    <w:p w:rsidR="007F26A3" w:rsidRPr="002044D7" w:rsidRDefault="007F26A3" w:rsidP="007F26A3">
      <w:pPr>
        <w:keepLines/>
        <w:ind w:left="1134" w:hanging="1134"/>
        <w:rPr>
          <w:sz w:val="20"/>
        </w:rPr>
      </w:pPr>
      <w:proofErr w:type="spellStart"/>
      <w:r w:rsidRPr="002044D7">
        <w:rPr>
          <w:b/>
          <w:sz w:val="20"/>
        </w:rPr>
        <w:t>JAZ</w:t>
      </w:r>
      <w:proofErr w:type="spellEnd"/>
      <w:r w:rsidRPr="002044D7">
        <w:rPr>
          <w:b/>
          <w:sz w:val="20"/>
        </w:rPr>
        <w:t>:</w:t>
      </w:r>
      <w:r w:rsidRPr="002044D7">
        <w:rPr>
          <w:sz w:val="20"/>
        </w:rPr>
        <w:tab/>
        <w:t>Jahresarbeitszahl (</w:t>
      </w:r>
      <w:proofErr w:type="spellStart"/>
      <w:r w:rsidRPr="002044D7">
        <w:rPr>
          <w:sz w:val="20"/>
        </w:rPr>
        <w:t>JAZ</w:t>
      </w:r>
      <w:proofErr w:type="spellEnd"/>
      <w:r w:rsidRPr="002044D7">
        <w:rPr>
          <w:sz w:val="20"/>
        </w:rPr>
        <w:t>) ist das Verhältnis der erzeugten Kältemenge über einen Zei</w:t>
      </w:r>
      <w:r w:rsidRPr="002044D7">
        <w:rPr>
          <w:sz w:val="20"/>
        </w:rPr>
        <w:t>t</w:t>
      </w:r>
      <w:r w:rsidRPr="002044D7">
        <w:rPr>
          <w:sz w:val="20"/>
        </w:rPr>
        <w:t xml:space="preserve">raum von einem Jahr zur dazu eingesetzten elektrischen Energie. Wird die </w:t>
      </w:r>
      <w:proofErr w:type="spellStart"/>
      <w:r w:rsidRPr="002044D7">
        <w:rPr>
          <w:sz w:val="20"/>
        </w:rPr>
        <w:t>JAZ</w:t>
      </w:r>
      <w:proofErr w:type="spellEnd"/>
      <w:r w:rsidRPr="002044D7">
        <w:rPr>
          <w:sz w:val="20"/>
        </w:rPr>
        <w:t xml:space="preserve"> nicht für eine einzelne Kältemaschine, sondern für ein gesamtes Kühlsystem berechnet, so wird kälteseitig die durch freie Kühlung gewonnene Kälte (i.d.R. durch Außenluft) in die Bilanz einbezogen. Ebenso wird die elektrische Energie zum Antrieb der an der Kälteverteilung beteiligten Ventilatoren und Pumpen einbezogen.</w:t>
      </w:r>
    </w:p>
    <w:p w:rsidR="007F26A3" w:rsidRPr="002044D7" w:rsidRDefault="007F26A3" w:rsidP="007F26A3">
      <w:pPr>
        <w:keepLines/>
        <w:ind w:left="1134" w:hanging="1134"/>
        <w:rPr>
          <w:sz w:val="20"/>
        </w:rPr>
      </w:pPr>
      <w:proofErr w:type="spellStart"/>
      <w:r w:rsidRPr="002044D7">
        <w:rPr>
          <w:b/>
          <w:sz w:val="20"/>
        </w:rPr>
        <w:t>KS</w:t>
      </w:r>
      <w:proofErr w:type="spellEnd"/>
      <w:r w:rsidRPr="002044D7">
        <w:rPr>
          <w:b/>
          <w:sz w:val="20"/>
        </w:rPr>
        <w:t>:</w:t>
      </w:r>
      <w:r w:rsidRPr="002044D7">
        <w:rPr>
          <w:sz w:val="20"/>
        </w:rPr>
        <w:tab/>
        <w:t xml:space="preserve">Kühlsystem ist die Summe der technischen Einrichtungen zur Kühlung eines Gebäudes oder einzelner Räume, z.B. eines Rechenzentrums. </w:t>
      </w:r>
    </w:p>
    <w:p w:rsidR="007F26A3" w:rsidRPr="00FC465A" w:rsidRDefault="007F26A3" w:rsidP="007F26A3">
      <w:pPr>
        <w:keepLines/>
        <w:ind w:left="1134" w:hanging="1134"/>
        <w:rPr>
          <w:sz w:val="20"/>
          <w:szCs w:val="20"/>
        </w:rPr>
      </w:pPr>
      <w:proofErr w:type="spellStart"/>
      <w:r w:rsidRPr="002044D7">
        <w:rPr>
          <w:b/>
          <w:sz w:val="20"/>
        </w:rPr>
        <w:t>KWS</w:t>
      </w:r>
      <w:proofErr w:type="spellEnd"/>
      <w:r w:rsidRPr="002044D7">
        <w:rPr>
          <w:b/>
          <w:sz w:val="20"/>
        </w:rPr>
        <w:t>:</w:t>
      </w:r>
      <w:r w:rsidRPr="002044D7">
        <w:rPr>
          <w:sz w:val="20"/>
        </w:rPr>
        <w:tab/>
      </w:r>
      <w:r w:rsidR="00912A43" w:rsidRPr="00FC465A">
        <w:rPr>
          <w:sz w:val="20"/>
          <w:szCs w:val="20"/>
        </w:rPr>
        <w:t>Der Kaltwassersatz (</w:t>
      </w:r>
      <w:proofErr w:type="spellStart"/>
      <w:r w:rsidR="00912A43" w:rsidRPr="00FC465A">
        <w:rPr>
          <w:sz w:val="20"/>
          <w:szCs w:val="20"/>
        </w:rPr>
        <w:t>KWS</w:t>
      </w:r>
      <w:proofErr w:type="spellEnd"/>
      <w:r w:rsidR="00912A43" w:rsidRPr="00FC465A">
        <w:rPr>
          <w:sz w:val="20"/>
          <w:szCs w:val="20"/>
        </w:rPr>
        <w:t>) ist eine Kältemaschine, die ein flüssiges Wärmeträgermedium (Wasser) kühlt</w:t>
      </w:r>
      <w:r w:rsidRPr="00FC465A">
        <w:rPr>
          <w:sz w:val="20"/>
          <w:szCs w:val="20"/>
        </w:rPr>
        <w:t>.</w:t>
      </w:r>
    </w:p>
    <w:p w:rsidR="007F26A3" w:rsidRPr="002044D7" w:rsidRDefault="007F26A3" w:rsidP="007F26A3">
      <w:pPr>
        <w:keepLines/>
        <w:ind w:left="1134" w:hanging="1134"/>
        <w:rPr>
          <w:sz w:val="20"/>
        </w:rPr>
      </w:pPr>
      <w:proofErr w:type="spellStart"/>
      <w:r w:rsidRPr="002044D7">
        <w:rPr>
          <w:b/>
          <w:sz w:val="20"/>
        </w:rPr>
        <w:t>PDU</w:t>
      </w:r>
      <w:proofErr w:type="spellEnd"/>
      <w:r w:rsidRPr="002044D7">
        <w:rPr>
          <w:b/>
          <w:sz w:val="20"/>
        </w:rPr>
        <w:t>:</w:t>
      </w:r>
      <w:r w:rsidRPr="002044D7">
        <w:rPr>
          <w:sz w:val="20"/>
        </w:rPr>
        <w:tab/>
        <w:t>Power Distribution Unit (</w:t>
      </w:r>
      <w:proofErr w:type="spellStart"/>
      <w:r w:rsidRPr="002044D7">
        <w:rPr>
          <w:sz w:val="20"/>
        </w:rPr>
        <w:t>PDU</w:t>
      </w:r>
      <w:proofErr w:type="spellEnd"/>
      <w:r w:rsidRPr="002044D7">
        <w:rPr>
          <w:sz w:val="20"/>
        </w:rPr>
        <w:t xml:space="preserve">) ist die Stromverteileinheit innerhalb eines Serverraumes, das den Niederspannungsstrom auf die einzelnen </w:t>
      </w:r>
      <w:proofErr w:type="spellStart"/>
      <w:r w:rsidRPr="002044D7">
        <w:rPr>
          <w:sz w:val="20"/>
        </w:rPr>
        <w:t>IT</w:t>
      </w:r>
      <w:proofErr w:type="spellEnd"/>
      <w:r w:rsidRPr="002044D7">
        <w:rPr>
          <w:sz w:val="20"/>
        </w:rPr>
        <w:t>-Komponenten verteilt.</w:t>
      </w:r>
    </w:p>
    <w:p w:rsidR="007F26A3" w:rsidRPr="002044D7" w:rsidRDefault="007F26A3" w:rsidP="007F26A3">
      <w:pPr>
        <w:keepLines/>
        <w:ind w:left="1134" w:hanging="1134"/>
        <w:rPr>
          <w:sz w:val="20"/>
        </w:rPr>
      </w:pPr>
      <w:proofErr w:type="spellStart"/>
      <w:r w:rsidRPr="002044D7">
        <w:rPr>
          <w:b/>
          <w:sz w:val="20"/>
        </w:rPr>
        <w:t>RZ</w:t>
      </w:r>
      <w:proofErr w:type="spellEnd"/>
      <w:r w:rsidRPr="002044D7">
        <w:rPr>
          <w:b/>
          <w:sz w:val="20"/>
        </w:rPr>
        <w:t>:</w:t>
      </w:r>
      <w:r w:rsidRPr="002044D7">
        <w:rPr>
          <w:sz w:val="20"/>
        </w:rPr>
        <w:tab/>
        <w:t>Rechenzentrum ist eine räumlich begrenzte technische Einrichtung, die dazu dient, Daten sicher, in großen Mengen, dauerhaft über einen langen Zeitraum und zentral zu verarbe</w:t>
      </w:r>
      <w:r w:rsidRPr="002044D7">
        <w:rPr>
          <w:sz w:val="20"/>
        </w:rPr>
        <w:t>i</w:t>
      </w:r>
      <w:r w:rsidRPr="002044D7">
        <w:rPr>
          <w:sz w:val="20"/>
        </w:rPr>
        <w:t>ten.</w:t>
      </w:r>
    </w:p>
    <w:p w:rsidR="007F26A3" w:rsidRPr="002044D7" w:rsidRDefault="007F26A3" w:rsidP="007F26A3">
      <w:pPr>
        <w:keepLines/>
        <w:ind w:left="1134" w:hanging="1134"/>
        <w:rPr>
          <w:sz w:val="20"/>
        </w:rPr>
      </w:pPr>
      <w:proofErr w:type="spellStart"/>
      <w:r w:rsidRPr="002044D7">
        <w:rPr>
          <w:b/>
          <w:sz w:val="20"/>
        </w:rPr>
        <w:t>SPEC</w:t>
      </w:r>
      <w:proofErr w:type="spellEnd"/>
      <w:r w:rsidRPr="002044D7">
        <w:rPr>
          <w:b/>
          <w:sz w:val="20"/>
        </w:rPr>
        <w:t>-Power-Benchmark</w:t>
      </w:r>
      <w:r w:rsidRPr="002044D7">
        <w:rPr>
          <w:sz w:val="20"/>
        </w:rPr>
        <w:t>:</w:t>
      </w:r>
      <w:r w:rsidRPr="002044D7">
        <w:rPr>
          <w:sz w:val="20"/>
        </w:rPr>
        <w:tab/>
        <w:t xml:space="preserve">Maßzahl für die Energieeffizienz eines Servers </w:t>
      </w:r>
    </w:p>
    <w:p w:rsidR="007F26A3" w:rsidRPr="002044D7" w:rsidRDefault="007F26A3" w:rsidP="007F26A3">
      <w:pPr>
        <w:keepLines/>
        <w:ind w:left="1134" w:hanging="1134"/>
        <w:rPr>
          <w:sz w:val="20"/>
        </w:rPr>
      </w:pPr>
      <w:r w:rsidRPr="002044D7">
        <w:rPr>
          <w:b/>
          <w:sz w:val="20"/>
        </w:rPr>
        <w:t>ULK:</w:t>
      </w:r>
      <w:r w:rsidRPr="002044D7">
        <w:rPr>
          <w:sz w:val="20"/>
        </w:rPr>
        <w:tab/>
      </w:r>
      <w:proofErr w:type="spellStart"/>
      <w:r w:rsidRPr="002044D7">
        <w:rPr>
          <w:sz w:val="20"/>
        </w:rPr>
        <w:t>Umluftklimagerät</w:t>
      </w:r>
      <w:proofErr w:type="spellEnd"/>
      <w:r w:rsidRPr="002044D7">
        <w:rPr>
          <w:sz w:val="20"/>
        </w:rPr>
        <w:t xml:space="preserve"> ist ein Klimagerät, das die zu kühlende Luft im Kreis führt, d.h. keine Außenluft zuführt, und diese über </w:t>
      </w:r>
      <w:proofErr w:type="spellStart"/>
      <w:r w:rsidRPr="002044D7">
        <w:rPr>
          <w:sz w:val="20"/>
        </w:rPr>
        <w:t>Wärmeübertrager</w:t>
      </w:r>
      <w:proofErr w:type="spellEnd"/>
      <w:r w:rsidRPr="002044D7">
        <w:rPr>
          <w:sz w:val="20"/>
        </w:rPr>
        <w:t xml:space="preserve"> auf das gewünschte </w:t>
      </w:r>
      <w:proofErr w:type="spellStart"/>
      <w:r w:rsidRPr="002044D7">
        <w:rPr>
          <w:sz w:val="20"/>
        </w:rPr>
        <w:t>Temperaturni</w:t>
      </w:r>
      <w:r w:rsidRPr="002044D7">
        <w:rPr>
          <w:sz w:val="20"/>
        </w:rPr>
        <w:t>e</w:t>
      </w:r>
      <w:r w:rsidRPr="002044D7">
        <w:rPr>
          <w:sz w:val="20"/>
        </w:rPr>
        <w:t>veau</w:t>
      </w:r>
      <w:proofErr w:type="spellEnd"/>
      <w:r w:rsidRPr="002044D7">
        <w:rPr>
          <w:sz w:val="20"/>
        </w:rPr>
        <w:t xml:space="preserve"> zurückkühlt. </w:t>
      </w:r>
    </w:p>
    <w:p w:rsidR="007F26A3" w:rsidRDefault="007F26A3" w:rsidP="007F26A3">
      <w:pPr>
        <w:keepLines/>
        <w:ind w:left="1134" w:hanging="1134"/>
        <w:rPr>
          <w:sz w:val="20"/>
        </w:rPr>
      </w:pPr>
      <w:proofErr w:type="spellStart"/>
      <w:r w:rsidRPr="002044D7">
        <w:rPr>
          <w:b/>
          <w:sz w:val="20"/>
        </w:rPr>
        <w:t>USV</w:t>
      </w:r>
      <w:proofErr w:type="spellEnd"/>
      <w:r w:rsidRPr="002044D7">
        <w:rPr>
          <w:b/>
          <w:sz w:val="20"/>
        </w:rPr>
        <w:t>:</w:t>
      </w:r>
      <w:r w:rsidRPr="002044D7">
        <w:rPr>
          <w:sz w:val="20"/>
        </w:rPr>
        <w:tab/>
        <w:t>Unterbrechungsfreie Stromversorgung (</w:t>
      </w:r>
      <w:proofErr w:type="spellStart"/>
      <w:r w:rsidRPr="002044D7">
        <w:rPr>
          <w:sz w:val="20"/>
        </w:rPr>
        <w:t>USV</w:t>
      </w:r>
      <w:proofErr w:type="spellEnd"/>
      <w:r w:rsidRPr="002044D7">
        <w:rPr>
          <w:sz w:val="20"/>
        </w:rPr>
        <w:t>) ist eine Einrichtung innerhalb der Energi</w:t>
      </w:r>
      <w:r w:rsidRPr="002044D7">
        <w:rPr>
          <w:sz w:val="20"/>
        </w:rPr>
        <w:t>e</w:t>
      </w:r>
      <w:r w:rsidRPr="002044D7">
        <w:rPr>
          <w:sz w:val="20"/>
        </w:rPr>
        <w:t xml:space="preserve">versorgung eines Rechenzentrums, die die Versorgungssicherheit erhöht. Die </w:t>
      </w:r>
      <w:proofErr w:type="spellStart"/>
      <w:r w:rsidRPr="002044D7">
        <w:rPr>
          <w:sz w:val="20"/>
        </w:rPr>
        <w:t>USV</w:t>
      </w:r>
      <w:proofErr w:type="spellEnd"/>
      <w:r w:rsidRPr="002044D7">
        <w:rPr>
          <w:sz w:val="20"/>
        </w:rPr>
        <w:t xml:space="preserve"> übe</w:t>
      </w:r>
      <w:r w:rsidRPr="002044D7">
        <w:rPr>
          <w:sz w:val="20"/>
        </w:rPr>
        <w:t>r</w:t>
      </w:r>
      <w:r w:rsidRPr="002044D7">
        <w:rPr>
          <w:sz w:val="20"/>
        </w:rPr>
        <w:t xml:space="preserve">brückt kurzzeitige Unterbrechungen des Stromversorgungsnetzes durch Batteriebetrieb und sorgt dafür, </w:t>
      </w:r>
      <w:proofErr w:type="spellStart"/>
      <w:r w:rsidRPr="002044D7">
        <w:rPr>
          <w:sz w:val="20"/>
        </w:rPr>
        <w:t>dass</w:t>
      </w:r>
      <w:proofErr w:type="spellEnd"/>
      <w:r w:rsidRPr="002044D7">
        <w:rPr>
          <w:sz w:val="20"/>
        </w:rPr>
        <w:t xml:space="preserve"> die Server und Speichersysteme im Fall eines längeren Stromau</w:t>
      </w:r>
      <w:r w:rsidRPr="002044D7">
        <w:rPr>
          <w:sz w:val="20"/>
        </w:rPr>
        <w:t>s</w:t>
      </w:r>
      <w:r w:rsidRPr="002044D7">
        <w:rPr>
          <w:sz w:val="20"/>
        </w:rPr>
        <w:t>falls geordnet herunter gefahren werden können.</w:t>
      </w:r>
    </w:p>
    <w:p w:rsidR="00C4618D" w:rsidRPr="001806FC" w:rsidRDefault="00C4618D" w:rsidP="00C4618D">
      <w:pPr>
        <w:pStyle w:val="berschrift1"/>
        <w:pageBreakBefore/>
        <w:numPr>
          <w:ilvl w:val="0"/>
          <w:numId w:val="0"/>
        </w:numPr>
      </w:pPr>
      <w:bookmarkStart w:id="146" w:name="_Ref536529129"/>
      <w:bookmarkStart w:id="147" w:name="_Toc361279"/>
      <w:r>
        <w:t>Übersicht über Anlagen zum Vertrag</w:t>
      </w:r>
      <w:bookmarkEnd w:id="146"/>
      <w:bookmarkEnd w:id="147"/>
    </w:p>
    <w:bookmarkEnd w:id="81"/>
    <w:bookmarkEnd w:id="82"/>
    <w:bookmarkEnd w:id="83"/>
    <w:p w:rsidR="009C25C8" w:rsidRPr="001806FC" w:rsidRDefault="009C25C8" w:rsidP="00C4618D">
      <w:pPr>
        <w:rPr>
          <w:b/>
          <w:sz w:val="24"/>
        </w:rPr>
      </w:pPr>
      <w:r w:rsidRPr="001806FC">
        <w:rPr>
          <w:b/>
          <w:sz w:val="24"/>
        </w:rPr>
        <w:t>Obligatorische Anlagen zum Vertrag für Energieeffizienzbericht bei Antrag</w:t>
      </w:r>
      <w:r w:rsidRPr="001806FC">
        <w:rPr>
          <w:b/>
          <w:sz w:val="24"/>
        </w:rPr>
        <w:t>s</w:t>
      </w:r>
      <w:r w:rsidRPr="001806FC">
        <w:rPr>
          <w:b/>
          <w:sz w:val="24"/>
        </w:rPr>
        <w:t>stellung gemäß Abschnitt 3.1.</w:t>
      </w:r>
      <w:r w:rsidR="0069788D">
        <w:rPr>
          <w:b/>
          <w:sz w:val="24"/>
        </w:rPr>
        <w:t>3</w:t>
      </w:r>
      <w:r w:rsidRPr="001806FC">
        <w:rPr>
          <w:b/>
          <w:sz w:val="24"/>
        </w:rPr>
        <w:t xml:space="preserve"> der </w:t>
      </w:r>
      <w:r w:rsidR="0037202C">
        <w:rPr>
          <w:b/>
          <w:sz w:val="24"/>
        </w:rPr>
        <w:t>Vergabekriterien</w:t>
      </w:r>
    </w:p>
    <w:p w:rsidR="00A8198E" w:rsidRDefault="00A8198E" w:rsidP="00A8198E">
      <w:pPr>
        <w:tabs>
          <w:tab w:val="left" w:pos="1134"/>
        </w:tabs>
        <w:ind w:left="1134" w:hanging="1134"/>
      </w:pPr>
      <w:r w:rsidRPr="000B017D">
        <w:rPr>
          <w:b/>
        </w:rPr>
        <w:t xml:space="preserve">Anlage </w:t>
      </w:r>
      <w:proofErr w:type="spellStart"/>
      <w:r w:rsidRPr="000B017D">
        <w:rPr>
          <w:b/>
        </w:rPr>
        <w:t>2a</w:t>
      </w:r>
      <w:proofErr w:type="spellEnd"/>
      <w:r>
        <w:tab/>
      </w:r>
      <w:proofErr w:type="spellStart"/>
      <w:r>
        <w:t>IT</w:t>
      </w:r>
      <w:proofErr w:type="spellEnd"/>
      <w:r>
        <w:t>-Inventarliste – Server</w:t>
      </w:r>
      <w:r>
        <w:tab/>
      </w:r>
      <w:r>
        <w:br/>
        <w:t xml:space="preserve">(Ausdruck aus EXCEL-Tabelle, Tabellenblatt </w:t>
      </w:r>
      <w:proofErr w:type="spellStart"/>
      <w:r w:rsidRPr="00A8198E">
        <w:t>2a_Server</w:t>
      </w:r>
      <w:proofErr w:type="spellEnd"/>
      <w:r>
        <w:t>)</w:t>
      </w:r>
    </w:p>
    <w:p w:rsidR="00A8198E" w:rsidRDefault="00A8198E" w:rsidP="00A8198E">
      <w:pPr>
        <w:tabs>
          <w:tab w:val="left" w:pos="1134"/>
        </w:tabs>
        <w:ind w:left="1134" w:hanging="1134"/>
      </w:pPr>
      <w:r w:rsidRPr="000B017D">
        <w:rPr>
          <w:b/>
        </w:rPr>
        <w:t xml:space="preserve">Anlage </w:t>
      </w:r>
      <w:proofErr w:type="spellStart"/>
      <w:r w:rsidRPr="000B017D">
        <w:rPr>
          <w:b/>
        </w:rPr>
        <w:t>2b</w:t>
      </w:r>
      <w:proofErr w:type="spellEnd"/>
      <w:r>
        <w:tab/>
      </w:r>
      <w:proofErr w:type="spellStart"/>
      <w:r>
        <w:t>IT</w:t>
      </w:r>
      <w:proofErr w:type="spellEnd"/>
      <w:r>
        <w:t>-Inventarliste - externe Speicher-Systeme</w:t>
      </w:r>
      <w:r>
        <w:tab/>
      </w:r>
      <w:r>
        <w:br/>
        <w:t xml:space="preserve">(Ausdruck aus EXCEL-Tabelle, Tabellenblatt </w:t>
      </w:r>
      <w:proofErr w:type="spellStart"/>
      <w:r w:rsidRPr="00A8198E">
        <w:t>2b_Externe</w:t>
      </w:r>
      <w:proofErr w:type="spellEnd"/>
      <w:r w:rsidRPr="00A8198E">
        <w:t xml:space="preserve"> Speicher-Systeme</w:t>
      </w:r>
      <w:r>
        <w:t>)</w:t>
      </w:r>
    </w:p>
    <w:p w:rsidR="00A8198E" w:rsidRDefault="00A8198E" w:rsidP="00A8198E">
      <w:pPr>
        <w:tabs>
          <w:tab w:val="left" w:pos="1134"/>
        </w:tabs>
        <w:ind w:left="1134" w:hanging="1134"/>
      </w:pPr>
      <w:r w:rsidRPr="000B017D">
        <w:rPr>
          <w:b/>
        </w:rPr>
        <w:t xml:space="preserve">Anlage </w:t>
      </w:r>
      <w:proofErr w:type="spellStart"/>
      <w:r w:rsidRPr="000B017D">
        <w:rPr>
          <w:b/>
        </w:rPr>
        <w:t>2c</w:t>
      </w:r>
      <w:proofErr w:type="spellEnd"/>
      <w:r>
        <w:tab/>
      </w:r>
      <w:proofErr w:type="spellStart"/>
      <w:r>
        <w:t>IT</w:t>
      </w:r>
      <w:proofErr w:type="spellEnd"/>
      <w:r>
        <w:t>-Inventarliste - Netzwerk-Geräte</w:t>
      </w:r>
      <w:r>
        <w:tab/>
      </w:r>
      <w:r>
        <w:br/>
        <w:t xml:space="preserve">(Ausdruck aus EXCEL-Tabelle, Tabellenblatt </w:t>
      </w:r>
      <w:proofErr w:type="spellStart"/>
      <w:r w:rsidRPr="00A8198E">
        <w:t>2c_Netzwerk</w:t>
      </w:r>
      <w:proofErr w:type="spellEnd"/>
      <w:r w:rsidRPr="00A8198E">
        <w:t>-Geräte</w:t>
      </w:r>
      <w:r>
        <w:t>)</w:t>
      </w:r>
    </w:p>
    <w:p w:rsidR="00A8198E" w:rsidRDefault="00A8198E" w:rsidP="00A8198E">
      <w:pPr>
        <w:tabs>
          <w:tab w:val="left" w:pos="1134"/>
        </w:tabs>
        <w:ind w:left="1134" w:hanging="1134"/>
      </w:pPr>
      <w:r w:rsidRPr="000B017D">
        <w:rPr>
          <w:b/>
        </w:rPr>
        <w:t xml:space="preserve">Anlage </w:t>
      </w:r>
      <w:proofErr w:type="spellStart"/>
      <w:r w:rsidRPr="000B017D">
        <w:rPr>
          <w:b/>
        </w:rPr>
        <w:t>2e</w:t>
      </w:r>
      <w:proofErr w:type="spellEnd"/>
      <w:r>
        <w:tab/>
        <w:t>Monitoring Energie</w:t>
      </w:r>
      <w:r>
        <w:tab/>
      </w:r>
      <w:r>
        <w:br/>
        <w:t xml:space="preserve">(Ausdruck aus EXCEL-Tabelle, Tabellenblatt </w:t>
      </w:r>
      <w:proofErr w:type="spellStart"/>
      <w:r w:rsidRPr="00A8198E">
        <w:t>2e_Energie_Monitoring</w:t>
      </w:r>
      <w:proofErr w:type="spellEnd"/>
      <w:r>
        <w:t>)</w:t>
      </w:r>
    </w:p>
    <w:p w:rsidR="00A8198E" w:rsidRPr="00A8198E" w:rsidRDefault="00A8198E" w:rsidP="00A8198E">
      <w:pPr>
        <w:tabs>
          <w:tab w:val="left" w:pos="1134"/>
        </w:tabs>
        <w:ind w:left="1134" w:hanging="1134"/>
      </w:pPr>
      <w:r w:rsidRPr="000B017D">
        <w:rPr>
          <w:b/>
        </w:rPr>
        <w:t xml:space="preserve">Anlage </w:t>
      </w:r>
      <w:proofErr w:type="spellStart"/>
      <w:r w:rsidRPr="000B017D">
        <w:rPr>
          <w:b/>
        </w:rPr>
        <w:t>2f</w:t>
      </w:r>
      <w:proofErr w:type="spellEnd"/>
      <w:r w:rsidRPr="00A8198E">
        <w:tab/>
        <w:t xml:space="preserve">Monitoring </w:t>
      </w:r>
      <w:proofErr w:type="spellStart"/>
      <w:r w:rsidRPr="00A8198E">
        <w:t>IT</w:t>
      </w:r>
      <w:proofErr w:type="spellEnd"/>
      <w:r w:rsidRPr="00A8198E">
        <w:t>-Last</w:t>
      </w:r>
      <w:r>
        <w:tab/>
      </w:r>
      <w:r>
        <w:br/>
        <w:t xml:space="preserve">(Ausdruck aus EXCEL-Tabelle, Tabellenblatt </w:t>
      </w:r>
      <w:proofErr w:type="spellStart"/>
      <w:r w:rsidRPr="00A8198E">
        <w:t>2f_IT_Monitoring</w:t>
      </w:r>
      <w:proofErr w:type="spellEnd"/>
      <w:r>
        <w:t>)</w:t>
      </w:r>
    </w:p>
    <w:p w:rsidR="009C25C8" w:rsidRPr="001806FC" w:rsidRDefault="009C25C8" w:rsidP="009C25C8">
      <w:pPr>
        <w:tabs>
          <w:tab w:val="left" w:pos="1134"/>
        </w:tabs>
        <w:ind w:left="1134" w:hanging="1134"/>
      </w:pPr>
      <w:r w:rsidRPr="001806FC">
        <w:rPr>
          <w:b/>
        </w:rPr>
        <w:t>Anlage 4</w:t>
      </w:r>
      <w:r w:rsidRPr="001806FC">
        <w:t xml:space="preserve">: </w:t>
      </w:r>
      <w:r w:rsidRPr="001806FC">
        <w:tab/>
        <w:t>Gutachten einer benannten Prüfstelle zur Vollständigkeit sowie Plausibilität des Energieeffizienzberichts bei Antragstellung (Anlage 2) gemäß Abschnitt 3.1.</w:t>
      </w:r>
      <w:r w:rsidR="00B40052">
        <w:t>3</w:t>
      </w:r>
      <w:r w:rsidRPr="001806FC">
        <w:t xml:space="preserve"> Energieeffizienzbericht bei Antragsstellung der </w:t>
      </w:r>
      <w:r w:rsidR="0037202C">
        <w:t>Vergabekriterien</w:t>
      </w:r>
    </w:p>
    <w:p w:rsidR="009C25C8" w:rsidRPr="001806FC" w:rsidRDefault="009C25C8" w:rsidP="009C25C8">
      <w:pPr>
        <w:tabs>
          <w:tab w:val="left" w:pos="1134"/>
        </w:tabs>
        <w:ind w:left="1134" w:hanging="1134"/>
      </w:pPr>
      <w:r w:rsidRPr="001806FC">
        <w:rPr>
          <w:b/>
        </w:rPr>
        <w:t>Anlage 5</w:t>
      </w:r>
      <w:r w:rsidRPr="001806FC">
        <w:t>:</w:t>
      </w:r>
      <w:r w:rsidRPr="001806FC">
        <w:tab/>
        <w:t>Stromkennzeichnung nach §42 Energiewirtschaftsgesetz oder individueller Nachweis der spezifischen Treibhausgasemissionen, ggf. Begründung der Au</w:t>
      </w:r>
      <w:r w:rsidRPr="001806FC">
        <w:t>s</w:t>
      </w:r>
      <w:r w:rsidRPr="001806FC">
        <w:t>nahme nach Abschnitt 3.1.</w:t>
      </w:r>
      <w:r w:rsidR="00B40052">
        <w:t>1.</w:t>
      </w:r>
      <w:r w:rsidRPr="001806FC">
        <w:t xml:space="preserve">4 Elektrische Energie der </w:t>
      </w:r>
      <w:r w:rsidR="0037202C">
        <w:t>Vergabekriterien</w:t>
      </w:r>
    </w:p>
    <w:p w:rsidR="009C25C8" w:rsidRPr="001806FC" w:rsidRDefault="009C25C8" w:rsidP="009C25C8"/>
    <w:p w:rsidR="009C25C8" w:rsidRPr="001806FC" w:rsidRDefault="009C25C8" w:rsidP="009C25C8">
      <w:pPr>
        <w:rPr>
          <w:b/>
          <w:sz w:val="24"/>
        </w:rPr>
      </w:pPr>
      <w:r w:rsidRPr="001806FC">
        <w:rPr>
          <w:b/>
          <w:sz w:val="24"/>
        </w:rPr>
        <w:t xml:space="preserve">Obligatorische Anlagen zum Vertrag für </w:t>
      </w:r>
      <w:r w:rsidR="0069788D" w:rsidRPr="0069788D">
        <w:rPr>
          <w:b/>
          <w:sz w:val="24"/>
        </w:rPr>
        <w:t xml:space="preserve">Energieeffizienzbericht zur </w:t>
      </w:r>
      <w:proofErr w:type="spellStart"/>
      <w:r w:rsidR="0069788D" w:rsidRPr="0069788D">
        <w:rPr>
          <w:b/>
          <w:sz w:val="24"/>
        </w:rPr>
        <w:t>A</w:t>
      </w:r>
      <w:r w:rsidR="0069788D" w:rsidRPr="0069788D">
        <w:rPr>
          <w:b/>
          <w:sz w:val="24"/>
        </w:rPr>
        <w:t>b</w:t>
      </w:r>
      <w:r w:rsidR="0069788D" w:rsidRPr="0069788D">
        <w:rPr>
          <w:b/>
          <w:sz w:val="24"/>
        </w:rPr>
        <w:t>schlussevaluation</w:t>
      </w:r>
      <w:proofErr w:type="spellEnd"/>
      <w:r w:rsidR="0069788D" w:rsidRPr="0069788D">
        <w:rPr>
          <w:b/>
          <w:sz w:val="24"/>
        </w:rPr>
        <w:t xml:space="preserve"> </w:t>
      </w:r>
      <w:r w:rsidRPr="001806FC">
        <w:rPr>
          <w:b/>
          <w:sz w:val="24"/>
        </w:rPr>
        <w:t xml:space="preserve">gemäß Abschnitt </w:t>
      </w:r>
      <w:r w:rsidR="0069788D" w:rsidRPr="0069788D">
        <w:rPr>
          <w:b/>
          <w:sz w:val="24"/>
        </w:rPr>
        <w:t>3.2.3</w:t>
      </w:r>
      <w:r w:rsidRPr="001806FC">
        <w:rPr>
          <w:b/>
          <w:sz w:val="24"/>
        </w:rPr>
        <w:t xml:space="preserve"> der </w:t>
      </w:r>
      <w:r w:rsidR="0037202C">
        <w:rPr>
          <w:b/>
          <w:sz w:val="24"/>
        </w:rPr>
        <w:t>Vergabekriterien</w:t>
      </w:r>
    </w:p>
    <w:p w:rsidR="00A8198E" w:rsidRDefault="00A8198E" w:rsidP="00A8198E">
      <w:pPr>
        <w:tabs>
          <w:tab w:val="left" w:pos="1134"/>
        </w:tabs>
        <w:ind w:left="1134" w:hanging="1134"/>
      </w:pPr>
      <w:r w:rsidRPr="000B017D">
        <w:rPr>
          <w:b/>
        </w:rPr>
        <w:t xml:space="preserve">Anlage </w:t>
      </w:r>
      <w:proofErr w:type="spellStart"/>
      <w:r w:rsidRPr="000B017D">
        <w:rPr>
          <w:b/>
        </w:rPr>
        <w:t>2a</w:t>
      </w:r>
      <w:proofErr w:type="spellEnd"/>
      <w:r>
        <w:tab/>
      </w:r>
      <w:r w:rsidRPr="001806FC">
        <w:t xml:space="preserve">Fortführung der </w:t>
      </w:r>
      <w:proofErr w:type="spellStart"/>
      <w:r>
        <w:t>IT</w:t>
      </w:r>
      <w:proofErr w:type="spellEnd"/>
      <w:r>
        <w:t>-Inventarliste – Server</w:t>
      </w:r>
      <w:r>
        <w:tab/>
      </w:r>
      <w:r>
        <w:br/>
        <w:t xml:space="preserve">(Ausdruck aus EXCEL-Tabelle, Tabellenblatt </w:t>
      </w:r>
      <w:proofErr w:type="spellStart"/>
      <w:r w:rsidRPr="00A8198E">
        <w:t>2a_Server</w:t>
      </w:r>
      <w:proofErr w:type="spellEnd"/>
      <w:r>
        <w:t>)</w:t>
      </w:r>
    </w:p>
    <w:p w:rsidR="00A8198E" w:rsidRDefault="00A8198E" w:rsidP="00A8198E">
      <w:pPr>
        <w:tabs>
          <w:tab w:val="left" w:pos="1134"/>
        </w:tabs>
        <w:ind w:left="1134" w:hanging="1134"/>
      </w:pPr>
      <w:r w:rsidRPr="000B017D">
        <w:rPr>
          <w:b/>
        </w:rPr>
        <w:t xml:space="preserve">Anlage </w:t>
      </w:r>
      <w:proofErr w:type="spellStart"/>
      <w:r w:rsidRPr="000B017D">
        <w:rPr>
          <w:b/>
        </w:rPr>
        <w:t>2b</w:t>
      </w:r>
      <w:proofErr w:type="spellEnd"/>
      <w:r>
        <w:tab/>
      </w:r>
      <w:r w:rsidRPr="001806FC">
        <w:t xml:space="preserve">Fortführung der </w:t>
      </w:r>
      <w:proofErr w:type="spellStart"/>
      <w:r>
        <w:t>IT</w:t>
      </w:r>
      <w:proofErr w:type="spellEnd"/>
      <w:r>
        <w:t>-Inventarliste - externe Speicher-Systeme</w:t>
      </w:r>
      <w:r>
        <w:tab/>
      </w:r>
      <w:r>
        <w:br/>
        <w:t xml:space="preserve">(Ausdruck aus EXCEL-Tabelle, Tabellenblatt </w:t>
      </w:r>
      <w:proofErr w:type="spellStart"/>
      <w:r w:rsidRPr="00A8198E">
        <w:t>2b_Externe</w:t>
      </w:r>
      <w:proofErr w:type="spellEnd"/>
      <w:r w:rsidRPr="00A8198E">
        <w:t xml:space="preserve"> Speicher-Systeme</w:t>
      </w:r>
      <w:r>
        <w:t>)</w:t>
      </w:r>
    </w:p>
    <w:p w:rsidR="00A8198E" w:rsidRDefault="00A8198E" w:rsidP="00A8198E">
      <w:pPr>
        <w:tabs>
          <w:tab w:val="left" w:pos="1134"/>
        </w:tabs>
        <w:ind w:left="1134" w:hanging="1134"/>
      </w:pPr>
      <w:r w:rsidRPr="000B017D">
        <w:rPr>
          <w:b/>
        </w:rPr>
        <w:t xml:space="preserve">Anlage </w:t>
      </w:r>
      <w:proofErr w:type="spellStart"/>
      <w:r w:rsidRPr="000B017D">
        <w:rPr>
          <w:b/>
        </w:rPr>
        <w:t>2c</w:t>
      </w:r>
      <w:proofErr w:type="spellEnd"/>
      <w:r>
        <w:tab/>
      </w:r>
      <w:r w:rsidRPr="001806FC">
        <w:t xml:space="preserve">Fortführung der </w:t>
      </w:r>
      <w:proofErr w:type="spellStart"/>
      <w:r>
        <w:t>IT</w:t>
      </w:r>
      <w:proofErr w:type="spellEnd"/>
      <w:r>
        <w:t>-Inventarliste - Netzwerk-Geräte</w:t>
      </w:r>
      <w:r>
        <w:tab/>
      </w:r>
      <w:r>
        <w:br/>
        <w:t xml:space="preserve">(Ausdruck aus EXCEL-Tabelle, Tabellenblatt </w:t>
      </w:r>
      <w:proofErr w:type="spellStart"/>
      <w:r w:rsidRPr="00A8198E">
        <w:t>2c_Netzwerk</w:t>
      </w:r>
      <w:proofErr w:type="spellEnd"/>
      <w:r w:rsidRPr="00A8198E">
        <w:t>-Geräte</w:t>
      </w:r>
      <w:r>
        <w:t>)</w:t>
      </w:r>
    </w:p>
    <w:p w:rsidR="00A8198E" w:rsidRDefault="00A8198E" w:rsidP="00A8198E">
      <w:pPr>
        <w:tabs>
          <w:tab w:val="left" w:pos="1134"/>
        </w:tabs>
        <w:ind w:left="1134" w:hanging="1134"/>
      </w:pPr>
      <w:r w:rsidRPr="000B017D">
        <w:rPr>
          <w:b/>
        </w:rPr>
        <w:t xml:space="preserve">Anlage </w:t>
      </w:r>
      <w:proofErr w:type="spellStart"/>
      <w:r w:rsidRPr="000B017D">
        <w:rPr>
          <w:b/>
        </w:rPr>
        <w:t>2d</w:t>
      </w:r>
      <w:proofErr w:type="spellEnd"/>
      <w:r>
        <w:tab/>
      </w:r>
      <w:r w:rsidRPr="001806FC">
        <w:t xml:space="preserve">Fortführung der </w:t>
      </w:r>
      <w:proofErr w:type="spellStart"/>
      <w:r>
        <w:t>IT</w:t>
      </w:r>
      <w:proofErr w:type="spellEnd"/>
      <w:r>
        <w:t xml:space="preserve">-Inventarliste - Neuanschaffung intelligenter </w:t>
      </w:r>
      <w:proofErr w:type="spellStart"/>
      <w:r>
        <w:t>PDUs</w:t>
      </w:r>
      <w:proofErr w:type="spellEnd"/>
      <w:r>
        <w:tab/>
      </w:r>
      <w:r>
        <w:br/>
        <w:t xml:space="preserve">(Ausdruck aus EXCEL-Tabelle, Tabellenblatt </w:t>
      </w:r>
      <w:proofErr w:type="spellStart"/>
      <w:r w:rsidRPr="00A8198E">
        <w:t>2d_PDU</w:t>
      </w:r>
      <w:proofErr w:type="spellEnd"/>
      <w:r>
        <w:t>)</w:t>
      </w:r>
    </w:p>
    <w:p w:rsidR="00A8198E" w:rsidRDefault="00A8198E" w:rsidP="00A8198E">
      <w:pPr>
        <w:tabs>
          <w:tab w:val="left" w:pos="1134"/>
        </w:tabs>
        <w:ind w:left="1134" w:hanging="1134"/>
      </w:pPr>
      <w:r w:rsidRPr="000B017D">
        <w:rPr>
          <w:b/>
        </w:rPr>
        <w:t xml:space="preserve">Anlage </w:t>
      </w:r>
      <w:proofErr w:type="spellStart"/>
      <w:r w:rsidRPr="000B017D">
        <w:rPr>
          <w:b/>
        </w:rPr>
        <w:t>2e</w:t>
      </w:r>
      <w:proofErr w:type="spellEnd"/>
      <w:r>
        <w:tab/>
        <w:t>Fortführung Monitoring Energie</w:t>
      </w:r>
      <w:r>
        <w:tab/>
      </w:r>
      <w:r>
        <w:br/>
        <w:t xml:space="preserve">(Ausdruck aus EXCEL-Tabelle, Tabellenblatt </w:t>
      </w:r>
      <w:proofErr w:type="spellStart"/>
      <w:r w:rsidRPr="00A8198E">
        <w:t>2e_Energie_Monitoring</w:t>
      </w:r>
      <w:proofErr w:type="spellEnd"/>
      <w:r>
        <w:t>)</w:t>
      </w:r>
    </w:p>
    <w:p w:rsidR="00A8198E" w:rsidRPr="00A8198E" w:rsidRDefault="00A8198E" w:rsidP="00A8198E">
      <w:pPr>
        <w:tabs>
          <w:tab w:val="left" w:pos="1134"/>
        </w:tabs>
        <w:ind w:left="1134" w:hanging="1134"/>
      </w:pPr>
      <w:r w:rsidRPr="000B017D">
        <w:rPr>
          <w:b/>
        </w:rPr>
        <w:t xml:space="preserve">Anlage </w:t>
      </w:r>
      <w:proofErr w:type="spellStart"/>
      <w:r w:rsidRPr="000B017D">
        <w:rPr>
          <w:b/>
        </w:rPr>
        <w:t>2f</w:t>
      </w:r>
      <w:proofErr w:type="spellEnd"/>
      <w:r w:rsidRPr="00A8198E">
        <w:tab/>
        <w:t xml:space="preserve">Fortführung Monitoring </w:t>
      </w:r>
      <w:proofErr w:type="spellStart"/>
      <w:r w:rsidRPr="00A8198E">
        <w:t>IT</w:t>
      </w:r>
      <w:proofErr w:type="spellEnd"/>
      <w:r w:rsidRPr="00A8198E">
        <w:t>-Last</w:t>
      </w:r>
      <w:r>
        <w:tab/>
      </w:r>
      <w:r>
        <w:br/>
        <w:t xml:space="preserve">(Ausdruck aus EXCEL-Tabelle, Tabellenblatt </w:t>
      </w:r>
      <w:proofErr w:type="spellStart"/>
      <w:r w:rsidRPr="00A8198E">
        <w:t>2f_IT_Monitoring</w:t>
      </w:r>
      <w:proofErr w:type="spellEnd"/>
      <w:r>
        <w:t>)</w:t>
      </w:r>
    </w:p>
    <w:p w:rsidR="00A8198E" w:rsidRPr="001806FC" w:rsidRDefault="00A8198E" w:rsidP="009C25C8">
      <w:pPr>
        <w:tabs>
          <w:tab w:val="left" w:pos="1134"/>
        </w:tabs>
        <w:ind w:left="1134" w:hanging="1134"/>
      </w:pPr>
    </w:p>
    <w:p w:rsidR="006668DF" w:rsidRPr="001806FC" w:rsidRDefault="006668DF" w:rsidP="009C25C8">
      <w:pPr>
        <w:tabs>
          <w:tab w:val="left" w:pos="1134"/>
        </w:tabs>
        <w:ind w:left="1134" w:hanging="1134"/>
      </w:pPr>
    </w:p>
    <w:p w:rsidR="006668DF" w:rsidRPr="001806FC" w:rsidRDefault="006668DF" w:rsidP="006668DF">
      <w:pPr>
        <w:rPr>
          <w:b/>
          <w:sz w:val="24"/>
        </w:rPr>
      </w:pPr>
      <w:r w:rsidRPr="001806FC">
        <w:rPr>
          <w:b/>
          <w:sz w:val="24"/>
        </w:rPr>
        <w:t>Optionale Anhänge zum Energieeffizienzbericht, sofern Ausnahmen in A</w:t>
      </w:r>
      <w:r w:rsidRPr="001806FC">
        <w:rPr>
          <w:b/>
          <w:sz w:val="24"/>
        </w:rPr>
        <w:t>n</w:t>
      </w:r>
      <w:r w:rsidRPr="001806FC">
        <w:rPr>
          <w:b/>
          <w:sz w:val="24"/>
        </w:rPr>
        <w:t>spruch genommen werden:</w:t>
      </w:r>
    </w:p>
    <w:p w:rsidR="006668DF" w:rsidRPr="001806FC" w:rsidRDefault="006668DF" w:rsidP="006668DF">
      <w:pPr>
        <w:ind w:left="2835" w:hanging="2835"/>
      </w:pPr>
      <w:r w:rsidRPr="001806FC">
        <w:rPr>
          <w:b/>
        </w:rPr>
        <w:t xml:space="preserve">Anhang zu Kapitel </w:t>
      </w:r>
      <w:r w:rsidRPr="001806FC">
        <w:rPr>
          <w:b/>
        </w:rPr>
        <w:fldChar w:fldCharType="begin"/>
      </w:r>
      <w:r w:rsidRPr="001806FC">
        <w:rPr>
          <w:b/>
        </w:rPr>
        <w:instrText xml:space="preserve"> REF _Ref410901112 \r \h  \* MERGEFORMAT </w:instrText>
      </w:r>
      <w:r w:rsidRPr="001806FC">
        <w:rPr>
          <w:b/>
        </w:rPr>
      </w:r>
      <w:r w:rsidRPr="001806FC">
        <w:rPr>
          <w:b/>
        </w:rPr>
        <w:fldChar w:fldCharType="separate"/>
      </w:r>
      <w:r w:rsidR="000A3049">
        <w:rPr>
          <w:b/>
        </w:rPr>
        <w:t>2.1</w:t>
      </w:r>
      <w:r w:rsidRPr="001806FC">
        <w:rPr>
          <w:b/>
        </w:rPr>
        <w:fldChar w:fldCharType="end"/>
      </w:r>
      <w:r w:rsidRPr="001806FC">
        <w:t>:</w:t>
      </w:r>
      <w:r w:rsidRPr="001806FC">
        <w:tab/>
        <w:t xml:space="preserve">Berechnung des </w:t>
      </w:r>
      <w:proofErr w:type="spellStart"/>
      <w:r w:rsidR="00152D52">
        <w:t>P</w:t>
      </w:r>
      <w:r w:rsidRPr="001806FC">
        <w:t>UE</w:t>
      </w:r>
      <w:proofErr w:type="spellEnd"/>
      <w:r w:rsidRPr="001806FC">
        <w:t>-Wertes auf Grundlage von Planungsd</w:t>
      </w:r>
      <w:r w:rsidRPr="001806FC">
        <w:t>a</w:t>
      </w:r>
      <w:r w:rsidRPr="001806FC">
        <w:t xml:space="preserve">ten oder Lasttests gemäß </w:t>
      </w:r>
      <w:r w:rsidR="0037202C">
        <w:t>Vergabekriterien</w:t>
      </w:r>
      <w:r w:rsidRPr="001806FC">
        <w:t xml:space="preserve"> Abschnitt 3.1.</w:t>
      </w:r>
      <w:r w:rsidR="0069788D">
        <w:t>1.1</w:t>
      </w:r>
      <w:r w:rsidRPr="001806FC">
        <w:t xml:space="preserve"> </w:t>
      </w:r>
      <w:r w:rsidR="00594FF7">
        <w:t>Power</w:t>
      </w:r>
      <w:r w:rsidR="00594FF7" w:rsidRPr="001806FC">
        <w:t xml:space="preserve"> </w:t>
      </w:r>
      <w:proofErr w:type="spellStart"/>
      <w:r w:rsidRPr="001806FC">
        <w:t>Usage</w:t>
      </w:r>
      <w:proofErr w:type="spellEnd"/>
      <w:r w:rsidRPr="001806FC">
        <w:t xml:space="preserve"> </w:t>
      </w:r>
      <w:proofErr w:type="spellStart"/>
      <w:r w:rsidRPr="001806FC">
        <w:t>Effectiveness</w:t>
      </w:r>
      <w:proofErr w:type="spellEnd"/>
      <w:r w:rsidRPr="001806FC">
        <w:t xml:space="preserve"> der </w:t>
      </w:r>
      <w:r w:rsidR="0037202C">
        <w:t>Vergabekriterien</w:t>
      </w:r>
    </w:p>
    <w:p w:rsidR="006668DF" w:rsidRPr="001806FC" w:rsidRDefault="006668DF" w:rsidP="006668DF">
      <w:pPr>
        <w:ind w:left="2835" w:hanging="2835"/>
      </w:pPr>
      <w:r w:rsidRPr="001806FC">
        <w:rPr>
          <w:b/>
        </w:rPr>
        <w:t xml:space="preserve">Anhang zu Kapitel </w:t>
      </w:r>
      <w:r w:rsidRPr="001806FC">
        <w:rPr>
          <w:b/>
        </w:rPr>
        <w:fldChar w:fldCharType="begin"/>
      </w:r>
      <w:r w:rsidRPr="001806FC">
        <w:rPr>
          <w:b/>
        </w:rPr>
        <w:instrText xml:space="preserve"> REF _Ref410901093 \r \h  \* MERGEFORMAT </w:instrText>
      </w:r>
      <w:r w:rsidRPr="001806FC">
        <w:rPr>
          <w:b/>
        </w:rPr>
      </w:r>
      <w:r w:rsidRPr="001806FC">
        <w:rPr>
          <w:b/>
        </w:rPr>
        <w:fldChar w:fldCharType="separate"/>
      </w:r>
      <w:r w:rsidR="000A3049">
        <w:rPr>
          <w:b/>
        </w:rPr>
        <w:t>2.6.2</w:t>
      </w:r>
      <w:r w:rsidRPr="001806FC">
        <w:rPr>
          <w:b/>
        </w:rPr>
        <w:fldChar w:fldCharType="end"/>
      </w:r>
      <w:r w:rsidRPr="001806FC">
        <w:t>:</w:t>
      </w:r>
      <w:r w:rsidRPr="001806FC">
        <w:tab/>
        <w:t xml:space="preserve">Berechnung der </w:t>
      </w:r>
      <w:proofErr w:type="spellStart"/>
      <w:r w:rsidRPr="001806FC">
        <w:t>Jahresarbeiszahl</w:t>
      </w:r>
      <w:proofErr w:type="spellEnd"/>
      <w:r w:rsidRPr="001806FC">
        <w:t xml:space="preserve"> (</w:t>
      </w:r>
      <w:proofErr w:type="spellStart"/>
      <w:r w:rsidRPr="001806FC">
        <w:t>JAZ</w:t>
      </w:r>
      <w:proofErr w:type="spellEnd"/>
      <w:r w:rsidRPr="001806FC">
        <w:t>) auf Grundlage von Planungsdaten ode</w:t>
      </w:r>
      <w:r w:rsidR="004562B1">
        <w:t>r Lasttests gemäß Ausnahme 1 zu</w:t>
      </w:r>
      <w:r w:rsidRPr="001806FC">
        <w:t xml:space="preserve"> Abschnitt 3.1.</w:t>
      </w:r>
      <w:r w:rsidR="0069788D">
        <w:t>1.2</w:t>
      </w:r>
      <w:r w:rsidRPr="001806FC">
        <w:t xml:space="preserve"> Energieeffizienz des Kühlsystems der </w:t>
      </w:r>
      <w:r w:rsidR="0037202C">
        <w:t>Vergabekriterien</w:t>
      </w:r>
    </w:p>
    <w:p w:rsidR="006668DF" w:rsidRPr="001806FC" w:rsidRDefault="006668DF" w:rsidP="006668DF">
      <w:pPr>
        <w:ind w:left="2835" w:hanging="2835"/>
      </w:pPr>
      <w:r w:rsidRPr="001806FC">
        <w:rPr>
          <w:b/>
        </w:rPr>
        <w:t xml:space="preserve">Anhang zu Kapitel </w:t>
      </w:r>
      <w:r w:rsidRPr="001806FC">
        <w:rPr>
          <w:b/>
        </w:rPr>
        <w:fldChar w:fldCharType="begin"/>
      </w:r>
      <w:r w:rsidRPr="001806FC">
        <w:rPr>
          <w:b/>
        </w:rPr>
        <w:instrText xml:space="preserve"> REF _Ref410901093 \r \h  \* MERGEFORMAT </w:instrText>
      </w:r>
      <w:r w:rsidRPr="001806FC">
        <w:rPr>
          <w:b/>
        </w:rPr>
      </w:r>
      <w:r w:rsidRPr="001806FC">
        <w:rPr>
          <w:b/>
        </w:rPr>
        <w:fldChar w:fldCharType="separate"/>
      </w:r>
      <w:r w:rsidR="000A3049">
        <w:rPr>
          <w:b/>
        </w:rPr>
        <w:t>2.6.2</w:t>
      </w:r>
      <w:r w:rsidRPr="001806FC">
        <w:rPr>
          <w:b/>
        </w:rPr>
        <w:fldChar w:fldCharType="end"/>
      </w:r>
      <w:r w:rsidRPr="001806FC">
        <w:t>:</w:t>
      </w:r>
      <w:r w:rsidRPr="001806FC">
        <w:tab/>
        <w:t xml:space="preserve">Berechnung der spezifischen </w:t>
      </w:r>
      <w:proofErr w:type="spellStart"/>
      <w:r w:rsidRPr="001806FC">
        <w:t>Treibhausemission</w:t>
      </w:r>
      <w:r w:rsidRPr="001806FC">
        <w:softHyphen/>
        <w:t>en</w:t>
      </w:r>
      <w:proofErr w:type="spellEnd"/>
      <w:r w:rsidRPr="001806FC">
        <w:t xml:space="preserve"> Kühlsystem mit Sorptionskältemaschine (</w:t>
      </w:r>
      <w:proofErr w:type="spellStart"/>
      <w:r w:rsidRPr="001806FC">
        <w:t>F</w:t>
      </w:r>
      <w:r w:rsidRPr="001806FC">
        <w:rPr>
          <w:vertAlign w:val="subscript"/>
        </w:rPr>
        <w:t>SKM</w:t>
      </w:r>
      <w:proofErr w:type="spellEnd"/>
      <w:r w:rsidRPr="001806FC">
        <w:t>) sowie Vergleichsrechnung Kompressionskältemaschine (</w:t>
      </w:r>
      <w:proofErr w:type="spellStart"/>
      <w:r w:rsidRPr="001806FC">
        <w:t>F</w:t>
      </w:r>
      <w:r w:rsidRPr="001806FC">
        <w:rPr>
          <w:vertAlign w:val="subscript"/>
        </w:rPr>
        <w:t>KKM</w:t>
      </w:r>
      <w:proofErr w:type="spellEnd"/>
      <w:r w:rsidR="004562B1">
        <w:t>) gemäß Ausnahme 2 zu</w:t>
      </w:r>
      <w:r w:rsidRPr="001806FC">
        <w:t xml:space="preserve"> A</w:t>
      </w:r>
      <w:r w:rsidRPr="001806FC">
        <w:t>b</w:t>
      </w:r>
      <w:r w:rsidRPr="001806FC">
        <w:t>schnitt 3.1.</w:t>
      </w:r>
      <w:r w:rsidR="0069788D">
        <w:t>1.2</w:t>
      </w:r>
      <w:r w:rsidRPr="001806FC">
        <w:t xml:space="preserve"> Energieeffizienz des Kühlsystems der </w:t>
      </w:r>
      <w:r w:rsidR="0037202C">
        <w:t>Vergab</w:t>
      </w:r>
      <w:r w:rsidR="0037202C">
        <w:t>e</w:t>
      </w:r>
      <w:r w:rsidR="0037202C">
        <w:t>kriterien</w:t>
      </w:r>
    </w:p>
    <w:p w:rsidR="006668DF" w:rsidRPr="001806FC" w:rsidRDefault="006668DF" w:rsidP="006668DF"/>
    <w:p w:rsidR="008E62A3" w:rsidRPr="001806FC" w:rsidRDefault="008E62A3" w:rsidP="002344B9"/>
    <w:sectPr w:rsidR="008E62A3" w:rsidRPr="001806FC" w:rsidSect="003C1A26">
      <w:type w:val="oddPage"/>
      <w:pgSz w:w="11899" w:h="16840"/>
      <w:pgMar w:top="1701" w:right="1418" w:bottom="1560" w:left="1418"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813" w:rsidRDefault="00D84813">
      <w:r>
        <w:separator/>
      </w:r>
    </w:p>
  </w:endnote>
  <w:endnote w:type="continuationSeparator" w:id="0">
    <w:p w:rsidR="00D84813" w:rsidRDefault="00D84813">
      <w:r>
        <w:continuationSeparator/>
      </w:r>
    </w:p>
  </w:endnote>
  <w:endnote w:type="continuationNotice" w:id="1">
    <w:p w:rsidR="00D84813" w:rsidRDefault="00D848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FMGINK+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DA1" w:rsidRPr="007F53F0" w:rsidRDefault="00214DA1" w:rsidP="007F53F0">
    <w:pPr>
      <w:tabs>
        <w:tab w:val="left" w:pos="4536"/>
        <w:tab w:val="left" w:pos="5387"/>
      </w:tabs>
    </w:pPr>
    <w:r w:rsidRPr="007F53F0">
      <w:t>Anlage 2</w:t>
    </w:r>
    <w:r w:rsidRPr="007F53F0">
      <w:tab/>
    </w:r>
    <w:r w:rsidRPr="007F53F0">
      <w:fldChar w:fldCharType="begin"/>
    </w:r>
    <w:r w:rsidRPr="007F53F0">
      <w:instrText>PAGE   \* MERGEFORMAT</w:instrText>
    </w:r>
    <w:r w:rsidRPr="007F53F0">
      <w:fldChar w:fldCharType="separate"/>
    </w:r>
    <w:r w:rsidR="00A53DFC">
      <w:rPr>
        <w:noProof/>
      </w:rPr>
      <w:t>1</w:t>
    </w:r>
    <w:r w:rsidRPr="007F53F0">
      <w:fldChar w:fldCharType="end"/>
    </w:r>
    <w:r w:rsidRPr="007F53F0">
      <w:t>/28</w:t>
    </w:r>
    <w:r w:rsidRPr="007F53F0">
      <w:tab/>
    </w:r>
    <w:r>
      <w:t>DE</w:t>
    </w:r>
    <w:r w:rsidRPr="007F53F0">
      <w:t xml:space="preserve">-UZ 161 Ausgabe </w:t>
    </w:r>
    <w:r>
      <w:rPr>
        <w:color w:val="A6A6A6"/>
      </w:rPr>
      <w:t>Januar 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DA1" w:rsidRDefault="00214DA1" w:rsidP="000F6653">
    <w:pPr>
      <w:rPr>
        <w:color w:val="A6A6A6"/>
      </w:rPr>
    </w:pPr>
    <w:r w:rsidRPr="000F6653">
      <w:rPr>
        <w:color w:val="A6A6A6"/>
      </w:rPr>
      <w:t>Dieser Leitfaden wurde erstellt auf Grundlage einer Vorlage der Technische Universität Berlin, Fachgebiet für Informations- und Kommunikationsmanagement.</w:t>
    </w:r>
  </w:p>
  <w:p w:rsidR="00214DA1" w:rsidRPr="007F53F0" w:rsidRDefault="00214DA1" w:rsidP="007F53F0">
    <w:pPr>
      <w:tabs>
        <w:tab w:val="left" w:pos="4536"/>
        <w:tab w:val="left" w:pos="5387"/>
      </w:tabs>
      <w:rPr>
        <w:sz w:val="20"/>
      </w:rPr>
    </w:pPr>
    <w:r w:rsidRPr="007F53F0">
      <w:t>Anlage 2</w:t>
    </w:r>
    <w:r w:rsidRPr="007F53F0">
      <w:tab/>
    </w:r>
    <w:r w:rsidRPr="007F53F0">
      <w:fldChar w:fldCharType="begin"/>
    </w:r>
    <w:r w:rsidRPr="007F53F0">
      <w:instrText>PAGE   \* MERGEFORMAT</w:instrText>
    </w:r>
    <w:r w:rsidRPr="007F53F0">
      <w:fldChar w:fldCharType="separate"/>
    </w:r>
    <w:r w:rsidR="00A53DFC">
      <w:rPr>
        <w:noProof/>
      </w:rPr>
      <w:t>2</w:t>
    </w:r>
    <w:r w:rsidRPr="007F53F0">
      <w:fldChar w:fldCharType="end"/>
    </w:r>
    <w:r w:rsidRPr="007F53F0">
      <w:t>/28</w:t>
    </w:r>
    <w:r w:rsidRPr="007F53F0">
      <w:tab/>
    </w:r>
    <w:r>
      <w:t>DE</w:t>
    </w:r>
    <w:r w:rsidRPr="007F53F0">
      <w:t xml:space="preserve">-UZ 161 Ausgabe </w:t>
    </w:r>
    <w:r>
      <w:rPr>
        <w:color w:val="A6A6A6"/>
      </w:rPr>
      <w:t>Januar 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DA1" w:rsidRPr="00066B2B" w:rsidRDefault="00214DA1" w:rsidP="00066B2B">
    <w:pPr>
      <w:tabs>
        <w:tab w:val="left" w:pos="4536"/>
        <w:tab w:val="left" w:pos="5245"/>
      </w:tabs>
    </w:pPr>
    <w:r>
      <w:rPr>
        <w:color w:val="A6A6A6"/>
      </w:rPr>
      <w:t>Anlage 2</w:t>
    </w:r>
    <w:r>
      <w:rPr>
        <w:color w:val="A6A6A6"/>
      </w:rPr>
      <w:tab/>
    </w:r>
    <w:r w:rsidRPr="00066B2B">
      <w:rPr>
        <w:color w:val="A6A6A6"/>
      </w:rPr>
      <w:fldChar w:fldCharType="begin"/>
    </w:r>
    <w:r w:rsidRPr="00066B2B">
      <w:rPr>
        <w:color w:val="A6A6A6"/>
      </w:rPr>
      <w:instrText>PAGE   \* MERGEFORMAT</w:instrText>
    </w:r>
    <w:r w:rsidRPr="00066B2B">
      <w:rPr>
        <w:color w:val="A6A6A6"/>
      </w:rPr>
      <w:fldChar w:fldCharType="separate"/>
    </w:r>
    <w:r w:rsidR="00A53DFC">
      <w:rPr>
        <w:noProof/>
        <w:color w:val="A6A6A6"/>
      </w:rPr>
      <w:t>26</w:t>
    </w:r>
    <w:r w:rsidRPr="00066B2B">
      <w:rPr>
        <w:color w:val="A6A6A6"/>
      </w:rPr>
      <w:fldChar w:fldCharType="end"/>
    </w:r>
    <w:r>
      <w:rPr>
        <w:color w:val="A6A6A6"/>
      </w:rPr>
      <w:t>/29</w:t>
    </w:r>
    <w:r>
      <w:rPr>
        <w:color w:val="A6A6A6"/>
      </w:rPr>
      <w:tab/>
      <w:t>DE-UZ 161 Ausgabe Januar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813" w:rsidRDefault="00D84813">
      <w:r>
        <w:separator/>
      </w:r>
    </w:p>
  </w:footnote>
  <w:footnote w:type="continuationSeparator" w:id="0">
    <w:p w:rsidR="00D84813" w:rsidRDefault="00D84813">
      <w:r>
        <w:continuationSeparator/>
      </w:r>
    </w:p>
  </w:footnote>
  <w:footnote w:type="continuationNotice" w:id="1">
    <w:p w:rsidR="00D84813" w:rsidRDefault="00D84813">
      <w:pPr>
        <w:spacing w:after="0" w:line="240" w:lineRule="auto"/>
      </w:pPr>
    </w:p>
  </w:footnote>
  <w:footnote w:id="2">
    <w:p w:rsidR="00214DA1" w:rsidRDefault="00214DA1">
      <w:pPr>
        <w:pStyle w:val="Funotentext"/>
      </w:pPr>
      <w:r>
        <w:rPr>
          <w:rStyle w:val="Funotenzeichen"/>
        </w:rPr>
        <w:footnoteRef/>
      </w:r>
      <w:r>
        <w:t xml:space="preserve"> </w:t>
      </w:r>
      <w:r>
        <w:tab/>
        <w:t>Bei redundanten Netzteilen ist die Nennleistung die Leistung eines einzelnen Netzteils</w:t>
      </w:r>
    </w:p>
  </w:footnote>
  <w:footnote w:id="3">
    <w:p w:rsidR="00214DA1" w:rsidRDefault="00214DA1">
      <w:pPr>
        <w:pStyle w:val="Funotentext"/>
      </w:pPr>
      <w:r>
        <w:rPr>
          <w:rStyle w:val="Funotenzeichen"/>
        </w:rPr>
        <w:footnoteRef/>
      </w:r>
      <w:r>
        <w:t xml:space="preserve"> </w:t>
      </w:r>
      <w:r>
        <w:tab/>
        <w:t>z.B. den Betreiber eines Verwaltungsgebäudes oder eine übergeordnete Verwaltungseinheit einer Behörde oder eines Unternehmens</w:t>
      </w:r>
    </w:p>
  </w:footnote>
  <w:footnote w:id="4">
    <w:p w:rsidR="00214DA1" w:rsidRDefault="00214DA1">
      <w:pPr>
        <w:pStyle w:val="Funotentext"/>
      </w:pPr>
      <w:r>
        <w:rPr>
          <w:rStyle w:val="Funotenzeichen"/>
        </w:rPr>
        <w:footnoteRef/>
      </w:r>
      <w:r>
        <w:t xml:space="preserve"> </w:t>
      </w:r>
      <w:r>
        <w:tab/>
      </w:r>
      <w:r w:rsidRPr="00DD4C2E">
        <w:t xml:space="preserve">Die Auslegungstemperatur </w:t>
      </w:r>
      <w:r>
        <w:t xml:space="preserve">bezeichnet </w:t>
      </w:r>
      <w:r w:rsidRPr="00DD4C2E">
        <w:t>die Temperatur</w:t>
      </w:r>
      <w:r>
        <w:t>en</w:t>
      </w:r>
      <w:r w:rsidRPr="00DD4C2E">
        <w:t xml:space="preserve"> der Ab- und Zuluft unter der die erbrachte therm</w:t>
      </w:r>
      <w:r w:rsidRPr="00DD4C2E">
        <w:t>i</w:t>
      </w:r>
      <w:r w:rsidRPr="00DD4C2E">
        <w:t>sche Nennleistung ermittelt wurde.</w:t>
      </w:r>
    </w:p>
  </w:footnote>
  <w:footnote w:id="5">
    <w:p w:rsidR="00214DA1" w:rsidRDefault="00214DA1">
      <w:pPr>
        <w:pStyle w:val="Funotentext"/>
      </w:pPr>
      <w:r>
        <w:rPr>
          <w:rStyle w:val="Funotenzeichen"/>
        </w:rPr>
        <w:footnoteRef/>
      </w:r>
      <w:r>
        <w:t xml:space="preserve"> </w:t>
      </w:r>
      <w:r>
        <w:tab/>
        <w:t>Unter hybrider Kühlung wird die Kombination mehrerer Kühlsysteme mit verschiedenen Wärmeträgern (i.d.R. Luft und Wasser) verstanden</w:t>
      </w:r>
    </w:p>
  </w:footnote>
  <w:footnote w:id="6">
    <w:p w:rsidR="00214DA1" w:rsidRPr="002B32C4" w:rsidRDefault="00214DA1" w:rsidP="004F359D">
      <w:pPr>
        <w:pStyle w:val="Funotentext"/>
      </w:pPr>
      <w:r w:rsidRPr="002B32C4">
        <w:rPr>
          <w:rStyle w:val="Funotenzeichen"/>
        </w:rPr>
        <w:footnoteRef/>
      </w:r>
      <w:r w:rsidRPr="002B32C4">
        <w:t xml:space="preserve"> </w:t>
      </w:r>
      <w:r>
        <w:tab/>
      </w:r>
      <w:r w:rsidRPr="002B32C4">
        <w:t xml:space="preserve">Indirekte Freikühler werden verwendet in den Varianten: Trocken-, Hybrid- oder </w:t>
      </w:r>
      <w:proofErr w:type="spellStart"/>
      <w:r w:rsidRPr="002B32C4">
        <w:t>Nasskühler</w:t>
      </w:r>
      <w:proofErr w:type="spellEnd"/>
      <w:r w:rsidRPr="002B32C4">
        <w:t xml:space="preserve"> </w:t>
      </w:r>
    </w:p>
  </w:footnote>
  <w:footnote w:id="7">
    <w:p w:rsidR="00214DA1" w:rsidRPr="002B32C4" w:rsidRDefault="00214DA1" w:rsidP="004F359D">
      <w:pPr>
        <w:pStyle w:val="Funotentext"/>
      </w:pPr>
      <w:r w:rsidRPr="002B32C4">
        <w:rPr>
          <w:rStyle w:val="Funotenzeichen"/>
        </w:rPr>
        <w:footnoteRef/>
      </w:r>
      <w:r w:rsidRPr="002B32C4">
        <w:t xml:space="preserve"> </w:t>
      </w:r>
      <w:r>
        <w:tab/>
      </w:r>
      <w:r w:rsidRPr="002B32C4">
        <w:t xml:space="preserve">Die Auslegungstemperatur </w:t>
      </w:r>
      <w:r>
        <w:t>bezeichnet</w:t>
      </w:r>
      <w:r w:rsidRPr="002B32C4">
        <w:t xml:space="preserve"> die Rück- bzw. Vorlauftemperatur des Kaltwassersatzes unter der die vom Hersteller angegebene thermische Kälteleistung (Nennwert) ermittelt wurde.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214DA1" w:rsidTr="00C06C43">
      <w:tc>
        <w:tcPr>
          <w:tcW w:w="2500" w:type="pct"/>
          <w:shd w:val="clear" w:color="auto" w:fill="auto"/>
        </w:tcPr>
        <w:p w:rsidR="00214DA1" w:rsidRDefault="00214DA1" w:rsidP="00170FFD">
          <w:pPr>
            <w:pStyle w:val="Kopfzeile"/>
          </w:pPr>
        </w:p>
      </w:tc>
      <w:tc>
        <w:tcPr>
          <w:tcW w:w="2500" w:type="pct"/>
          <w:shd w:val="clear" w:color="auto" w:fill="auto"/>
        </w:tcPr>
        <w:p w:rsidR="00214DA1" w:rsidRDefault="00214DA1" w:rsidP="00170FFD">
          <w:pPr>
            <w:pStyle w:val="Kopfzeile"/>
          </w:pPr>
        </w:p>
      </w:tc>
    </w:tr>
  </w:tbl>
  <w:p w:rsidR="00214DA1" w:rsidRPr="00170FFD" w:rsidRDefault="00214DA1" w:rsidP="00170FF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DA1" w:rsidRDefault="00214DA1" w:rsidP="00066B2B">
    <w:pPr>
      <w:pStyle w:val="Kopfzeile"/>
      <w:tabs>
        <w:tab w:val="left" w:pos="7513"/>
      </w:tabs>
    </w:pPr>
    <w:r>
      <w:tab/>
    </w:r>
    <w:r>
      <w:tab/>
    </w:r>
    <w:r>
      <w:rPr>
        <w:noProof/>
      </w:rPr>
      <w:drawing>
        <wp:inline distT="0" distB="0" distL="0" distR="0" wp14:anchorId="08D47B22" wp14:editId="5A847AE7">
          <wp:extent cx="954011" cy="665749"/>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55709" cy="66693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DA1" w:rsidRPr="00066B2B" w:rsidRDefault="00214DA1" w:rsidP="00066B2B">
    <w:pPr>
      <w:pStyle w:val="Kopfzeile"/>
    </w:pPr>
    <w:r>
      <w:tab/>
    </w:r>
    <w:r>
      <w:tab/>
    </w:r>
    <w:r>
      <w:rPr>
        <w:noProof/>
      </w:rPr>
      <w:drawing>
        <wp:inline distT="0" distB="0" distL="0" distR="0" wp14:anchorId="276BC88F" wp14:editId="6CF9EB37">
          <wp:extent cx="923502" cy="644458"/>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24561" cy="6451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ECCB7FC"/>
    <w:lvl w:ilvl="0">
      <w:start w:val="1"/>
      <w:numFmt w:val="decimal"/>
      <w:pStyle w:val="Listennummer3"/>
      <w:lvlText w:val="%1."/>
      <w:lvlJc w:val="left"/>
      <w:pPr>
        <w:tabs>
          <w:tab w:val="num" w:pos="926"/>
        </w:tabs>
        <w:ind w:left="926" w:hanging="360"/>
      </w:pPr>
    </w:lvl>
  </w:abstractNum>
  <w:abstractNum w:abstractNumId="1">
    <w:nsid w:val="07224283"/>
    <w:multiLevelType w:val="multilevel"/>
    <w:tmpl w:val="7DF2214C"/>
    <w:numStyleLink w:val="111111"/>
  </w:abstractNum>
  <w:abstractNum w:abstractNumId="2">
    <w:nsid w:val="0A4B1785"/>
    <w:multiLevelType w:val="hybridMultilevel"/>
    <w:tmpl w:val="EE086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2C6F12"/>
    <w:multiLevelType w:val="multilevel"/>
    <w:tmpl w:val="4A04F11C"/>
    <w:lvl w:ilvl="0">
      <w:start w:val="1"/>
      <w:numFmt w:val="decimal"/>
      <w:lvlText w:val="%1."/>
      <w:lvlJc w:val="left"/>
      <w:pPr>
        <w:ind w:left="720" w:hanging="360"/>
      </w:pPr>
    </w:lvl>
    <w:lvl w:ilvl="1">
      <w:start w:val="2"/>
      <w:numFmt w:val="decimal"/>
      <w:isLgl/>
      <w:lvlText w:val="%1.%2"/>
      <w:lvlJc w:val="left"/>
      <w:pPr>
        <w:ind w:left="948" w:hanging="588"/>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F9F024D"/>
    <w:multiLevelType w:val="hybridMultilevel"/>
    <w:tmpl w:val="E64A5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1551E53"/>
    <w:multiLevelType w:val="multilevel"/>
    <w:tmpl w:val="B3F6694A"/>
    <w:styleLink w:val="NummerierungaPS"/>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bullet"/>
      <w:lvlText w:val="→"/>
      <w:lvlJc w:val="left"/>
      <w:pPr>
        <w:tabs>
          <w:tab w:val="num" w:pos="1701"/>
        </w:tabs>
        <w:ind w:left="1701" w:hanging="397"/>
      </w:pPr>
      <w:rPr>
        <w:rFonts w:ascii="Arial Unicode MS" w:eastAsia="Arial Unicode MS" w:hAnsi="Arial Unicode MS" w:hint="eastAsia"/>
      </w:rPr>
    </w:lvl>
    <w:lvl w:ilvl="4">
      <w:start w:val="1"/>
      <w:numFmt w:val="lowerLetter"/>
      <w:lvlText w:val="%5."/>
      <w:lvlJc w:val="left"/>
      <w:pPr>
        <w:tabs>
          <w:tab w:val="num" w:pos="2126"/>
        </w:tabs>
        <w:ind w:left="2126" w:hanging="425"/>
      </w:pPr>
      <w:rPr>
        <w:rFonts w:hint="default"/>
        <w:b w:val="0"/>
        <w:i/>
      </w:rPr>
    </w:lvl>
    <w:lvl w:ilvl="5">
      <w:start w:val="1"/>
      <w:numFmt w:val="decimal"/>
      <w:lvlText w:val="%5.%6"/>
      <w:lvlJc w:val="left"/>
      <w:pPr>
        <w:tabs>
          <w:tab w:val="num" w:pos="2693"/>
        </w:tabs>
        <w:ind w:left="2693" w:hanging="567"/>
      </w:pPr>
      <w:rPr>
        <w:rFonts w:hint="default"/>
        <w:b w:val="0"/>
        <w:i/>
      </w:rPr>
    </w:lvl>
    <w:lvl w:ilvl="6">
      <w:start w:val="1"/>
      <w:numFmt w:val="decimal"/>
      <w:lvlText w:val="%5.%6.%7"/>
      <w:lvlJc w:val="left"/>
      <w:pPr>
        <w:tabs>
          <w:tab w:val="num" w:pos="3402"/>
        </w:tabs>
        <w:ind w:left="3402" w:hanging="709"/>
      </w:pPr>
      <w:rPr>
        <w:rFonts w:hint="default"/>
        <w:b w:val="0"/>
        <w:i/>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6">
    <w:nsid w:val="147177EB"/>
    <w:multiLevelType w:val="multilevel"/>
    <w:tmpl w:val="3B72D8E4"/>
    <w:styleLink w:val="Nummerierung1PS"/>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upperRoman"/>
      <w:lvlText w:val="%4"/>
      <w:lvlJc w:val="left"/>
      <w:pPr>
        <w:tabs>
          <w:tab w:val="num" w:pos="567"/>
        </w:tabs>
        <w:ind w:left="567" w:hanging="425"/>
      </w:pPr>
      <w:rPr>
        <w:rFonts w:hint="default"/>
      </w:rPr>
    </w:lvl>
    <w:lvl w:ilvl="4">
      <w:start w:val="1"/>
      <w:numFmt w:val="upperRoman"/>
      <w:lvlText w:val="%4.%5"/>
      <w:lvlJc w:val="left"/>
      <w:pPr>
        <w:tabs>
          <w:tab w:val="num" w:pos="992"/>
        </w:tabs>
        <w:ind w:left="992" w:hanging="425"/>
      </w:pPr>
      <w:rPr>
        <w:rFonts w:hint="default"/>
      </w:rPr>
    </w:lvl>
    <w:lvl w:ilvl="5">
      <w:start w:val="1"/>
      <w:numFmt w:val="upperRoman"/>
      <w:lvlText w:val="%4.%5.%6"/>
      <w:lvlJc w:val="left"/>
      <w:pPr>
        <w:tabs>
          <w:tab w:val="num" w:pos="1559"/>
        </w:tabs>
        <w:ind w:left="1559" w:hanging="567"/>
      </w:pPr>
      <w:rPr>
        <w:rFonts w:hint="default"/>
      </w:rPr>
    </w:lvl>
    <w:lvl w:ilvl="6">
      <w:start w:val="1"/>
      <w:numFmt w:val="upperRoman"/>
      <w:lvlText w:val="%4.%5.%6.%7"/>
      <w:lvlJc w:val="left"/>
      <w:pPr>
        <w:tabs>
          <w:tab w:val="num" w:pos="2126"/>
        </w:tabs>
        <w:ind w:left="2126" w:hanging="567"/>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7">
    <w:nsid w:val="14DA3031"/>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nsid w:val="1A514C18"/>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nsid w:val="1C594676"/>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E450561"/>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F7D4465"/>
    <w:multiLevelType w:val="multilevel"/>
    <w:tmpl w:val="940040D2"/>
    <w:numStyleLink w:val="1Aufzaehlung"/>
  </w:abstractNum>
  <w:abstractNum w:abstractNumId="12">
    <w:nsid w:val="1FEF3EAC"/>
    <w:multiLevelType w:val="hybridMultilevel"/>
    <w:tmpl w:val="151058C8"/>
    <w:lvl w:ilvl="0" w:tplc="4AF4D0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3D018FA"/>
    <w:multiLevelType w:val="hybridMultilevel"/>
    <w:tmpl w:val="4F5AABA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nsid w:val="28340B63"/>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nsid w:val="2C271A89"/>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7AD240E"/>
    <w:multiLevelType w:val="multilevel"/>
    <w:tmpl w:val="7DF2214C"/>
    <w:styleLink w:val="111111"/>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nsid w:val="37EB6FE3"/>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C4C6AB3"/>
    <w:multiLevelType w:val="hybridMultilevel"/>
    <w:tmpl w:val="3C0ABFB4"/>
    <w:lvl w:ilvl="0" w:tplc="F48C2672">
      <w:start w:val="1"/>
      <w:numFmt w:val="bullet"/>
      <w:pStyle w:val="Aufzhlung-Punkte"/>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19">
    <w:nsid w:val="42697BAA"/>
    <w:multiLevelType w:val="multilevel"/>
    <w:tmpl w:val="7DF2214C"/>
    <w:numStyleLink w:val="111111"/>
  </w:abstractNum>
  <w:abstractNum w:abstractNumId="20">
    <w:nsid w:val="46462CE0"/>
    <w:multiLevelType w:val="multilevel"/>
    <w:tmpl w:val="7DF2214C"/>
    <w:numStyleLink w:val="111111"/>
  </w:abstractNum>
  <w:abstractNum w:abstractNumId="21">
    <w:nsid w:val="484B23D8"/>
    <w:multiLevelType w:val="hybridMultilevel"/>
    <w:tmpl w:val="7780E692"/>
    <w:lvl w:ilvl="0" w:tplc="2A22A2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CDC4FCC"/>
    <w:multiLevelType w:val="multilevel"/>
    <w:tmpl w:val="7DF2214C"/>
    <w:numStyleLink w:val="111111"/>
  </w:abstractNum>
  <w:abstractNum w:abstractNumId="23">
    <w:nsid w:val="4F2039C0"/>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FA662B2"/>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nsid w:val="5EF516D0"/>
    <w:multiLevelType w:val="multilevel"/>
    <w:tmpl w:val="5966013C"/>
    <w:styleLink w:val="2Aufzaehlung"/>
    <w:lvl w:ilvl="0">
      <w:start w:val="1"/>
      <w:numFmt w:val="bullet"/>
      <w:lvlText w:val="–"/>
      <w:lvlJc w:val="left"/>
      <w:pPr>
        <w:tabs>
          <w:tab w:val="num" w:pos="992"/>
        </w:tabs>
        <w:ind w:left="992" w:hanging="425"/>
      </w:pPr>
      <w:rPr>
        <w:rFonts w:ascii="Times New Roman" w:hAnsi="Times New Roman" w:cs="Times New Roman" w:hint="default"/>
        <w:sz w:val="22"/>
      </w:rPr>
    </w:lvl>
    <w:lvl w:ilvl="1">
      <w:start w:val="1"/>
      <w:numFmt w:val="bullet"/>
      <w:lvlText w:val=""/>
      <w:lvlJc w:val="left"/>
      <w:pPr>
        <w:tabs>
          <w:tab w:val="num" w:pos="1418"/>
        </w:tabs>
        <w:ind w:left="1418" w:hanging="426"/>
      </w:pPr>
      <w:rPr>
        <w:rFonts w:ascii="Wingdings" w:hAnsi="Wingdings" w:hint="default"/>
      </w:rPr>
    </w:lvl>
    <w:lvl w:ilvl="2">
      <w:start w:val="1"/>
      <w:numFmt w:val="bullet"/>
      <w:lvlText w:val="∙"/>
      <w:lvlJc w:val="left"/>
      <w:pPr>
        <w:tabs>
          <w:tab w:val="num" w:pos="1843"/>
        </w:tabs>
        <w:ind w:left="1843" w:hanging="425"/>
      </w:pPr>
      <w:rPr>
        <w:rFonts w:ascii="Arial Unicode MS" w:eastAsia="Arial Unicode MS" w:hAnsi="Arial Unicode MS" w:hint="eastAsia"/>
      </w:rPr>
    </w:lvl>
    <w:lvl w:ilvl="3">
      <w:start w:val="1"/>
      <w:numFmt w:val="bullet"/>
      <w:lvlText w:val=""/>
      <w:lvlJc w:val="left"/>
      <w:pPr>
        <w:tabs>
          <w:tab w:val="num" w:pos="2268"/>
        </w:tabs>
        <w:ind w:left="2268" w:hanging="425"/>
      </w:pPr>
      <w:rPr>
        <w:rFonts w:ascii="Wingdings 2" w:hAnsi="Wingdings 2" w:hint="default"/>
      </w:rPr>
    </w:lvl>
    <w:lvl w:ilvl="4">
      <w:start w:val="1"/>
      <w:numFmt w:val="bullet"/>
      <w:lvlText w:val=""/>
      <w:lvlJc w:val="left"/>
      <w:pPr>
        <w:tabs>
          <w:tab w:val="num" w:pos="2693"/>
        </w:tabs>
        <w:ind w:left="2693" w:hanging="425"/>
      </w:pPr>
      <w:rPr>
        <w:rFonts w:ascii="Wingdings 2" w:hAnsi="Wingdings 2" w:hint="default"/>
      </w:rPr>
    </w:lvl>
    <w:lvl w:ilvl="5">
      <w:start w:val="1"/>
      <w:numFmt w:val="bullet"/>
      <w:lvlText w:val=""/>
      <w:lvlJc w:val="left"/>
      <w:pPr>
        <w:tabs>
          <w:tab w:val="num" w:pos="3119"/>
        </w:tabs>
        <w:ind w:left="3119" w:hanging="426"/>
      </w:pPr>
      <w:rPr>
        <w:rFonts w:ascii="Wingdings 2" w:hAnsi="Wingdings 2" w:hint="default"/>
      </w:rPr>
    </w:lvl>
    <w:lvl w:ilvl="6">
      <w:start w:val="1"/>
      <w:numFmt w:val="bullet"/>
      <w:lvlText w:val=""/>
      <w:lvlJc w:val="left"/>
      <w:pPr>
        <w:tabs>
          <w:tab w:val="num" w:pos="3544"/>
        </w:tabs>
        <w:ind w:left="3544" w:hanging="425"/>
      </w:pPr>
      <w:rPr>
        <w:rFonts w:ascii="Wingdings 2" w:hAnsi="Wingdings 2" w:hint="default"/>
      </w:rPr>
    </w:lvl>
    <w:lvl w:ilvl="7">
      <w:start w:val="1"/>
      <w:numFmt w:val="bullet"/>
      <w:lvlText w:val=""/>
      <w:lvlJc w:val="left"/>
      <w:pPr>
        <w:tabs>
          <w:tab w:val="num" w:pos="3969"/>
        </w:tabs>
        <w:ind w:left="3969" w:hanging="425"/>
      </w:pPr>
      <w:rPr>
        <w:rFonts w:ascii="Wingdings 2" w:hAnsi="Wingdings 2" w:hint="default"/>
      </w:rPr>
    </w:lvl>
    <w:lvl w:ilvl="8">
      <w:start w:val="1"/>
      <w:numFmt w:val="bullet"/>
      <w:lvlText w:val=""/>
      <w:lvlJc w:val="left"/>
      <w:pPr>
        <w:tabs>
          <w:tab w:val="num" w:pos="4394"/>
        </w:tabs>
        <w:ind w:left="4394" w:hanging="425"/>
      </w:pPr>
      <w:rPr>
        <w:rFonts w:ascii="Wingdings 2" w:hAnsi="Wingdings 2" w:hint="default"/>
      </w:rPr>
    </w:lvl>
  </w:abstractNum>
  <w:abstractNum w:abstractNumId="26">
    <w:nsid w:val="5FA50192"/>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nsid w:val="5FC13341"/>
    <w:multiLevelType w:val="hybridMultilevel"/>
    <w:tmpl w:val="427016A0"/>
    <w:lvl w:ilvl="0" w:tplc="F9A27D1C">
      <w:start w:val="1"/>
      <w:numFmt w:val="bullet"/>
      <w:pStyle w:val="TabelleAufzaehlung"/>
      <w:lvlText w:val=""/>
      <w:lvlJc w:val="left"/>
      <w:pPr>
        <w:tabs>
          <w:tab w:val="num" w:pos="284"/>
        </w:tabs>
        <w:ind w:left="284" w:hanging="227"/>
      </w:pPr>
      <w:rPr>
        <w:rFonts w:ascii="Symbol" w:hAnsi="Symbol" w:cs="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8">
    <w:nsid w:val="607A629E"/>
    <w:multiLevelType w:val="hybridMultilevel"/>
    <w:tmpl w:val="38FC82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0D80AE1"/>
    <w:multiLevelType w:val="hybridMultilevel"/>
    <w:tmpl w:val="440835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1DB4DD3"/>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657D403F"/>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nsid w:val="67CC5B9E"/>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nsid w:val="6C9F6373"/>
    <w:multiLevelType w:val="multilevel"/>
    <w:tmpl w:val="381E45B0"/>
    <w:lvl w:ilvl="0">
      <w:start w:val="1"/>
      <w:numFmt w:val="decimal"/>
      <w:pStyle w:val="berschrift1"/>
      <w:lvlText w:val="%1"/>
      <w:lvlJc w:val="left"/>
      <w:pPr>
        <w:tabs>
          <w:tab w:val="num" w:pos="567"/>
        </w:tabs>
        <w:ind w:left="567" w:hanging="567"/>
      </w:pPr>
      <w:rPr>
        <w:rFonts w:ascii="Arial" w:hAnsi="Arial" w:cs="Arial" w:hint="default"/>
        <w:b/>
        <w:bCs/>
        <w:i w:val="0"/>
        <w:iCs w:val="0"/>
        <w:sz w:val="26"/>
        <w:szCs w:val="26"/>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34">
    <w:nsid w:val="70664D70"/>
    <w:multiLevelType w:val="multilevel"/>
    <w:tmpl w:val="F2E4BEB2"/>
    <w:styleLink w:val="3Aufzaehlung"/>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Arial Unicode MS" w:eastAsia="Arial Unicode MS" w:hAnsi="Arial Unicode MS" w:hint="eastAsia"/>
      </w:rPr>
    </w:lvl>
    <w:lvl w:ilvl="2">
      <w:start w:val="1"/>
      <w:numFmt w:val="bullet"/>
      <w:lvlText w:val=""/>
      <w:lvlJc w:val="left"/>
      <w:pPr>
        <w:tabs>
          <w:tab w:val="num" w:pos="2268"/>
        </w:tabs>
        <w:ind w:left="2268" w:hanging="425"/>
      </w:pPr>
      <w:rPr>
        <w:rFonts w:ascii="Wingdings 2" w:hAnsi="Wingdings 2" w:hint="default"/>
      </w:rPr>
    </w:lvl>
    <w:lvl w:ilvl="3">
      <w:start w:val="1"/>
      <w:numFmt w:val="bullet"/>
      <w:lvlText w:val=""/>
      <w:lvlJc w:val="left"/>
      <w:pPr>
        <w:tabs>
          <w:tab w:val="num" w:pos="2693"/>
        </w:tabs>
        <w:ind w:left="2693" w:hanging="425"/>
      </w:pPr>
      <w:rPr>
        <w:rFonts w:ascii="Wingdings 2" w:hAnsi="Wingdings 2" w:hint="default"/>
      </w:rPr>
    </w:lvl>
    <w:lvl w:ilvl="4">
      <w:start w:val="1"/>
      <w:numFmt w:val="bullet"/>
      <w:lvlText w:val=""/>
      <w:lvlJc w:val="left"/>
      <w:pPr>
        <w:tabs>
          <w:tab w:val="num" w:pos="3119"/>
        </w:tabs>
        <w:ind w:left="3119" w:hanging="426"/>
      </w:pPr>
      <w:rPr>
        <w:rFonts w:ascii="Wingdings 2" w:hAnsi="Wingdings 2" w:hint="default"/>
      </w:rPr>
    </w:lvl>
    <w:lvl w:ilvl="5">
      <w:start w:val="1"/>
      <w:numFmt w:val="bullet"/>
      <w:lvlText w:val=""/>
      <w:lvlJc w:val="left"/>
      <w:pPr>
        <w:tabs>
          <w:tab w:val="num" w:pos="3544"/>
        </w:tabs>
        <w:ind w:left="3544" w:hanging="425"/>
      </w:pPr>
      <w:rPr>
        <w:rFonts w:ascii="Wingdings 2" w:hAnsi="Wingdings 2" w:hint="default"/>
      </w:rPr>
    </w:lvl>
    <w:lvl w:ilvl="6">
      <w:start w:val="1"/>
      <w:numFmt w:val="bullet"/>
      <w:lvlText w:val=""/>
      <w:lvlJc w:val="left"/>
      <w:pPr>
        <w:tabs>
          <w:tab w:val="num" w:pos="3969"/>
        </w:tabs>
        <w:ind w:left="3969" w:hanging="425"/>
      </w:pPr>
      <w:rPr>
        <w:rFonts w:ascii="Wingdings 2" w:hAnsi="Wingdings 2" w:hint="default"/>
      </w:rPr>
    </w:lvl>
    <w:lvl w:ilvl="7">
      <w:start w:val="1"/>
      <w:numFmt w:val="bullet"/>
      <w:lvlText w:val=""/>
      <w:lvlJc w:val="left"/>
      <w:pPr>
        <w:tabs>
          <w:tab w:val="num" w:pos="4394"/>
        </w:tabs>
        <w:ind w:left="4394" w:hanging="425"/>
      </w:pPr>
      <w:rPr>
        <w:rFonts w:ascii="Wingdings 2" w:hAnsi="Wingdings 2" w:hint="default"/>
      </w:rPr>
    </w:lvl>
    <w:lvl w:ilvl="8">
      <w:start w:val="1"/>
      <w:numFmt w:val="bullet"/>
      <w:lvlText w:val=""/>
      <w:lvlJc w:val="left"/>
      <w:pPr>
        <w:tabs>
          <w:tab w:val="num" w:pos="4820"/>
        </w:tabs>
        <w:ind w:left="4820" w:hanging="426"/>
      </w:pPr>
      <w:rPr>
        <w:rFonts w:ascii="Wingdings 2" w:hAnsi="Wingdings 2" w:hint="default"/>
      </w:rPr>
    </w:lvl>
  </w:abstractNum>
  <w:abstractNum w:abstractNumId="35">
    <w:nsid w:val="761A16EE"/>
    <w:multiLevelType w:val="multilevel"/>
    <w:tmpl w:val="940040D2"/>
    <w:styleLink w:val="1Aufzaehlung"/>
    <w:lvl w:ilvl="0">
      <w:start w:val="1"/>
      <w:numFmt w:val="bullet"/>
      <w:lvlText w:val=""/>
      <w:lvlJc w:val="left"/>
      <w:pPr>
        <w:tabs>
          <w:tab w:val="num" w:pos="567"/>
        </w:tabs>
        <w:ind w:left="567" w:hanging="425"/>
      </w:pPr>
      <w:rPr>
        <w:rFonts w:ascii="Wingdings" w:hAnsi="Wingdings" w:hint="default"/>
        <w:sz w:val="22"/>
      </w:rPr>
    </w:lvl>
    <w:lvl w:ilvl="1">
      <w:start w:val="1"/>
      <w:numFmt w:val="bullet"/>
      <w:lvlText w:val="–"/>
      <w:lvlJc w:val="left"/>
      <w:pPr>
        <w:tabs>
          <w:tab w:val="num" w:pos="992"/>
        </w:tabs>
        <w:ind w:left="992" w:hanging="425"/>
      </w:pPr>
      <w:rPr>
        <w:rFonts w:ascii="Times New Roman" w:hAnsi="Times New Roman" w:cs="Times New Roman" w:hint="default"/>
      </w:rPr>
    </w:lvl>
    <w:lvl w:ilvl="2">
      <w:start w:val="1"/>
      <w:numFmt w:val="bullet"/>
      <w:lvlText w:val=""/>
      <w:lvlJc w:val="left"/>
      <w:pPr>
        <w:tabs>
          <w:tab w:val="num" w:pos="1418"/>
        </w:tabs>
        <w:ind w:left="1418" w:hanging="426"/>
      </w:pPr>
      <w:rPr>
        <w:rFonts w:ascii="Wingdings" w:hAnsi="Wingdings" w:hint="default"/>
      </w:rPr>
    </w:lvl>
    <w:lvl w:ilvl="3">
      <w:start w:val="1"/>
      <w:numFmt w:val="bullet"/>
      <w:lvlText w:val="∙"/>
      <w:lvlJc w:val="left"/>
      <w:pPr>
        <w:tabs>
          <w:tab w:val="num" w:pos="1843"/>
        </w:tabs>
        <w:ind w:left="1843" w:hanging="425"/>
      </w:pPr>
      <w:rPr>
        <w:rFonts w:ascii="Arial Unicode MS" w:eastAsia="Arial Unicode MS" w:hAnsi="Arial Unicode MS" w:hint="eastAsia"/>
      </w:rPr>
    </w:lvl>
    <w:lvl w:ilvl="4">
      <w:start w:val="1"/>
      <w:numFmt w:val="bullet"/>
      <w:lvlText w:val=""/>
      <w:lvlJc w:val="left"/>
      <w:pPr>
        <w:tabs>
          <w:tab w:val="num" w:pos="2268"/>
        </w:tabs>
        <w:ind w:left="2268" w:hanging="425"/>
      </w:pPr>
      <w:rPr>
        <w:rFonts w:ascii="Wingdings 2" w:hAnsi="Wingdings 2" w:hint="default"/>
      </w:rPr>
    </w:lvl>
    <w:lvl w:ilvl="5">
      <w:start w:val="1"/>
      <w:numFmt w:val="bullet"/>
      <w:lvlText w:val=""/>
      <w:lvlJc w:val="left"/>
      <w:pPr>
        <w:tabs>
          <w:tab w:val="num" w:pos="2693"/>
        </w:tabs>
        <w:ind w:left="2693" w:hanging="425"/>
      </w:pPr>
      <w:rPr>
        <w:rFonts w:ascii="Wingdings 2" w:hAnsi="Wingdings 2" w:hint="default"/>
      </w:rPr>
    </w:lvl>
    <w:lvl w:ilvl="6">
      <w:start w:val="1"/>
      <w:numFmt w:val="bullet"/>
      <w:lvlText w:val=""/>
      <w:lvlJc w:val="left"/>
      <w:pPr>
        <w:tabs>
          <w:tab w:val="num" w:pos="3119"/>
        </w:tabs>
        <w:ind w:left="3119" w:hanging="426"/>
      </w:pPr>
      <w:rPr>
        <w:rFonts w:ascii="Wingdings 2" w:hAnsi="Wingdings 2" w:hint="default"/>
      </w:rPr>
    </w:lvl>
    <w:lvl w:ilvl="7">
      <w:start w:val="1"/>
      <w:numFmt w:val="bullet"/>
      <w:lvlText w:val=""/>
      <w:lvlJc w:val="left"/>
      <w:pPr>
        <w:tabs>
          <w:tab w:val="num" w:pos="3544"/>
        </w:tabs>
        <w:ind w:left="3544" w:hanging="425"/>
      </w:pPr>
      <w:rPr>
        <w:rFonts w:ascii="Wingdings 2" w:hAnsi="Wingdings 2" w:hint="default"/>
      </w:rPr>
    </w:lvl>
    <w:lvl w:ilvl="8">
      <w:start w:val="1"/>
      <w:numFmt w:val="bullet"/>
      <w:lvlText w:val=""/>
      <w:lvlJc w:val="left"/>
      <w:pPr>
        <w:tabs>
          <w:tab w:val="num" w:pos="3969"/>
        </w:tabs>
        <w:ind w:left="3969" w:hanging="425"/>
      </w:pPr>
      <w:rPr>
        <w:rFonts w:ascii="Wingdings 2" w:hAnsi="Wingdings 2" w:hint="default"/>
      </w:rPr>
    </w:lvl>
  </w:abstractNum>
  <w:abstractNum w:abstractNumId="36">
    <w:nsid w:val="7EB37B48"/>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6"/>
  </w:num>
  <w:num w:numId="2">
    <w:abstractNumId w:val="0"/>
  </w:num>
  <w:num w:numId="3">
    <w:abstractNumId w:val="33"/>
  </w:num>
  <w:num w:numId="4">
    <w:abstractNumId w:val="35"/>
  </w:num>
  <w:num w:numId="5">
    <w:abstractNumId w:val="25"/>
  </w:num>
  <w:num w:numId="6">
    <w:abstractNumId w:val="34"/>
  </w:num>
  <w:num w:numId="7">
    <w:abstractNumId w:val="6"/>
  </w:num>
  <w:num w:numId="8">
    <w:abstractNumId w:val="5"/>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
  </w:num>
  <w:num w:numId="12">
    <w:abstractNumId w:val="22"/>
  </w:num>
  <w:num w:numId="13">
    <w:abstractNumId w:val="20"/>
  </w:num>
  <w:num w:numId="14">
    <w:abstractNumId w:val="3"/>
  </w:num>
  <w:num w:numId="15">
    <w:abstractNumId w:val="18"/>
  </w:num>
  <w:num w:numId="16">
    <w:abstractNumId w:val="2"/>
  </w:num>
  <w:num w:numId="17">
    <w:abstractNumId w:val="8"/>
  </w:num>
  <w:num w:numId="18">
    <w:abstractNumId w:val="26"/>
  </w:num>
  <w:num w:numId="19">
    <w:abstractNumId w:val="7"/>
  </w:num>
  <w:num w:numId="20">
    <w:abstractNumId w:val="24"/>
  </w:num>
  <w:num w:numId="21">
    <w:abstractNumId w:val="32"/>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4"/>
  </w:num>
  <w:num w:numId="25">
    <w:abstractNumId w:val="19"/>
  </w:num>
  <w:num w:numId="26">
    <w:abstractNumId w:val="33"/>
  </w:num>
  <w:num w:numId="27">
    <w:abstractNumId w:val="9"/>
  </w:num>
  <w:num w:numId="28">
    <w:abstractNumId w:val="12"/>
  </w:num>
  <w:num w:numId="29">
    <w:abstractNumId w:val="21"/>
  </w:num>
  <w:num w:numId="30">
    <w:abstractNumId w:val="23"/>
  </w:num>
  <w:num w:numId="31">
    <w:abstractNumId w:val="36"/>
  </w:num>
  <w:num w:numId="32">
    <w:abstractNumId w:val="17"/>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5"/>
  </w:num>
  <w:num w:numId="38">
    <w:abstractNumId w:val="30"/>
  </w:num>
  <w:num w:numId="39">
    <w:abstractNumId w:val="31"/>
  </w:num>
  <w:num w:numId="40">
    <w:abstractNumId w:val="14"/>
  </w:num>
  <w:num w:numId="41">
    <w:abstractNumId w:val="28"/>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öhn, Marina">
    <w15:presenceInfo w15:providerId="AD" w15:userId="S-1-5-21-837650375-1690420205-4123535123-72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140"/>
    <w:rsid w:val="00002A42"/>
    <w:rsid w:val="0000591C"/>
    <w:rsid w:val="00005D52"/>
    <w:rsid w:val="00007288"/>
    <w:rsid w:val="00017A30"/>
    <w:rsid w:val="00021C83"/>
    <w:rsid w:val="00022153"/>
    <w:rsid w:val="000237DA"/>
    <w:rsid w:val="00023D0E"/>
    <w:rsid w:val="00026F93"/>
    <w:rsid w:val="00030AD5"/>
    <w:rsid w:val="00031623"/>
    <w:rsid w:val="00032931"/>
    <w:rsid w:val="0003344F"/>
    <w:rsid w:val="000335CB"/>
    <w:rsid w:val="00033A12"/>
    <w:rsid w:val="00041368"/>
    <w:rsid w:val="00045455"/>
    <w:rsid w:val="000461FE"/>
    <w:rsid w:val="00047457"/>
    <w:rsid w:val="00054809"/>
    <w:rsid w:val="00055CAD"/>
    <w:rsid w:val="00056F7A"/>
    <w:rsid w:val="0005760D"/>
    <w:rsid w:val="00061C0F"/>
    <w:rsid w:val="00065D79"/>
    <w:rsid w:val="00066B2B"/>
    <w:rsid w:val="00066E87"/>
    <w:rsid w:val="00067B7D"/>
    <w:rsid w:val="00075350"/>
    <w:rsid w:val="000832B0"/>
    <w:rsid w:val="00086268"/>
    <w:rsid w:val="00086FAD"/>
    <w:rsid w:val="00094256"/>
    <w:rsid w:val="000A044E"/>
    <w:rsid w:val="000A0631"/>
    <w:rsid w:val="000A3049"/>
    <w:rsid w:val="000A355E"/>
    <w:rsid w:val="000A6865"/>
    <w:rsid w:val="000A6F54"/>
    <w:rsid w:val="000B50BE"/>
    <w:rsid w:val="000B77BF"/>
    <w:rsid w:val="000B7DC1"/>
    <w:rsid w:val="000C4E42"/>
    <w:rsid w:val="000C54F3"/>
    <w:rsid w:val="000C6957"/>
    <w:rsid w:val="000C7437"/>
    <w:rsid w:val="000D5448"/>
    <w:rsid w:val="000D57B1"/>
    <w:rsid w:val="000E6CC8"/>
    <w:rsid w:val="000F0A5E"/>
    <w:rsid w:val="000F198A"/>
    <w:rsid w:val="000F3287"/>
    <w:rsid w:val="000F3E76"/>
    <w:rsid w:val="000F4A6C"/>
    <w:rsid w:val="000F51AA"/>
    <w:rsid w:val="000F5FA7"/>
    <w:rsid w:val="000F61E8"/>
    <w:rsid w:val="000F6653"/>
    <w:rsid w:val="000F786F"/>
    <w:rsid w:val="00101CD2"/>
    <w:rsid w:val="00103920"/>
    <w:rsid w:val="00105DED"/>
    <w:rsid w:val="00111829"/>
    <w:rsid w:val="001126E4"/>
    <w:rsid w:val="00112703"/>
    <w:rsid w:val="00120E93"/>
    <w:rsid w:val="00121AC6"/>
    <w:rsid w:val="0012480C"/>
    <w:rsid w:val="00127D50"/>
    <w:rsid w:val="0013065B"/>
    <w:rsid w:val="00131226"/>
    <w:rsid w:val="0013289B"/>
    <w:rsid w:val="00136A4B"/>
    <w:rsid w:val="001404DC"/>
    <w:rsid w:val="0014217B"/>
    <w:rsid w:val="00142E2C"/>
    <w:rsid w:val="00143135"/>
    <w:rsid w:val="0014464D"/>
    <w:rsid w:val="00152D52"/>
    <w:rsid w:val="00154A9C"/>
    <w:rsid w:val="00167D40"/>
    <w:rsid w:val="00167F9D"/>
    <w:rsid w:val="00170FFD"/>
    <w:rsid w:val="00173E89"/>
    <w:rsid w:val="001806FC"/>
    <w:rsid w:val="001837F7"/>
    <w:rsid w:val="00185024"/>
    <w:rsid w:val="0018566B"/>
    <w:rsid w:val="001879CC"/>
    <w:rsid w:val="001904F9"/>
    <w:rsid w:val="00190686"/>
    <w:rsid w:val="00193EDC"/>
    <w:rsid w:val="00196395"/>
    <w:rsid w:val="00197DB5"/>
    <w:rsid w:val="001A012E"/>
    <w:rsid w:val="001A025C"/>
    <w:rsid w:val="001A1163"/>
    <w:rsid w:val="001A3F2C"/>
    <w:rsid w:val="001A60E2"/>
    <w:rsid w:val="001B2932"/>
    <w:rsid w:val="001B3581"/>
    <w:rsid w:val="001B3E76"/>
    <w:rsid w:val="001B3FD4"/>
    <w:rsid w:val="001B44D9"/>
    <w:rsid w:val="001B453A"/>
    <w:rsid w:val="001B6DEB"/>
    <w:rsid w:val="001C1BD4"/>
    <w:rsid w:val="001C22E7"/>
    <w:rsid w:val="001C38EF"/>
    <w:rsid w:val="001C7020"/>
    <w:rsid w:val="001D6040"/>
    <w:rsid w:val="001D60EC"/>
    <w:rsid w:val="001D66FA"/>
    <w:rsid w:val="001E6AC0"/>
    <w:rsid w:val="001E6C86"/>
    <w:rsid w:val="001E7E4A"/>
    <w:rsid w:val="001F0EC4"/>
    <w:rsid w:val="001F1A1D"/>
    <w:rsid w:val="001F4D28"/>
    <w:rsid w:val="001F5759"/>
    <w:rsid w:val="001F7315"/>
    <w:rsid w:val="00204239"/>
    <w:rsid w:val="002044D7"/>
    <w:rsid w:val="00214DA1"/>
    <w:rsid w:val="00214DF4"/>
    <w:rsid w:val="0022105F"/>
    <w:rsid w:val="00221AC8"/>
    <w:rsid w:val="00222D18"/>
    <w:rsid w:val="00222D43"/>
    <w:rsid w:val="00222FA5"/>
    <w:rsid w:val="002249CD"/>
    <w:rsid w:val="002314AE"/>
    <w:rsid w:val="002337C7"/>
    <w:rsid w:val="00233B81"/>
    <w:rsid w:val="00234174"/>
    <w:rsid w:val="002344B9"/>
    <w:rsid w:val="00236B6D"/>
    <w:rsid w:val="00237EA9"/>
    <w:rsid w:val="002412CA"/>
    <w:rsid w:val="00241929"/>
    <w:rsid w:val="00241B31"/>
    <w:rsid w:val="0024313C"/>
    <w:rsid w:val="002459B7"/>
    <w:rsid w:val="00250A55"/>
    <w:rsid w:val="002516A7"/>
    <w:rsid w:val="00253507"/>
    <w:rsid w:val="00253C82"/>
    <w:rsid w:val="00257EF1"/>
    <w:rsid w:val="002609FF"/>
    <w:rsid w:val="002711CA"/>
    <w:rsid w:val="002746CF"/>
    <w:rsid w:val="002761B8"/>
    <w:rsid w:val="00281E4F"/>
    <w:rsid w:val="00283E36"/>
    <w:rsid w:val="00283F7F"/>
    <w:rsid w:val="00290197"/>
    <w:rsid w:val="00294FC9"/>
    <w:rsid w:val="002975F4"/>
    <w:rsid w:val="002A19E8"/>
    <w:rsid w:val="002A2581"/>
    <w:rsid w:val="002A455A"/>
    <w:rsid w:val="002A4636"/>
    <w:rsid w:val="002A4FE4"/>
    <w:rsid w:val="002A6E91"/>
    <w:rsid w:val="002A79CB"/>
    <w:rsid w:val="002B12D6"/>
    <w:rsid w:val="002B1536"/>
    <w:rsid w:val="002B1C32"/>
    <w:rsid w:val="002B256F"/>
    <w:rsid w:val="002B2663"/>
    <w:rsid w:val="002B32C4"/>
    <w:rsid w:val="002B3E13"/>
    <w:rsid w:val="002B5CB3"/>
    <w:rsid w:val="002B6035"/>
    <w:rsid w:val="002C170B"/>
    <w:rsid w:val="002C1769"/>
    <w:rsid w:val="002C236C"/>
    <w:rsid w:val="002C27D2"/>
    <w:rsid w:val="002C3099"/>
    <w:rsid w:val="002C6800"/>
    <w:rsid w:val="002C79E4"/>
    <w:rsid w:val="002D0AE4"/>
    <w:rsid w:val="002D2A54"/>
    <w:rsid w:val="002D3187"/>
    <w:rsid w:val="002D3A8D"/>
    <w:rsid w:val="002D61BE"/>
    <w:rsid w:val="002E05B4"/>
    <w:rsid w:val="002E2685"/>
    <w:rsid w:val="002E62CA"/>
    <w:rsid w:val="002E62DB"/>
    <w:rsid w:val="002E73C2"/>
    <w:rsid w:val="002E784B"/>
    <w:rsid w:val="002F04EF"/>
    <w:rsid w:val="002F0B86"/>
    <w:rsid w:val="002F3AEE"/>
    <w:rsid w:val="002F4DF1"/>
    <w:rsid w:val="002F5472"/>
    <w:rsid w:val="002F7944"/>
    <w:rsid w:val="00302722"/>
    <w:rsid w:val="00304453"/>
    <w:rsid w:val="00306096"/>
    <w:rsid w:val="0030609D"/>
    <w:rsid w:val="00306264"/>
    <w:rsid w:val="003066DA"/>
    <w:rsid w:val="0031052C"/>
    <w:rsid w:val="003117AF"/>
    <w:rsid w:val="0031496D"/>
    <w:rsid w:val="003166BB"/>
    <w:rsid w:val="00316BB0"/>
    <w:rsid w:val="003269AA"/>
    <w:rsid w:val="00327E89"/>
    <w:rsid w:val="00332D44"/>
    <w:rsid w:val="00335006"/>
    <w:rsid w:val="003432BB"/>
    <w:rsid w:val="00343B8C"/>
    <w:rsid w:val="00344A38"/>
    <w:rsid w:val="00345365"/>
    <w:rsid w:val="003453DF"/>
    <w:rsid w:val="0034653B"/>
    <w:rsid w:val="003465F6"/>
    <w:rsid w:val="00347B3C"/>
    <w:rsid w:val="00350166"/>
    <w:rsid w:val="003526FF"/>
    <w:rsid w:val="0035758D"/>
    <w:rsid w:val="00357ABB"/>
    <w:rsid w:val="00361887"/>
    <w:rsid w:val="003656E9"/>
    <w:rsid w:val="0036604F"/>
    <w:rsid w:val="0037202C"/>
    <w:rsid w:val="003735DC"/>
    <w:rsid w:val="00373911"/>
    <w:rsid w:val="00376790"/>
    <w:rsid w:val="00391E83"/>
    <w:rsid w:val="00393F82"/>
    <w:rsid w:val="00396DA9"/>
    <w:rsid w:val="003A308A"/>
    <w:rsid w:val="003A4DD9"/>
    <w:rsid w:val="003A5D67"/>
    <w:rsid w:val="003A67B7"/>
    <w:rsid w:val="003B1EB6"/>
    <w:rsid w:val="003B313C"/>
    <w:rsid w:val="003B55E5"/>
    <w:rsid w:val="003C1A26"/>
    <w:rsid w:val="003C437F"/>
    <w:rsid w:val="003D08BF"/>
    <w:rsid w:val="003D2A20"/>
    <w:rsid w:val="003D354C"/>
    <w:rsid w:val="003D6003"/>
    <w:rsid w:val="003E1096"/>
    <w:rsid w:val="003E44B0"/>
    <w:rsid w:val="003E54B8"/>
    <w:rsid w:val="003E6BEF"/>
    <w:rsid w:val="003F2A39"/>
    <w:rsid w:val="003F5577"/>
    <w:rsid w:val="00402D2F"/>
    <w:rsid w:val="00404875"/>
    <w:rsid w:val="00406161"/>
    <w:rsid w:val="00410ED4"/>
    <w:rsid w:val="00414C15"/>
    <w:rsid w:val="00415166"/>
    <w:rsid w:val="00416D2D"/>
    <w:rsid w:val="004220BB"/>
    <w:rsid w:val="00423744"/>
    <w:rsid w:val="00424F87"/>
    <w:rsid w:val="00425D3A"/>
    <w:rsid w:val="004264A7"/>
    <w:rsid w:val="00432274"/>
    <w:rsid w:val="00432D8B"/>
    <w:rsid w:val="00434964"/>
    <w:rsid w:val="00436E58"/>
    <w:rsid w:val="004372A4"/>
    <w:rsid w:val="00437F6C"/>
    <w:rsid w:val="00441B8A"/>
    <w:rsid w:val="00443249"/>
    <w:rsid w:val="0045087A"/>
    <w:rsid w:val="0045246F"/>
    <w:rsid w:val="004538A6"/>
    <w:rsid w:val="00453F3A"/>
    <w:rsid w:val="00454C6F"/>
    <w:rsid w:val="004562B1"/>
    <w:rsid w:val="004563E1"/>
    <w:rsid w:val="00457DBA"/>
    <w:rsid w:val="00460B75"/>
    <w:rsid w:val="0046383F"/>
    <w:rsid w:val="00464C4B"/>
    <w:rsid w:val="00464DAC"/>
    <w:rsid w:val="0047091C"/>
    <w:rsid w:val="00471A23"/>
    <w:rsid w:val="00471E99"/>
    <w:rsid w:val="00477B1C"/>
    <w:rsid w:val="00483F49"/>
    <w:rsid w:val="0048666B"/>
    <w:rsid w:val="004872DA"/>
    <w:rsid w:val="00493914"/>
    <w:rsid w:val="00493953"/>
    <w:rsid w:val="00494EC7"/>
    <w:rsid w:val="004961D0"/>
    <w:rsid w:val="0049718D"/>
    <w:rsid w:val="004A3CB0"/>
    <w:rsid w:val="004B255B"/>
    <w:rsid w:val="004C03A8"/>
    <w:rsid w:val="004C1089"/>
    <w:rsid w:val="004C1207"/>
    <w:rsid w:val="004C2D72"/>
    <w:rsid w:val="004C341A"/>
    <w:rsid w:val="004C484C"/>
    <w:rsid w:val="004C5316"/>
    <w:rsid w:val="004C54D7"/>
    <w:rsid w:val="004C55BF"/>
    <w:rsid w:val="004C6CC1"/>
    <w:rsid w:val="004C711C"/>
    <w:rsid w:val="004D0DF0"/>
    <w:rsid w:val="004D5BFE"/>
    <w:rsid w:val="004D6BB9"/>
    <w:rsid w:val="004E0DA5"/>
    <w:rsid w:val="004E1CC4"/>
    <w:rsid w:val="004E20B0"/>
    <w:rsid w:val="004E3D90"/>
    <w:rsid w:val="004E558A"/>
    <w:rsid w:val="004E5677"/>
    <w:rsid w:val="004E64A7"/>
    <w:rsid w:val="004F21DA"/>
    <w:rsid w:val="004F346F"/>
    <w:rsid w:val="004F359D"/>
    <w:rsid w:val="004F37FA"/>
    <w:rsid w:val="00500F9C"/>
    <w:rsid w:val="00501C1F"/>
    <w:rsid w:val="00502816"/>
    <w:rsid w:val="00502ADA"/>
    <w:rsid w:val="00507DA7"/>
    <w:rsid w:val="00512BEE"/>
    <w:rsid w:val="00513725"/>
    <w:rsid w:val="00515286"/>
    <w:rsid w:val="00516E0A"/>
    <w:rsid w:val="005178AE"/>
    <w:rsid w:val="00517E32"/>
    <w:rsid w:val="00521104"/>
    <w:rsid w:val="00521A80"/>
    <w:rsid w:val="00521FAC"/>
    <w:rsid w:val="005221AA"/>
    <w:rsid w:val="00527C62"/>
    <w:rsid w:val="00532A30"/>
    <w:rsid w:val="00534130"/>
    <w:rsid w:val="0053506C"/>
    <w:rsid w:val="005355B3"/>
    <w:rsid w:val="00536CD4"/>
    <w:rsid w:val="00541684"/>
    <w:rsid w:val="005439CA"/>
    <w:rsid w:val="00546EC9"/>
    <w:rsid w:val="005511AB"/>
    <w:rsid w:val="00551492"/>
    <w:rsid w:val="00552DEF"/>
    <w:rsid w:val="00557C71"/>
    <w:rsid w:val="00560355"/>
    <w:rsid w:val="00560A93"/>
    <w:rsid w:val="00560AF4"/>
    <w:rsid w:val="00571BFB"/>
    <w:rsid w:val="005759A9"/>
    <w:rsid w:val="00576319"/>
    <w:rsid w:val="00582BBE"/>
    <w:rsid w:val="00582F68"/>
    <w:rsid w:val="00583718"/>
    <w:rsid w:val="0058434F"/>
    <w:rsid w:val="00590AF8"/>
    <w:rsid w:val="005945B7"/>
    <w:rsid w:val="00594FF7"/>
    <w:rsid w:val="005A2520"/>
    <w:rsid w:val="005A3AA1"/>
    <w:rsid w:val="005A4B2C"/>
    <w:rsid w:val="005A6977"/>
    <w:rsid w:val="005B06F7"/>
    <w:rsid w:val="005B2BFB"/>
    <w:rsid w:val="005B37C9"/>
    <w:rsid w:val="005B3865"/>
    <w:rsid w:val="005B3AF8"/>
    <w:rsid w:val="005B61A3"/>
    <w:rsid w:val="005C71EC"/>
    <w:rsid w:val="005D2E7B"/>
    <w:rsid w:val="005D5B0E"/>
    <w:rsid w:val="005D73DB"/>
    <w:rsid w:val="005E0A73"/>
    <w:rsid w:val="005E4835"/>
    <w:rsid w:val="005E5E02"/>
    <w:rsid w:val="005F56F9"/>
    <w:rsid w:val="00601532"/>
    <w:rsid w:val="006016DA"/>
    <w:rsid w:val="00604140"/>
    <w:rsid w:val="00606C97"/>
    <w:rsid w:val="0060781B"/>
    <w:rsid w:val="00607F85"/>
    <w:rsid w:val="00615142"/>
    <w:rsid w:val="0062042D"/>
    <w:rsid w:val="00620950"/>
    <w:rsid w:val="00620D4B"/>
    <w:rsid w:val="006313ED"/>
    <w:rsid w:val="00644546"/>
    <w:rsid w:val="00650472"/>
    <w:rsid w:val="00650615"/>
    <w:rsid w:val="00652141"/>
    <w:rsid w:val="006552A9"/>
    <w:rsid w:val="00661EE6"/>
    <w:rsid w:val="006668DF"/>
    <w:rsid w:val="0066779C"/>
    <w:rsid w:val="00672239"/>
    <w:rsid w:val="0068170D"/>
    <w:rsid w:val="00692ED7"/>
    <w:rsid w:val="00694436"/>
    <w:rsid w:val="0069453C"/>
    <w:rsid w:val="0069788D"/>
    <w:rsid w:val="006A088C"/>
    <w:rsid w:val="006A23C3"/>
    <w:rsid w:val="006A633E"/>
    <w:rsid w:val="006B1269"/>
    <w:rsid w:val="006B198B"/>
    <w:rsid w:val="006B1B02"/>
    <w:rsid w:val="006B2768"/>
    <w:rsid w:val="006B62DA"/>
    <w:rsid w:val="006B6D54"/>
    <w:rsid w:val="006B6F47"/>
    <w:rsid w:val="006C1DEF"/>
    <w:rsid w:val="006C7E80"/>
    <w:rsid w:val="006E38DA"/>
    <w:rsid w:val="006E5559"/>
    <w:rsid w:val="006E78BE"/>
    <w:rsid w:val="006F0199"/>
    <w:rsid w:val="006F1F48"/>
    <w:rsid w:val="006F38C9"/>
    <w:rsid w:val="006F4570"/>
    <w:rsid w:val="006F72A9"/>
    <w:rsid w:val="00701857"/>
    <w:rsid w:val="00703F08"/>
    <w:rsid w:val="007071C9"/>
    <w:rsid w:val="00711E93"/>
    <w:rsid w:val="007147DE"/>
    <w:rsid w:val="007179D6"/>
    <w:rsid w:val="007204F5"/>
    <w:rsid w:val="007205AC"/>
    <w:rsid w:val="00722145"/>
    <w:rsid w:val="0072270D"/>
    <w:rsid w:val="00724FFF"/>
    <w:rsid w:val="00726FC2"/>
    <w:rsid w:val="00727F9E"/>
    <w:rsid w:val="00730076"/>
    <w:rsid w:val="00730845"/>
    <w:rsid w:val="00730F7F"/>
    <w:rsid w:val="00735C80"/>
    <w:rsid w:val="007361D6"/>
    <w:rsid w:val="007417F1"/>
    <w:rsid w:val="00744C98"/>
    <w:rsid w:val="00750FCD"/>
    <w:rsid w:val="00753B79"/>
    <w:rsid w:val="0075650E"/>
    <w:rsid w:val="0076096C"/>
    <w:rsid w:val="007652F9"/>
    <w:rsid w:val="0077042B"/>
    <w:rsid w:val="007718BA"/>
    <w:rsid w:val="0077191A"/>
    <w:rsid w:val="00772F5E"/>
    <w:rsid w:val="00775645"/>
    <w:rsid w:val="00775977"/>
    <w:rsid w:val="00775DF8"/>
    <w:rsid w:val="007772E2"/>
    <w:rsid w:val="00780648"/>
    <w:rsid w:val="00780A03"/>
    <w:rsid w:val="007815DD"/>
    <w:rsid w:val="00781655"/>
    <w:rsid w:val="00790420"/>
    <w:rsid w:val="007911A0"/>
    <w:rsid w:val="00791536"/>
    <w:rsid w:val="00793849"/>
    <w:rsid w:val="00793C8A"/>
    <w:rsid w:val="00794E14"/>
    <w:rsid w:val="00794E4C"/>
    <w:rsid w:val="007A0D3F"/>
    <w:rsid w:val="007A16F6"/>
    <w:rsid w:val="007A4BB2"/>
    <w:rsid w:val="007B0A3E"/>
    <w:rsid w:val="007B108C"/>
    <w:rsid w:val="007B34FD"/>
    <w:rsid w:val="007B35DD"/>
    <w:rsid w:val="007B5372"/>
    <w:rsid w:val="007B5857"/>
    <w:rsid w:val="007B6883"/>
    <w:rsid w:val="007B70D6"/>
    <w:rsid w:val="007C1922"/>
    <w:rsid w:val="007C1B7E"/>
    <w:rsid w:val="007C3ED9"/>
    <w:rsid w:val="007C51AE"/>
    <w:rsid w:val="007C62E5"/>
    <w:rsid w:val="007D0A5A"/>
    <w:rsid w:val="007D15C3"/>
    <w:rsid w:val="007D42C0"/>
    <w:rsid w:val="007E0042"/>
    <w:rsid w:val="007E1662"/>
    <w:rsid w:val="007E7D20"/>
    <w:rsid w:val="007F0E64"/>
    <w:rsid w:val="007F26A3"/>
    <w:rsid w:val="007F53F0"/>
    <w:rsid w:val="007F56F0"/>
    <w:rsid w:val="007F7998"/>
    <w:rsid w:val="00801A44"/>
    <w:rsid w:val="00802518"/>
    <w:rsid w:val="008025C7"/>
    <w:rsid w:val="00806A22"/>
    <w:rsid w:val="00813F9E"/>
    <w:rsid w:val="00814004"/>
    <w:rsid w:val="008140CC"/>
    <w:rsid w:val="00820FA3"/>
    <w:rsid w:val="00823796"/>
    <w:rsid w:val="008258C1"/>
    <w:rsid w:val="00827C2A"/>
    <w:rsid w:val="008302D4"/>
    <w:rsid w:val="00830C18"/>
    <w:rsid w:val="00830FAD"/>
    <w:rsid w:val="00831329"/>
    <w:rsid w:val="008316DA"/>
    <w:rsid w:val="008339C3"/>
    <w:rsid w:val="00833C23"/>
    <w:rsid w:val="00835C4C"/>
    <w:rsid w:val="0084001D"/>
    <w:rsid w:val="0084014E"/>
    <w:rsid w:val="00840BDA"/>
    <w:rsid w:val="00840E25"/>
    <w:rsid w:val="00841051"/>
    <w:rsid w:val="00850D82"/>
    <w:rsid w:val="00852010"/>
    <w:rsid w:val="00854624"/>
    <w:rsid w:val="00855626"/>
    <w:rsid w:val="00864AAB"/>
    <w:rsid w:val="00865E61"/>
    <w:rsid w:val="008704DD"/>
    <w:rsid w:val="0087053B"/>
    <w:rsid w:val="008744E1"/>
    <w:rsid w:val="00874FDC"/>
    <w:rsid w:val="00876424"/>
    <w:rsid w:val="00884021"/>
    <w:rsid w:val="00886C29"/>
    <w:rsid w:val="00890080"/>
    <w:rsid w:val="00894EE8"/>
    <w:rsid w:val="008A0206"/>
    <w:rsid w:val="008A4EF6"/>
    <w:rsid w:val="008A5D9B"/>
    <w:rsid w:val="008A71D6"/>
    <w:rsid w:val="008B2776"/>
    <w:rsid w:val="008B440D"/>
    <w:rsid w:val="008B4CB6"/>
    <w:rsid w:val="008C17F0"/>
    <w:rsid w:val="008C19DB"/>
    <w:rsid w:val="008C3B65"/>
    <w:rsid w:val="008C50BB"/>
    <w:rsid w:val="008D1625"/>
    <w:rsid w:val="008D2FAE"/>
    <w:rsid w:val="008D3ACD"/>
    <w:rsid w:val="008D696A"/>
    <w:rsid w:val="008E5E05"/>
    <w:rsid w:val="008E62A3"/>
    <w:rsid w:val="008F2BF7"/>
    <w:rsid w:val="008F3546"/>
    <w:rsid w:val="00900845"/>
    <w:rsid w:val="00900DF9"/>
    <w:rsid w:val="0090103B"/>
    <w:rsid w:val="009020B1"/>
    <w:rsid w:val="00906AB0"/>
    <w:rsid w:val="00906F82"/>
    <w:rsid w:val="00910A73"/>
    <w:rsid w:val="009112BB"/>
    <w:rsid w:val="00912A43"/>
    <w:rsid w:val="00913929"/>
    <w:rsid w:val="00914DF3"/>
    <w:rsid w:val="00916EFD"/>
    <w:rsid w:val="009174D4"/>
    <w:rsid w:val="0091764E"/>
    <w:rsid w:val="00922F42"/>
    <w:rsid w:val="00923D2B"/>
    <w:rsid w:val="00935917"/>
    <w:rsid w:val="009378A9"/>
    <w:rsid w:val="00940BC9"/>
    <w:rsid w:val="0094357F"/>
    <w:rsid w:val="009456FF"/>
    <w:rsid w:val="009523EC"/>
    <w:rsid w:val="0095432B"/>
    <w:rsid w:val="00954AB7"/>
    <w:rsid w:val="00954F5B"/>
    <w:rsid w:val="00955232"/>
    <w:rsid w:val="00955EAF"/>
    <w:rsid w:val="00963B3F"/>
    <w:rsid w:val="00964244"/>
    <w:rsid w:val="0096437C"/>
    <w:rsid w:val="00964903"/>
    <w:rsid w:val="00967787"/>
    <w:rsid w:val="009725A3"/>
    <w:rsid w:val="0097390B"/>
    <w:rsid w:val="00974A17"/>
    <w:rsid w:val="0097552D"/>
    <w:rsid w:val="0097747A"/>
    <w:rsid w:val="00980858"/>
    <w:rsid w:val="00982544"/>
    <w:rsid w:val="00982FCB"/>
    <w:rsid w:val="00983044"/>
    <w:rsid w:val="00984322"/>
    <w:rsid w:val="00985361"/>
    <w:rsid w:val="00990B29"/>
    <w:rsid w:val="0099241D"/>
    <w:rsid w:val="009A33B5"/>
    <w:rsid w:val="009A3962"/>
    <w:rsid w:val="009A41C2"/>
    <w:rsid w:val="009A4CD6"/>
    <w:rsid w:val="009A4DF5"/>
    <w:rsid w:val="009A5790"/>
    <w:rsid w:val="009A62E6"/>
    <w:rsid w:val="009A7650"/>
    <w:rsid w:val="009B5F1A"/>
    <w:rsid w:val="009C25C8"/>
    <w:rsid w:val="009C382C"/>
    <w:rsid w:val="009C4ED5"/>
    <w:rsid w:val="009C5754"/>
    <w:rsid w:val="009C65A1"/>
    <w:rsid w:val="009D2D31"/>
    <w:rsid w:val="009D497A"/>
    <w:rsid w:val="009D61A8"/>
    <w:rsid w:val="009D61D7"/>
    <w:rsid w:val="009D7CC5"/>
    <w:rsid w:val="009E7195"/>
    <w:rsid w:val="009F0C5F"/>
    <w:rsid w:val="009F22B0"/>
    <w:rsid w:val="009F2404"/>
    <w:rsid w:val="009F48EA"/>
    <w:rsid w:val="009F4E88"/>
    <w:rsid w:val="009F5A93"/>
    <w:rsid w:val="009F7626"/>
    <w:rsid w:val="00A01F08"/>
    <w:rsid w:val="00A02483"/>
    <w:rsid w:val="00A02C44"/>
    <w:rsid w:val="00A04AD0"/>
    <w:rsid w:val="00A0560B"/>
    <w:rsid w:val="00A062BC"/>
    <w:rsid w:val="00A0637F"/>
    <w:rsid w:val="00A11154"/>
    <w:rsid w:val="00A13A73"/>
    <w:rsid w:val="00A162E6"/>
    <w:rsid w:val="00A172B9"/>
    <w:rsid w:val="00A22E1F"/>
    <w:rsid w:val="00A269FE"/>
    <w:rsid w:val="00A32A4E"/>
    <w:rsid w:val="00A35745"/>
    <w:rsid w:val="00A40164"/>
    <w:rsid w:val="00A42550"/>
    <w:rsid w:val="00A45ADA"/>
    <w:rsid w:val="00A503C8"/>
    <w:rsid w:val="00A50A4E"/>
    <w:rsid w:val="00A5183A"/>
    <w:rsid w:val="00A52C08"/>
    <w:rsid w:val="00A53DFC"/>
    <w:rsid w:val="00A54E91"/>
    <w:rsid w:val="00A563CA"/>
    <w:rsid w:val="00A618E0"/>
    <w:rsid w:val="00A62EC2"/>
    <w:rsid w:val="00A63930"/>
    <w:rsid w:val="00A65169"/>
    <w:rsid w:val="00A67C2A"/>
    <w:rsid w:val="00A76716"/>
    <w:rsid w:val="00A76887"/>
    <w:rsid w:val="00A768D6"/>
    <w:rsid w:val="00A7706E"/>
    <w:rsid w:val="00A8198E"/>
    <w:rsid w:val="00A86C63"/>
    <w:rsid w:val="00A87021"/>
    <w:rsid w:val="00A910DD"/>
    <w:rsid w:val="00A92EBE"/>
    <w:rsid w:val="00A93CFE"/>
    <w:rsid w:val="00A94922"/>
    <w:rsid w:val="00A97A1F"/>
    <w:rsid w:val="00A97F4C"/>
    <w:rsid w:val="00AA211E"/>
    <w:rsid w:val="00AA4111"/>
    <w:rsid w:val="00AA509C"/>
    <w:rsid w:val="00AA6BE3"/>
    <w:rsid w:val="00AA7261"/>
    <w:rsid w:val="00AB0363"/>
    <w:rsid w:val="00AB6967"/>
    <w:rsid w:val="00AB75FB"/>
    <w:rsid w:val="00AC04C5"/>
    <w:rsid w:val="00AC4827"/>
    <w:rsid w:val="00AC55D8"/>
    <w:rsid w:val="00AC749B"/>
    <w:rsid w:val="00AE1E54"/>
    <w:rsid w:val="00AE4827"/>
    <w:rsid w:val="00AF2D54"/>
    <w:rsid w:val="00AF34BA"/>
    <w:rsid w:val="00AF3C0E"/>
    <w:rsid w:val="00AF5C12"/>
    <w:rsid w:val="00AF6675"/>
    <w:rsid w:val="00AF7361"/>
    <w:rsid w:val="00AF7C02"/>
    <w:rsid w:val="00B00961"/>
    <w:rsid w:val="00B0542E"/>
    <w:rsid w:val="00B07113"/>
    <w:rsid w:val="00B07178"/>
    <w:rsid w:val="00B10703"/>
    <w:rsid w:val="00B1285B"/>
    <w:rsid w:val="00B21A25"/>
    <w:rsid w:val="00B224DD"/>
    <w:rsid w:val="00B22854"/>
    <w:rsid w:val="00B2337C"/>
    <w:rsid w:val="00B24652"/>
    <w:rsid w:val="00B24696"/>
    <w:rsid w:val="00B25201"/>
    <w:rsid w:val="00B252B5"/>
    <w:rsid w:val="00B27352"/>
    <w:rsid w:val="00B30AD7"/>
    <w:rsid w:val="00B40052"/>
    <w:rsid w:val="00B41DCF"/>
    <w:rsid w:val="00B43C1A"/>
    <w:rsid w:val="00B44708"/>
    <w:rsid w:val="00B457ED"/>
    <w:rsid w:val="00B46AB1"/>
    <w:rsid w:val="00B4748C"/>
    <w:rsid w:val="00B503CB"/>
    <w:rsid w:val="00B5196F"/>
    <w:rsid w:val="00B52402"/>
    <w:rsid w:val="00B53844"/>
    <w:rsid w:val="00B53DF4"/>
    <w:rsid w:val="00B55039"/>
    <w:rsid w:val="00B57483"/>
    <w:rsid w:val="00B60A58"/>
    <w:rsid w:val="00B62A5C"/>
    <w:rsid w:val="00B636D5"/>
    <w:rsid w:val="00B64233"/>
    <w:rsid w:val="00B706E1"/>
    <w:rsid w:val="00B72747"/>
    <w:rsid w:val="00B765A4"/>
    <w:rsid w:val="00B7690F"/>
    <w:rsid w:val="00B779AC"/>
    <w:rsid w:val="00B80E83"/>
    <w:rsid w:val="00B81E1B"/>
    <w:rsid w:val="00B823CE"/>
    <w:rsid w:val="00B8275E"/>
    <w:rsid w:val="00B85944"/>
    <w:rsid w:val="00B94C07"/>
    <w:rsid w:val="00B94D6F"/>
    <w:rsid w:val="00B95FA3"/>
    <w:rsid w:val="00B97202"/>
    <w:rsid w:val="00B97760"/>
    <w:rsid w:val="00BA0B95"/>
    <w:rsid w:val="00BA0F95"/>
    <w:rsid w:val="00BA1E83"/>
    <w:rsid w:val="00BA2BA8"/>
    <w:rsid w:val="00BA4F6D"/>
    <w:rsid w:val="00BA57BF"/>
    <w:rsid w:val="00BA759F"/>
    <w:rsid w:val="00BB0902"/>
    <w:rsid w:val="00BB48D7"/>
    <w:rsid w:val="00BB4FCA"/>
    <w:rsid w:val="00BB6E64"/>
    <w:rsid w:val="00BB75F3"/>
    <w:rsid w:val="00BB7D6A"/>
    <w:rsid w:val="00BC368A"/>
    <w:rsid w:val="00BC48E9"/>
    <w:rsid w:val="00BC5686"/>
    <w:rsid w:val="00BC780D"/>
    <w:rsid w:val="00BC7C06"/>
    <w:rsid w:val="00BD1693"/>
    <w:rsid w:val="00BD6C7F"/>
    <w:rsid w:val="00BD7A98"/>
    <w:rsid w:val="00BE7B4C"/>
    <w:rsid w:val="00BE7C41"/>
    <w:rsid w:val="00BF18E3"/>
    <w:rsid w:val="00BF1E9B"/>
    <w:rsid w:val="00BF2C47"/>
    <w:rsid w:val="00BF317D"/>
    <w:rsid w:val="00C06C43"/>
    <w:rsid w:val="00C07705"/>
    <w:rsid w:val="00C12C51"/>
    <w:rsid w:val="00C14FA0"/>
    <w:rsid w:val="00C156E7"/>
    <w:rsid w:val="00C16617"/>
    <w:rsid w:val="00C17101"/>
    <w:rsid w:val="00C219CA"/>
    <w:rsid w:val="00C25224"/>
    <w:rsid w:val="00C27EB2"/>
    <w:rsid w:val="00C3307F"/>
    <w:rsid w:val="00C34B62"/>
    <w:rsid w:val="00C34F44"/>
    <w:rsid w:val="00C3510B"/>
    <w:rsid w:val="00C373BB"/>
    <w:rsid w:val="00C433F3"/>
    <w:rsid w:val="00C4618D"/>
    <w:rsid w:val="00C535B9"/>
    <w:rsid w:val="00C556F1"/>
    <w:rsid w:val="00C557DC"/>
    <w:rsid w:val="00C5767B"/>
    <w:rsid w:val="00C61CD7"/>
    <w:rsid w:val="00C6319D"/>
    <w:rsid w:val="00C655C0"/>
    <w:rsid w:val="00C70CCC"/>
    <w:rsid w:val="00C718ED"/>
    <w:rsid w:val="00C71C03"/>
    <w:rsid w:val="00C73B03"/>
    <w:rsid w:val="00C83353"/>
    <w:rsid w:val="00C83565"/>
    <w:rsid w:val="00C83979"/>
    <w:rsid w:val="00C8726B"/>
    <w:rsid w:val="00C955D1"/>
    <w:rsid w:val="00C960C7"/>
    <w:rsid w:val="00CA725A"/>
    <w:rsid w:val="00CC124F"/>
    <w:rsid w:val="00CC57D9"/>
    <w:rsid w:val="00CD14DD"/>
    <w:rsid w:val="00CD2474"/>
    <w:rsid w:val="00CE1F14"/>
    <w:rsid w:val="00CE382A"/>
    <w:rsid w:val="00CE46D3"/>
    <w:rsid w:val="00CE56F8"/>
    <w:rsid w:val="00CE5EA7"/>
    <w:rsid w:val="00CE77DE"/>
    <w:rsid w:val="00CF1975"/>
    <w:rsid w:val="00CF4603"/>
    <w:rsid w:val="00CF462F"/>
    <w:rsid w:val="00CF6869"/>
    <w:rsid w:val="00CF756A"/>
    <w:rsid w:val="00D00288"/>
    <w:rsid w:val="00D02439"/>
    <w:rsid w:val="00D0638C"/>
    <w:rsid w:val="00D07525"/>
    <w:rsid w:val="00D11013"/>
    <w:rsid w:val="00D12193"/>
    <w:rsid w:val="00D13C5E"/>
    <w:rsid w:val="00D20545"/>
    <w:rsid w:val="00D2075E"/>
    <w:rsid w:val="00D23184"/>
    <w:rsid w:val="00D24305"/>
    <w:rsid w:val="00D2573A"/>
    <w:rsid w:val="00D33626"/>
    <w:rsid w:val="00D4054F"/>
    <w:rsid w:val="00D40C30"/>
    <w:rsid w:val="00D41FC8"/>
    <w:rsid w:val="00D4373A"/>
    <w:rsid w:val="00D440D2"/>
    <w:rsid w:val="00D44916"/>
    <w:rsid w:val="00D44A90"/>
    <w:rsid w:val="00D44E26"/>
    <w:rsid w:val="00D45412"/>
    <w:rsid w:val="00D46006"/>
    <w:rsid w:val="00D4708A"/>
    <w:rsid w:val="00D470F1"/>
    <w:rsid w:val="00D510B6"/>
    <w:rsid w:val="00D53CE9"/>
    <w:rsid w:val="00D628D8"/>
    <w:rsid w:val="00D6302D"/>
    <w:rsid w:val="00D63F23"/>
    <w:rsid w:val="00D65DAF"/>
    <w:rsid w:val="00D65E77"/>
    <w:rsid w:val="00D700C1"/>
    <w:rsid w:val="00D7150E"/>
    <w:rsid w:val="00D736FC"/>
    <w:rsid w:val="00D762A0"/>
    <w:rsid w:val="00D765E8"/>
    <w:rsid w:val="00D80576"/>
    <w:rsid w:val="00D8061A"/>
    <w:rsid w:val="00D809AC"/>
    <w:rsid w:val="00D84813"/>
    <w:rsid w:val="00D849E9"/>
    <w:rsid w:val="00D874C4"/>
    <w:rsid w:val="00D9257B"/>
    <w:rsid w:val="00D944B3"/>
    <w:rsid w:val="00D94F51"/>
    <w:rsid w:val="00D97C90"/>
    <w:rsid w:val="00DA34B3"/>
    <w:rsid w:val="00DA61CC"/>
    <w:rsid w:val="00DB5A3F"/>
    <w:rsid w:val="00DB7F4C"/>
    <w:rsid w:val="00DC19BC"/>
    <w:rsid w:val="00DC5316"/>
    <w:rsid w:val="00DD0BC0"/>
    <w:rsid w:val="00DD2A77"/>
    <w:rsid w:val="00DD609E"/>
    <w:rsid w:val="00DE0FD4"/>
    <w:rsid w:val="00DE1516"/>
    <w:rsid w:val="00DE1E04"/>
    <w:rsid w:val="00DE28FC"/>
    <w:rsid w:val="00DE449E"/>
    <w:rsid w:val="00DF16AC"/>
    <w:rsid w:val="00DF2274"/>
    <w:rsid w:val="00DF2FBD"/>
    <w:rsid w:val="00DF6A11"/>
    <w:rsid w:val="00DF7022"/>
    <w:rsid w:val="00E01A62"/>
    <w:rsid w:val="00E04DE3"/>
    <w:rsid w:val="00E054FA"/>
    <w:rsid w:val="00E05B28"/>
    <w:rsid w:val="00E103A8"/>
    <w:rsid w:val="00E10F7B"/>
    <w:rsid w:val="00E112A7"/>
    <w:rsid w:val="00E158E0"/>
    <w:rsid w:val="00E15B95"/>
    <w:rsid w:val="00E165A7"/>
    <w:rsid w:val="00E2011C"/>
    <w:rsid w:val="00E259B0"/>
    <w:rsid w:val="00E27858"/>
    <w:rsid w:val="00E32E86"/>
    <w:rsid w:val="00E341D2"/>
    <w:rsid w:val="00E34761"/>
    <w:rsid w:val="00E359F5"/>
    <w:rsid w:val="00E42652"/>
    <w:rsid w:val="00E4542A"/>
    <w:rsid w:val="00E472CD"/>
    <w:rsid w:val="00E479BE"/>
    <w:rsid w:val="00E50309"/>
    <w:rsid w:val="00E506C1"/>
    <w:rsid w:val="00E539C6"/>
    <w:rsid w:val="00E54DEE"/>
    <w:rsid w:val="00E56260"/>
    <w:rsid w:val="00E56FBB"/>
    <w:rsid w:val="00E64C77"/>
    <w:rsid w:val="00E67687"/>
    <w:rsid w:val="00E712C5"/>
    <w:rsid w:val="00E74460"/>
    <w:rsid w:val="00E7701E"/>
    <w:rsid w:val="00E77A56"/>
    <w:rsid w:val="00E80131"/>
    <w:rsid w:val="00E80BD8"/>
    <w:rsid w:val="00E82A97"/>
    <w:rsid w:val="00E83068"/>
    <w:rsid w:val="00E830AB"/>
    <w:rsid w:val="00E85716"/>
    <w:rsid w:val="00E85B6E"/>
    <w:rsid w:val="00E93ECB"/>
    <w:rsid w:val="00E97502"/>
    <w:rsid w:val="00EA03B7"/>
    <w:rsid w:val="00EA3F38"/>
    <w:rsid w:val="00EA5053"/>
    <w:rsid w:val="00EB0DF0"/>
    <w:rsid w:val="00EB59B6"/>
    <w:rsid w:val="00EB5F42"/>
    <w:rsid w:val="00EB64B0"/>
    <w:rsid w:val="00EB693D"/>
    <w:rsid w:val="00EC08AA"/>
    <w:rsid w:val="00EC08CB"/>
    <w:rsid w:val="00EC1216"/>
    <w:rsid w:val="00EC179A"/>
    <w:rsid w:val="00EC2006"/>
    <w:rsid w:val="00EC2E0B"/>
    <w:rsid w:val="00EC348E"/>
    <w:rsid w:val="00EC39A6"/>
    <w:rsid w:val="00EC3E8D"/>
    <w:rsid w:val="00EC5C1F"/>
    <w:rsid w:val="00EC6D15"/>
    <w:rsid w:val="00ED4EF8"/>
    <w:rsid w:val="00EE13AF"/>
    <w:rsid w:val="00EE2F6E"/>
    <w:rsid w:val="00EE3D20"/>
    <w:rsid w:val="00EE7566"/>
    <w:rsid w:val="00EF0461"/>
    <w:rsid w:val="00EF084C"/>
    <w:rsid w:val="00F02341"/>
    <w:rsid w:val="00F02E6E"/>
    <w:rsid w:val="00F038B8"/>
    <w:rsid w:val="00F05F3F"/>
    <w:rsid w:val="00F06C12"/>
    <w:rsid w:val="00F107A7"/>
    <w:rsid w:val="00F11FB7"/>
    <w:rsid w:val="00F15342"/>
    <w:rsid w:val="00F21450"/>
    <w:rsid w:val="00F22C01"/>
    <w:rsid w:val="00F23D81"/>
    <w:rsid w:val="00F303B1"/>
    <w:rsid w:val="00F32CBF"/>
    <w:rsid w:val="00F34734"/>
    <w:rsid w:val="00F36544"/>
    <w:rsid w:val="00F369E4"/>
    <w:rsid w:val="00F37B77"/>
    <w:rsid w:val="00F37B84"/>
    <w:rsid w:val="00F42C32"/>
    <w:rsid w:val="00F50752"/>
    <w:rsid w:val="00F525F3"/>
    <w:rsid w:val="00F527DD"/>
    <w:rsid w:val="00F548FD"/>
    <w:rsid w:val="00F6050F"/>
    <w:rsid w:val="00F62C91"/>
    <w:rsid w:val="00F66734"/>
    <w:rsid w:val="00F66B69"/>
    <w:rsid w:val="00F7304A"/>
    <w:rsid w:val="00F76158"/>
    <w:rsid w:val="00F843FA"/>
    <w:rsid w:val="00F84F2C"/>
    <w:rsid w:val="00F942D8"/>
    <w:rsid w:val="00F95C40"/>
    <w:rsid w:val="00F9798B"/>
    <w:rsid w:val="00FA1804"/>
    <w:rsid w:val="00FA18A9"/>
    <w:rsid w:val="00FA22D9"/>
    <w:rsid w:val="00FA6ED7"/>
    <w:rsid w:val="00FB4E3E"/>
    <w:rsid w:val="00FB58B1"/>
    <w:rsid w:val="00FC05D1"/>
    <w:rsid w:val="00FC1928"/>
    <w:rsid w:val="00FC37BF"/>
    <w:rsid w:val="00FC465A"/>
    <w:rsid w:val="00FC5615"/>
    <w:rsid w:val="00FC6E81"/>
    <w:rsid w:val="00FD0D1C"/>
    <w:rsid w:val="00FD459F"/>
    <w:rsid w:val="00FD6844"/>
    <w:rsid w:val="00FE0321"/>
    <w:rsid w:val="00FE04DF"/>
    <w:rsid w:val="00FE17DA"/>
    <w:rsid w:val="00FE5C87"/>
    <w:rsid w:val="00FE60EC"/>
    <w:rsid w:val="00FE6B2F"/>
    <w:rsid w:val="00FE7A76"/>
    <w:rsid w:val="00FE7E71"/>
    <w:rsid w:val="00FF0EFF"/>
    <w:rsid w:val="00FF36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semiHidden="0" w:uiPriority="0" w:unhideWhenUsed="0" w:qFormat="1"/>
    <w:lsdException w:name="table of figures"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List 6" w:uiPriority="0"/>
    <w:lsdException w:name="Table Contemporary" w:uiPriority="0"/>
    <w:lsdException w:name="Table Elegant" w:uiPriority="0"/>
    <w:lsdException w:name="Table Professional"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2A4"/>
    <w:pPr>
      <w:spacing w:after="60" w:line="320" w:lineRule="atLeast"/>
      <w:jc w:val="both"/>
    </w:pPr>
    <w:rPr>
      <w:rFonts w:ascii="Arial" w:hAnsi="Arial" w:cs="Arial"/>
      <w:sz w:val="22"/>
      <w:szCs w:val="22"/>
    </w:rPr>
  </w:style>
  <w:style w:type="paragraph" w:styleId="berschrift1">
    <w:name w:val="heading 1"/>
    <w:next w:val="Standard"/>
    <w:qFormat/>
    <w:rsid w:val="001A025C"/>
    <w:pPr>
      <w:keepNext/>
      <w:keepLines/>
      <w:numPr>
        <w:numId w:val="3"/>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3"/>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3"/>
      </w:numPr>
      <w:spacing w:before="240" w:after="120" w:line="286" w:lineRule="atLeast"/>
      <w:outlineLvl w:val="2"/>
    </w:pPr>
    <w:rPr>
      <w:rFonts w:ascii="Arial" w:hAnsi="Arial" w:cs="Arial"/>
      <w:b/>
      <w:bCs/>
      <w:sz w:val="22"/>
      <w:szCs w:val="22"/>
    </w:rPr>
  </w:style>
  <w:style w:type="paragraph" w:styleId="berschrift4">
    <w:name w:val="heading 4"/>
    <w:next w:val="Standard"/>
    <w:qFormat/>
    <w:rsid w:val="001A025C"/>
    <w:pPr>
      <w:keepNext/>
      <w:keepLines/>
      <w:numPr>
        <w:ilvl w:val="3"/>
        <w:numId w:val="3"/>
      </w:numPr>
      <w:tabs>
        <w:tab w:val="center" w:pos="4536"/>
      </w:tabs>
      <w:spacing w:before="240" w:after="120" w:line="286" w:lineRule="atLeast"/>
      <w:outlineLvl w:val="3"/>
    </w:pPr>
    <w:rPr>
      <w:rFonts w:ascii="Arial" w:hAnsi="Arial" w:cs="Arial"/>
      <w:b/>
      <w:bCs/>
      <w:sz w:val="22"/>
      <w:szCs w:val="22"/>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1A025C"/>
    <w:pPr>
      <w:tabs>
        <w:tab w:val="right" w:pos="9072"/>
      </w:tabs>
    </w:pPr>
    <w:rPr>
      <w:sz w:val="18"/>
      <w:szCs w:val="18"/>
    </w:rPr>
  </w:style>
  <w:style w:type="paragraph" w:styleId="Verzeichnis1">
    <w:name w:val="toc 1"/>
    <w:basedOn w:val="Standard"/>
    <w:next w:val="Standard"/>
    <w:uiPriority w:val="39"/>
    <w:rsid w:val="00E80131"/>
    <w:pPr>
      <w:tabs>
        <w:tab w:val="left" w:pos="567"/>
        <w:tab w:val="right" w:pos="9072"/>
      </w:tabs>
      <w:spacing w:before="120" w:after="120" w:line="286" w:lineRule="atLeast"/>
      <w:ind w:left="567" w:right="454" w:hanging="567"/>
      <w:jc w:val="left"/>
    </w:pPr>
    <w:rPr>
      <w:b/>
      <w:bCs/>
      <w:noProof/>
      <w:sz w:val="26"/>
      <w:szCs w:val="26"/>
    </w:rPr>
  </w:style>
  <w:style w:type="character" w:styleId="Seitenzahl">
    <w:name w:val="page number"/>
    <w:basedOn w:val="Absatz-Standardschriftart"/>
    <w:semiHidden/>
    <w:rsid w:val="001A025C"/>
  </w:style>
  <w:style w:type="paragraph" w:styleId="Kopfzeile">
    <w:name w:val="header"/>
    <w:basedOn w:val="Standard"/>
    <w:link w:val="KopfzeileZchn"/>
    <w:uiPriority w:val="99"/>
    <w:rsid w:val="001A025C"/>
    <w:pPr>
      <w:tabs>
        <w:tab w:val="center" w:pos="4153"/>
        <w:tab w:val="right" w:pos="8306"/>
      </w:tabs>
      <w:spacing w:before="40" w:after="20" w:line="240" w:lineRule="auto"/>
    </w:pPr>
    <w:rPr>
      <w:sz w:val="18"/>
      <w:szCs w:val="18"/>
    </w:rPr>
  </w:style>
  <w:style w:type="paragraph" w:styleId="Textkrper-Zeileneinzug">
    <w:name w:val="Body Text Indent"/>
    <w:basedOn w:val="Standard"/>
    <w:rsid w:val="001A025C"/>
    <w:pPr>
      <w:spacing w:line="360" w:lineRule="auto"/>
      <w:ind w:firstLine="284"/>
    </w:pPr>
    <w:rPr>
      <w:rFonts w:ascii="Garamond" w:hAnsi="Garamond"/>
    </w:rPr>
  </w:style>
  <w:style w:type="character" w:customStyle="1" w:styleId="MTEquationSection">
    <w:name w:val="MTEquationSection"/>
    <w:rsid w:val="001A025C"/>
    <w:rPr>
      <w:vanish/>
    </w:rPr>
  </w:style>
  <w:style w:type="paragraph" w:styleId="Beschriftung">
    <w:name w:val="caption"/>
    <w:basedOn w:val="Standard"/>
    <w:next w:val="Standard"/>
    <w:qFormat/>
    <w:rsid w:val="001A025C"/>
    <w:pPr>
      <w:keepLines/>
      <w:tabs>
        <w:tab w:val="left" w:pos="1418"/>
      </w:tabs>
      <w:spacing w:before="360" w:after="120" w:line="240" w:lineRule="atLeast"/>
      <w:ind w:left="1418" w:hanging="1418"/>
    </w:pPr>
    <w:rPr>
      <w:sz w:val="18"/>
      <w:szCs w:val="18"/>
    </w:rPr>
  </w:style>
  <w:style w:type="paragraph" w:customStyle="1" w:styleId="MTDisplayEquation">
    <w:name w:val="MTDisplayEquation"/>
    <w:basedOn w:val="Standard"/>
    <w:next w:val="Standard"/>
    <w:rsid w:val="001A025C"/>
    <w:pPr>
      <w:tabs>
        <w:tab w:val="center" w:pos="4540"/>
        <w:tab w:val="right" w:pos="9080"/>
      </w:tabs>
      <w:spacing w:line="360" w:lineRule="auto"/>
      <w:ind w:firstLine="284"/>
    </w:pPr>
    <w:rPr>
      <w:rFonts w:ascii="Garamond" w:hAnsi="Garamond"/>
    </w:rPr>
  </w:style>
  <w:style w:type="paragraph" w:styleId="Funotentext">
    <w:name w:val="footnote text"/>
    <w:basedOn w:val="Standard"/>
    <w:link w:val="FunotentextZchn"/>
    <w:uiPriority w:val="99"/>
    <w:rsid w:val="001A025C"/>
    <w:pPr>
      <w:tabs>
        <w:tab w:val="left" w:pos="284"/>
      </w:tabs>
      <w:spacing w:before="60" w:after="0" w:line="240" w:lineRule="atLeast"/>
      <w:ind w:left="284" w:hanging="284"/>
    </w:pPr>
    <w:rPr>
      <w:sz w:val="18"/>
      <w:szCs w:val="18"/>
    </w:rPr>
  </w:style>
  <w:style w:type="character" w:styleId="Funotenzeichen">
    <w:name w:val="footnote reference"/>
    <w:uiPriority w:val="99"/>
    <w:rsid w:val="001A025C"/>
    <w:rPr>
      <w:rFonts w:ascii="Arial" w:hAnsi="Arial" w:cs="Arial"/>
      <w:sz w:val="22"/>
      <w:szCs w:val="22"/>
      <w:vertAlign w:val="superscript"/>
      <w:lang w:val="de-DE" w:eastAsia="x-none"/>
    </w:rPr>
  </w:style>
  <w:style w:type="paragraph" w:customStyle="1" w:styleId="Tabelle">
    <w:name w:val="Tabelle"/>
    <w:basedOn w:val="Textkrper"/>
    <w:rsid w:val="001A025C"/>
    <w:pPr>
      <w:spacing w:line="240" w:lineRule="auto"/>
      <w:ind w:firstLine="0"/>
      <w:jc w:val="left"/>
    </w:pPr>
    <w:rPr>
      <w:color w:val="000000"/>
    </w:rPr>
  </w:style>
  <w:style w:type="paragraph" w:styleId="Textkrper">
    <w:name w:val="Body Text"/>
    <w:basedOn w:val="Standard"/>
    <w:rsid w:val="001A025C"/>
    <w:pPr>
      <w:spacing w:after="120" w:line="360" w:lineRule="auto"/>
      <w:ind w:firstLine="284"/>
    </w:pPr>
    <w:rPr>
      <w:rFonts w:ascii="Garamond" w:hAnsi="Garamond"/>
    </w:rPr>
  </w:style>
  <w:style w:type="paragraph" w:customStyle="1" w:styleId="TabelleEinzug-links">
    <w:name w:val="Tabelle Einzug-links"/>
    <w:basedOn w:val="Textkrper"/>
    <w:rsid w:val="001A025C"/>
    <w:pPr>
      <w:spacing w:after="60" w:line="240" w:lineRule="auto"/>
      <w:ind w:firstLine="0"/>
      <w:jc w:val="left"/>
    </w:pPr>
    <w:rPr>
      <w:color w:val="000000"/>
      <w:lang w:val="en-US"/>
    </w:rPr>
  </w:style>
  <w:style w:type="paragraph" w:customStyle="1" w:styleId="Tabelle1">
    <w:name w:val="Tabelle1"/>
    <w:basedOn w:val="Textkrper"/>
    <w:autoRedefine/>
    <w:rsid w:val="001A025C"/>
    <w:pPr>
      <w:spacing w:line="240" w:lineRule="auto"/>
      <w:ind w:firstLine="0"/>
      <w:jc w:val="center"/>
    </w:pPr>
    <w:rPr>
      <w:rFonts w:ascii="Arial" w:hAnsi="Arial"/>
      <w:color w:val="000000"/>
    </w:rPr>
  </w:style>
  <w:style w:type="character" w:styleId="Hyperlink">
    <w:name w:val="Hyperlink"/>
    <w:uiPriority w:val="99"/>
    <w:rsid w:val="001A025C"/>
    <w:rPr>
      <w:color w:val="0000FF"/>
      <w:u w:val="single"/>
    </w:rPr>
  </w:style>
  <w:style w:type="character" w:styleId="BesuchterHyperlink">
    <w:name w:val="FollowedHyperlink"/>
    <w:rsid w:val="001A025C"/>
    <w:rPr>
      <w:color w:val="800080"/>
      <w:u w:val="single"/>
    </w:rPr>
  </w:style>
  <w:style w:type="paragraph" w:styleId="Textkrper-Einzug2">
    <w:name w:val="Body Text Indent 2"/>
    <w:basedOn w:val="Standard"/>
    <w:rsid w:val="001A025C"/>
    <w:pPr>
      <w:tabs>
        <w:tab w:val="left" w:pos="7920"/>
      </w:tabs>
      <w:spacing w:line="360" w:lineRule="auto"/>
      <w:ind w:firstLine="284"/>
    </w:pPr>
    <w:rPr>
      <w:rFonts w:ascii="Garamond" w:hAnsi="Garamond"/>
    </w:rPr>
  </w:style>
  <w:style w:type="paragraph" w:customStyle="1" w:styleId="TabelleLiteratur">
    <w:name w:val="Tabelle Literatur"/>
    <w:basedOn w:val="Textkrper"/>
    <w:rsid w:val="001A025C"/>
    <w:pPr>
      <w:spacing w:after="60" w:line="240" w:lineRule="auto"/>
      <w:ind w:firstLine="0"/>
      <w:jc w:val="left"/>
    </w:pPr>
    <w:rPr>
      <w:color w:val="000000"/>
      <w:lang w:val="en-US"/>
    </w:rPr>
  </w:style>
  <w:style w:type="paragraph" w:styleId="Verzeichnis2">
    <w:name w:val="toc 2"/>
    <w:basedOn w:val="Standard"/>
    <w:next w:val="Standard"/>
    <w:uiPriority w:val="39"/>
    <w:rsid w:val="00E80131"/>
    <w:pPr>
      <w:tabs>
        <w:tab w:val="left" w:pos="567"/>
        <w:tab w:val="right" w:pos="9072"/>
      </w:tabs>
      <w:spacing w:line="286" w:lineRule="atLeast"/>
      <w:ind w:left="567" w:right="454" w:hanging="567"/>
      <w:jc w:val="left"/>
    </w:pPr>
    <w:rPr>
      <w:b/>
      <w:bCs/>
      <w:noProof/>
      <w:sz w:val="24"/>
      <w:szCs w:val="24"/>
    </w:rPr>
  </w:style>
  <w:style w:type="paragraph" w:styleId="Verzeichnis3">
    <w:name w:val="toc 3"/>
    <w:basedOn w:val="Standard"/>
    <w:next w:val="Standard"/>
    <w:semiHidden/>
    <w:rsid w:val="001A025C"/>
    <w:pPr>
      <w:tabs>
        <w:tab w:val="left" w:pos="1134"/>
        <w:tab w:val="right" w:pos="9072"/>
      </w:tabs>
      <w:spacing w:line="286" w:lineRule="atLeast"/>
      <w:ind w:left="1134" w:right="454" w:hanging="1134"/>
      <w:jc w:val="left"/>
    </w:pPr>
    <w:rPr>
      <w:sz w:val="24"/>
      <w:szCs w:val="24"/>
    </w:rPr>
  </w:style>
  <w:style w:type="paragraph" w:styleId="Abbildungsverzeichnis">
    <w:name w:val="table of figures"/>
    <w:basedOn w:val="Standard"/>
    <w:next w:val="Standard"/>
    <w:semiHidden/>
    <w:rsid w:val="001A025C"/>
    <w:pPr>
      <w:tabs>
        <w:tab w:val="left" w:pos="1985"/>
        <w:tab w:val="right" w:pos="9072"/>
      </w:tabs>
      <w:spacing w:line="286" w:lineRule="atLeast"/>
      <w:ind w:left="1985" w:right="567" w:hanging="1985"/>
      <w:jc w:val="left"/>
    </w:pPr>
  </w:style>
  <w:style w:type="paragraph" w:styleId="Textkrper-Einzug3">
    <w:name w:val="Body Text Indent 3"/>
    <w:basedOn w:val="Standard"/>
    <w:rsid w:val="001A025C"/>
    <w:pPr>
      <w:spacing w:line="360" w:lineRule="auto"/>
      <w:ind w:firstLine="284"/>
      <w:jc w:val="center"/>
    </w:pPr>
    <w:rPr>
      <w:rFonts w:ascii="Garamond" w:hAnsi="Garamond"/>
    </w:rPr>
  </w:style>
  <w:style w:type="table" w:styleId="TabelleElegant">
    <w:name w:val="Table Elegant"/>
    <w:basedOn w:val="NormaleTabelle"/>
    <w:rsid w:val="001A025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tandardWeb">
    <w:name w:val="Normal (Web)"/>
    <w:basedOn w:val="Standard"/>
    <w:rsid w:val="001A025C"/>
    <w:pPr>
      <w:spacing w:before="100" w:beforeAutospacing="1" w:after="100" w:afterAutospacing="1"/>
    </w:pPr>
  </w:style>
  <w:style w:type="paragraph" w:customStyle="1" w:styleId="Bildunterschrift">
    <w:name w:val="Bildunterschrift"/>
    <w:basedOn w:val="Standard"/>
    <w:rsid w:val="001A025C"/>
    <w:pPr>
      <w:autoSpaceDE w:val="0"/>
      <w:autoSpaceDN w:val="0"/>
      <w:adjustRightInd w:val="0"/>
    </w:pPr>
    <w:rPr>
      <w:color w:val="000000"/>
      <w:sz w:val="20"/>
    </w:rPr>
  </w:style>
  <w:style w:type="paragraph" w:styleId="Verzeichnis4">
    <w:name w:val="toc 4"/>
    <w:basedOn w:val="Standard"/>
    <w:next w:val="Standard"/>
    <w:semiHidden/>
    <w:rsid w:val="001A025C"/>
    <w:pPr>
      <w:tabs>
        <w:tab w:val="right" w:pos="9072"/>
      </w:tabs>
      <w:spacing w:line="240" w:lineRule="auto"/>
      <w:ind w:left="1134" w:right="454"/>
      <w:jc w:val="left"/>
    </w:pPr>
    <w:rPr>
      <w:rFonts w:cs="Times New Roman"/>
      <w:szCs w:val="20"/>
    </w:rPr>
  </w:style>
  <w:style w:type="paragraph" w:styleId="Verzeichnis5">
    <w:name w:val="toc 5"/>
    <w:basedOn w:val="Standard"/>
    <w:next w:val="Standard"/>
    <w:semiHidden/>
    <w:rsid w:val="001A025C"/>
    <w:pPr>
      <w:ind w:left="1985" w:right="284"/>
    </w:pPr>
    <w:rPr>
      <w:rFonts w:cs="Times New Roman"/>
      <w:szCs w:val="20"/>
    </w:rPr>
  </w:style>
  <w:style w:type="paragraph" w:styleId="Verzeichnis6">
    <w:name w:val="toc 6"/>
    <w:basedOn w:val="Standard"/>
    <w:next w:val="Standard"/>
    <w:autoRedefine/>
    <w:semiHidden/>
    <w:rsid w:val="001A025C"/>
    <w:pPr>
      <w:ind w:left="1100"/>
    </w:pPr>
  </w:style>
  <w:style w:type="paragraph" w:styleId="Verzeichnis7">
    <w:name w:val="toc 7"/>
    <w:basedOn w:val="Standard"/>
    <w:next w:val="Standard"/>
    <w:autoRedefine/>
    <w:semiHidden/>
    <w:rsid w:val="001A025C"/>
    <w:pPr>
      <w:ind w:left="1320"/>
    </w:pPr>
  </w:style>
  <w:style w:type="paragraph" w:styleId="Verzeichnis8">
    <w:name w:val="toc 8"/>
    <w:basedOn w:val="Standard"/>
    <w:next w:val="Standard"/>
    <w:autoRedefine/>
    <w:semiHidden/>
    <w:rsid w:val="001A025C"/>
    <w:pPr>
      <w:ind w:left="1540"/>
    </w:pPr>
  </w:style>
  <w:style w:type="paragraph" w:styleId="Verzeichnis9">
    <w:name w:val="toc 9"/>
    <w:basedOn w:val="Standard"/>
    <w:next w:val="Standard"/>
    <w:autoRedefine/>
    <w:semiHidden/>
    <w:rsid w:val="001A025C"/>
    <w:pPr>
      <w:ind w:left="1760"/>
    </w:pPr>
  </w:style>
  <w:style w:type="table" w:styleId="Tabellenraster">
    <w:name w:val="Table Grid"/>
    <w:basedOn w:val="NormaleTabelle"/>
    <w:semiHidden/>
    <w:rsid w:val="001A025C"/>
    <w:pPr>
      <w:keepNext/>
      <w:keepLines/>
      <w:spacing w:before="6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Standard120">
    <w:name w:val="Standard 120"/>
    <w:basedOn w:val="Standard"/>
    <w:rsid w:val="001A025C"/>
    <w:pPr>
      <w:spacing w:after="122" w:line="264" w:lineRule="atLeast"/>
    </w:pPr>
  </w:style>
  <w:style w:type="character" w:styleId="Fett">
    <w:name w:val="Strong"/>
    <w:qFormat/>
    <w:rsid w:val="001A025C"/>
    <w:rPr>
      <w:b/>
      <w:bCs/>
    </w:rPr>
  </w:style>
  <w:style w:type="paragraph" w:customStyle="1" w:styleId="bodytextfp">
    <w:name w:val="bodytextfp"/>
    <w:basedOn w:val="Standard"/>
    <w:rsid w:val="001A025C"/>
    <w:pPr>
      <w:spacing w:before="100" w:beforeAutospacing="1" w:after="100" w:afterAutospacing="1"/>
    </w:pPr>
  </w:style>
  <w:style w:type="paragraph" w:customStyle="1" w:styleId="bodytext">
    <w:name w:val="bodytext"/>
    <w:basedOn w:val="Standard"/>
    <w:rsid w:val="001A025C"/>
    <w:pPr>
      <w:spacing w:before="100" w:beforeAutospacing="1" w:after="100" w:afterAutospacing="1"/>
    </w:pPr>
  </w:style>
  <w:style w:type="paragraph" w:customStyle="1" w:styleId="StandardWeb1">
    <w:name w:val="Standard (Web)1"/>
    <w:basedOn w:val="Standard"/>
    <w:rsid w:val="001A025C"/>
    <w:pPr>
      <w:spacing w:after="90"/>
    </w:pPr>
    <w:rPr>
      <w:sz w:val="17"/>
      <w:szCs w:val="17"/>
    </w:rPr>
  </w:style>
  <w:style w:type="table" w:styleId="TabelleProfessionell">
    <w:name w:val="Table Professional"/>
    <w:basedOn w:val="NormaleTabelle"/>
    <w:rsid w:val="001A025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efault">
    <w:name w:val="Default"/>
    <w:rsid w:val="001A025C"/>
    <w:pPr>
      <w:autoSpaceDE w:val="0"/>
      <w:autoSpaceDN w:val="0"/>
      <w:adjustRightInd w:val="0"/>
    </w:pPr>
    <w:rPr>
      <w:rFonts w:ascii="Arial" w:hAnsi="Arial" w:cs="Arial"/>
      <w:color w:val="000000"/>
      <w:sz w:val="24"/>
      <w:szCs w:val="24"/>
    </w:rPr>
  </w:style>
  <w:style w:type="paragraph" w:customStyle="1" w:styleId="Willner">
    <w:name w:val="Willner"/>
    <w:basedOn w:val="Standard"/>
    <w:next w:val="Standard"/>
    <w:rsid w:val="001A025C"/>
    <w:pPr>
      <w:autoSpaceDE w:val="0"/>
      <w:autoSpaceDN w:val="0"/>
      <w:adjustRightInd w:val="0"/>
    </w:pPr>
  </w:style>
  <w:style w:type="paragraph" w:styleId="Textkrper2">
    <w:name w:val="Body Text 2"/>
    <w:basedOn w:val="Standard"/>
    <w:rsid w:val="001A025C"/>
    <w:pPr>
      <w:spacing w:after="120" w:line="480" w:lineRule="auto"/>
    </w:pPr>
  </w:style>
  <w:style w:type="paragraph" w:customStyle="1" w:styleId="CPGStandardAbs1Char">
    <w:name w:val="CPG Standard Abs 1 Char"/>
    <w:basedOn w:val="Default"/>
    <w:next w:val="Default"/>
    <w:rsid w:val="001A025C"/>
    <w:pPr>
      <w:spacing w:before="120" w:after="120"/>
    </w:pPr>
    <w:rPr>
      <w:rFonts w:ascii="FMGINK+Arial" w:hAnsi="FMGINK+Arial" w:cs="Times New Roman"/>
      <w:color w:val="auto"/>
    </w:rPr>
  </w:style>
  <w:style w:type="character" w:styleId="Kommentarzeichen">
    <w:name w:val="annotation reference"/>
    <w:uiPriority w:val="99"/>
    <w:semiHidden/>
    <w:rsid w:val="001A025C"/>
    <w:rPr>
      <w:sz w:val="16"/>
      <w:szCs w:val="16"/>
    </w:rPr>
  </w:style>
  <w:style w:type="paragraph" w:styleId="Kommentartext">
    <w:name w:val="annotation text"/>
    <w:basedOn w:val="Standard"/>
    <w:link w:val="KommentartextZchn"/>
    <w:uiPriority w:val="99"/>
    <w:semiHidden/>
    <w:rsid w:val="001A025C"/>
    <w:rPr>
      <w:sz w:val="20"/>
      <w:szCs w:val="20"/>
    </w:rPr>
  </w:style>
  <w:style w:type="paragraph" w:styleId="Kommentarthema">
    <w:name w:val="annotation subject"/>
    <w:basedOn w:val="Kommentartext"/>
    <w:next w:val="Kommentartext"/>
    <w:semiHidden/>
    <w:rsid w:val="001A025C"/>
    <w:rPr>
      <w:b/>
      <w:bCs/>
    </w:rPr>
  </w:style>
  <w:style w:type="paragraph" w:styleId="Sprechblasentext">
    <w:name w:val="Balloon Text"/>
    <w:basedOn w:val="Standard"/>
    <w:semiHidden/>
    <w:rsid w:val="001A025C"/>
    <w:rPr>
      <w:rFonts w:ascii="Tahoma" w:hAnsi="Tahoma" w:cs="Tahoma"/>
      <w:sz w:val="16"/>
      <w:szCs w:val="16"/>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character" w:customStyle="1" w:styleId="KopfzeileZchn">
    <w:name w:val="Kopfzeile Zchn"/>
    <w:link w:val="Kopfzeile"/>
    <w:uiPriority w:val="99"/>
    <w:rsid w:val="001A025C"/>
    <w:rPr>
      <w:rFonts w:ascii="Arial" w:hAnsi="Arial" w:cs="Arial"/>
      <w:sz w:val="18"/>
      <w:szCs w:val="18"/>
      <w:lang w:val="de-DE" w:eastAsia="de-DE" w:bidi="ar-SA"/>
    </w:rPr>
  </w:style>
  <w:style w:type="paragraph" w:styleId="Listenabsatz">
    <w:name w:val="List Paragraph"/>
    <w:basedOn w:val="Standard"/>
    <w:uiPriority w:val="34"/>
    <w:qFormat/>
    <w:rsid w:val="001A025C"/>
    <w:pPr>
      <w:spacing w:after="200"/>
      <w:ind w:left="720"/>
      <w:contextualSpacing/>
    </w:pPr>
    <w:rPr>
      <w:rFonts w:ascii="Cambria" w:eastAsia="MS Mincho" w:hAnsi="Cambria" w:cs="Times New Roman"/>
      <w:lang w:eastAsia="ja-JP"/>
    </w:rPr>
  </w:style>
  <w:style w:type="character" w:customStyle="1" w:styleId="KommentartextZchn">
    <w:name w:val="Kommentartext Zchn"/>
    <w:link w:val="Kommentartext"/>
    <w:uiPriority w:val="99"/>
    <w:semiHidden/>
    <w:rsid w:val="001A025C"/>
    <w:rPr>
      <w:rFonts w:ascii="Arial" w:hAnsi="Arial" w:cs="Arial"/>
      <w:lang w:val="de-DE" w:eastAsia="de-DE" w:bidi="ar-SA"/>
    </w:rPr>
  </w:style>
  <w:style w:type="character" w:customStyle="1" w:styleId="question">
    <w:name w:val="question"/>
    <w:rsid w:val="001A025C"/>
  </w:style>
  <w:style w:type="paragraph" w:styleId="HTMLVorformatiert">
    <w:name w:val="HTML Preformatted"/>
    <w:basedOn w:val="Standard"/>
    <w:link w:val="HTMLVorformatiertZchn"/>
    <w:uiPriority w:val="99"/>
    <w:unhideWhenUsed/>
    <w:rsid w:val="001A0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uiPriority w:val="99"/>
    <w:rsid w:val="001A025C"/>
    <w:rPr>
      <w:rFonts w:ascii="Courier New" w:hAnsi="Courier New" w:cs="Courier New"/>
      <w:lang w:val="de-DE" w:eastAsia="de-DE" w:bidi="ar-SA"/>
    </w:rPr>
  </w:style>
  <w:style w:type="paragraph" w:styleId="Listennummer3">
    <w:name w:val="List Number 3"/>
    <w:basedOn w:val="Standard"/>
    <w:rsid w:val="001A025C"/>
    <w:pPr>
      <w:numPr>
        <w:numId w:val="2"/>
      </w:numPr>
    </w:pPr>
  </w:style>
  <w:style w:type="numbering" w:styleId="111111">
    <w:name w:val="Outline List 2"/>
    <w:basedOn w:val="KeineListe"/>
    <w:rsid w:val="001A025C"/>
    <w:pPr>
      <w:numPr>
        <w:numId w:val="1"/>
      </w:numPr>
    </w:pPr>
  </w:style>
  <w:style w:type="numbering" w:customStyle="1" w:styleId="1Aufzaehlung">
    <w:name w:val="1. Aufzaehlung"/>
    <w:basedOn w:val="KeineListe"/>
    <w:rsid w:val="001A025C"/>
    <w:pPr>
      <w:numPr>
        <w:numId w:val="4"/>
      </w:numPr>
    </w:pPr>
  </w:style>
  <w:style w:type="numbering" w:customStyle="1" w:styleId="2Aufzaehlung">
    <w:name w:val="2. Aufzaehlung"/>
    <w:basedOn w:val="1Aufzaehlung"/>
    <w:rsid w:val="001A025C"/>
    <w:pPr>
      <w:numPr>
        <w:numId w:val="5"/>
      </w:numPr>
    </w:pPr>
  </w:style>
  <w:style w:type="numbering" w:customStyle="1" w:styleId="3Aufzaehlung">
    <w:name w:val="3. Aufzaehlung"/>
    <w:basedOn w:val="1Aufzaehlung"/>
    <w:rsid w:val="001A025C"/>
    <w:pPr>
      <w:numPr>
        <w:numId w:val="6"/>
      </w:numPr>
    </w:pPr>
  </w:style>
  <w:style w:type="paragraph" w:customStyle="1" w:styleId="Abbildungsformatierung">
    <w:name w:val="Abbildungsformatierung"/>
    <w:basedOn w:val="Standard"/>
    <w:next w:val="Standard"/>
    <w:rsid w:val="001A025C"/>
    <w:pPr>
      <w:keepNext/>
    </w:pPr>
  </w:style>
  <w:style w:type="paragraph" w:customStyle="1" w:styleId="Anmerkung">
    <w:name w:val="Anmerkung"/>
    <w:basedOn w:val="Standard"/>
    <w:next w:val="Standard"/>
    <w:rsid w:val="001A025C"/>
    <w:pPr>
      <w:spacing w:before="40" w:after="40" w:line="240" w:lineRule="auto"/>
    </w:pPr>
    <w:rPr>
      <w:i/>
      <w:iCs/>
      <w:sz w:val="18"/>
      <w:szCs w:val="16"/>
    </w:rPr>
  </w:style>
  <w:style w:type="paragraph" w:customStyle="1" w:styleId="BeschriftungAbbildung">
    <w:name w:val="Beschriftung_Abbildung"/>
    <w:basedOn w:val="Beschriftung"/>
    <w:next w:val="Standard"/>
    <w:rsid w:val="001A025C"/>
    <w:pPr>
      <w:keepLines w:val="0"/>
      <w:spacing w:before="120" w:after="360"/>
    </w:pPr>
  </w:style>
  <w:style w:type="paragraph" w:styleId="Dokumentstruktur">
    <w:name w:val="Document Map"/>
    <w:basedOn w:val="Standard"/>
    <w:semiHidden/>
    <w:rsid w:val="001A025C"/>
    <w:pPr>
      <w:shd w:val="clear" w:color="auto" w:fill="000080"/>
    </w:pPr>
    <w:rPr>
      <w:rFonts w:ascii="Tahoma" w:hAnsi="Tahoma" w:cs="Tahoma"/>
      <w:sz w:val="20"/>
      <w:szCs w:val="20"/>
    </w:rPr>
  </w:style>
  <w:style w:type="paragraph" w:styleId="Endnotentext">
    <w:name w:val="endnote text"/>
    <w:basedOn w:val="Standard"/>
    <w:semiHidden/>
    <w:rsid w:val="001A025C"/>
    <w:rPr>
      <w:sz w:val="20"/>
      <w:szCs w:val="20"/>
    </w:rPr>
  </w:style>
  <w:style w:type="character" w:styleId="Endnotenzeichen">
    <w:name w:val="endnote reference"/>
    <w:semiHidden/>
    <w:rsid w:val="001A025C"/>
    <w:rPr>
      <w:vertAlign w:val="superscript"/>
    </w:rPr>
  </w:style>
  <w:style w:type="paragraph" w:customStyle="1" w:styleId="Grauschattiert">
    <w:name w:val="Grau schattiert"/>
    <w:aliases w:val="11 pt"/>
    <w:basedOn w:val="Standard"/>
    <w:next w:val="Standard"/>
    <w:rsid w:val="001A025C"/>
    <w:pPr>
      <w:shd w:val="clear" w:color="auto" w:fill="E0E0E0"/>
    </w:pPr>
    <w:rPr>
      <w:shd w:val="clear" w:color="auto" w:fill="E0E0E0"/>
    </w:rPr>
  </w:style>
  <w:style w:type="character" w:customStyle="1" w:styleId="hochgestellt">
    <w:name w:val="hochgestellt"/>
    <w:semiHidden/>
    <w:rsid w:val="001A025C"/>
    <w:rPr>
      <w:vertAlign w:val="superscript"/>
    </w:rPr>
  </w:style>
  <w:style w:type="paragraph" w:styleId="Index1">
    <w:name w:val="index 1"/>
    <w:basedOn w:val="Standard"/>
    <w:next w:val="Standard"/>
    <w:autoRedefine/>
    <w:semiHidden/>
    <w:rsid w:val="001A025C"/>
    <w:pPr>
      <w:ind w:left="220" w:hanging="220"/>
    </w:pPr>
  </w:style>
  <w:style w:type="paragraph" w:styleId="Index2">
    <w:name w:val="index 2"/>
    <w:basedOn w:val="Standard"/>
    <w:next w:val="Standard"/>
    <w:autoRedefine/>
    <w:semiHidden/>
    <w:rsid w:val="001A025C"/>
    <w:pPr>
      <w:ind w:left="440" w:hanging="220"/>
    </w:pPr>
  </w:style>
  <w:style w:type="paragraph" w:styleId="Index3">
    <w:name w:val="index 3"/>
    <w:basedOn w:val="Standard"/>
    <w:next w:val="Standard"/>
    <w:autoRedefine/>
    <w:semiHidden/>
    <w:rsid w:val="001A025C"/>
    <w:pPr>
      <w:ind w:left="660" w:hanging="220"/>
    </w:pPr>
  </w:style>
  <w:style w:type="paragraph" w:styleId="Index4">
    <w:name w:val="index 4"/>
    <w:basedOn w:val="Standard"/>
    <w:next w:val="Standard"/>
    <w:autoRedefine/>
    <w:semiHidden/>
    <w:rsid w:val="001A025C"/>
    <w:pPr>
      <w:ind w:left="880" w:hanging="220"/>
    </w:pPr>
  </w:style>
  <w:style w:type="paragraph" w:styleId="Index5">
    <w:name w:val="index 5"/>
    <w:basedOn w:val="Standard"/>
    <w:next w:val="Standard"/>
    <w:autoRedefine/>
    <w:semiHidden/>
    <w:rsid w:val="001A025C"/>
    <w:pPr>
      <w:ind w:left="1100" w:hanging="220"/>
    </w:pPr>
  </w:style>
  <w:style w:type="paragraph" w:styleId="Index6">
    <w:name w:val="index 6"/>
    <w:basedOn w:val="Standard"/>
    <w:next w:val="Standard"/>
    <w:autoRedefine/>
    <w:semiHidden/>
    <w:rsid w:val="001A025C"/>
    <w:pPr>
      <w:ind w:left="1320" w:hanging="220"/>
    </w:pPr>
  </w:style>
  <w:style w:type="paragraph" w:styleId="Index7">
    <w:name w:val="index 7"/>
    <w:basedOn w:val="Standard"/>
    <w:next w:val="Standard"/>
    <w:autoRedefine/>
    <w:semiHidden/>
    <w:rsid w:val="001A025C"/>
    <w:pPr>
      <w:ind w:left="1540" w:hanging="220"/>
    </w:pPr>
  </w:style>
  <w:style w:type="paragraph" w:styleId="Index8">
    <w:name w:val="index 8"/>
    <w:basedOn w:val="Standard"/>
    <w:next w:val="Standard"/>
    <w:autoRedefine/>
    <w:semiHidden/>
    <w:rsid w:val="001A025C"/>
    <w:pPr>
      <w:ind w:left="1760" w:hanging="220"/>
    </w:pPr>
  </w:style>
  <w:style w:type="paragraph" w:styleId="Index9">
    <w:name w:val="index 9"/>
    <w:basedOn w:val="Standard"/>
    <w:next w:val="Standard"/>
    <w:autoRedefine/>
    <w:semiHidden/>
    <w:rsid w:val="001A025C"/>
    <w:pPr>
      <w:ind w:left="1980" w:hanging="220"/>
    </w:pPr>
  </w:style>
  <w:style w:type="paragraph" w:styleId="Indexberschrift">
    <w:name w:val="index heading"/>
    <w:basedOn w:val="Standard"/>
    <w:next w:val="Index1"/>
    <w:semiHidden/>
    <w:rsid w:val="001A025C"/>
    <w:rPr>
      <w:b/>
      <w:bCs/>
    </w:rPr>
  </w:style>
  <w:style w:type="paragraph" w:customStyle="1" w:styleId="Inhalt">
    <w:name w:val="Inhalt"/>
    <w:semiHidden/>
    <w:rsid w:val="001A025C"/>
    <w:pPr>
      <w:tabs>
        <w:tab w:val="right" w:pos="9072"/>
      </w:tabs>
      <w:spacing w:before="240" w:after="480" w:line="400" w:lineRule="atLeast"/>
      <w:ind w:right="284"/>
    </w:pPr>
    <w:rPr>
      <w:rFonts w:ascii="Arial" w:hAnsi="Arial" w:cs="Arial"/>
      <w:b/>
      <w:bCs/>
      <w:sz w:val="32"/>
      <w:szCs w:val="32"/>
    </w:rPr>
  </w:style>
  <w:style w:type="paragraph" w:customStyle="1" w:styleId="Literaturverzeichnis1spaltig">
    <w:name w:val="Literaturverzeichnis 1spaltig"/>
    <w:basedOn w:val="Standard"/>
    <w:rsid w:val="001A025C"/>
    <w:pPr>
      <w:tabs>
        <w:tab w:val="left" w:pos="1701"/>
      </w:tabs>
      <w:spacing w:before="120" w:after="120" w:line="260" w:lineRule="atLeast"/>
      <w:ind w:left="1701" w:hanging="1701"/>
    </w:pPr>
    <w:rPr>
      <w:sz w:val="20"/>
      <w:szCs w:val="20"/>
    </w:rPr>
  </w:style>
  <w:style w:type="paragraph" w:customStyle="1" w:styleId="Literaturverzeichnis2spaltig">
    <w:name w:val="Literaturverzeichnis 2spaltig"/>
    <w:basedOn w:val="Standard"/>
    <w:rsid w:val="001A025C"/>
    <w:pPr>
      <w:tabs>
        <w:tab w:val="left" w:pos="2835"/>
      </w:tabs>
      <w:spacing w:before="120" w:after="120" w:line="260" w:lineRule="atLeast"/>
      <w:ind w:left="2835" w:hanging="2835"/>
    </w:pPr>
    <w:rPr>
      <w:sz w:val="20"/>
      <w:szCs w:val="20"/>
    </w:rPr>
  </w:style>
  <w:style w:type="paragraph" w:styleId="Makrotext">
    <w:name w:val="macro"/>
    <w:semiHidden/>
    <w:rsid w:val="001A025C"/>
    <w:pPr>
      <w:tabs>
        <w:tab w:val="left" w:pos="480"/>
        <w:tab w:val="left" w:pos="960"/>
        <w:tab w:val="left" w:pos="1440"/>
        <w:tab w:val="left" w:pos="1920"/>
        <w:tab w:val="left" w:pos="2400"/>
        <w:tab w:val="left" w:pos="2880"/>
        <w:tab w:val="left" w:pos="3360"/>
        <w:tab w:val="left" w:pos="3840"/>
        <w:tab w:val="left" w:pos="4320"/>
      </w:tabs>
      <w:spacing w:after="60" w:line="320" w:lineRule="atLeast"/>
      <w:jc w:val="both"/>
    </w:pPr>
    <w:rPr>
      <w:rFonts w:ascii="Courier New" w:hAnsi="Courier New" w:cs="Courier New"/>
    </w:rPr>
  </w:style>
  <w:style w:type="numbering" w:customStyle="1" w:styleId="Nummerierung1PS">
    <w:name w:val="Nummerierung 1. P&amp;S"/>
    <w:rsid w:val="001A025C"/>
    <w:pPr>
      <w:numPr>
        <w:numId w:val="7"/>
      </w:numPr>
    </w:pPr>
  </w:style>
  <w:style w:type="numbering" w:customStyle="1" w:styleId="NummerierungaPS">
    <w:name w:val="Nummerierung a) P&amp;S"/>
    <w:rsid w:val="001A025C"/>
    <w:pPr>
      <w:numPr>
        <w:numId w:val="8"/>
      </w:numPr>
    </w:pPr>
  </w:style>
  <w:style w:type="paragraph" w:customStyle="1" w:styleId="Quellenangabe">
    <w:name w:val="Quellenangabe"/>
    <w:basedOn w:val="Standard"/>
    <w:next w:val="Standard"/>
    <w:rsid w:val="001A025C"/>
    <w:pPr>
      <w:tabs>
        <w:tab w:val="left" w:pos="1134"/>
      </w:tabs>
      <w:spacing w:before="120" w:after="240" w:line="286" w:lineRule="exact"/>
      <w:ind w:left="1134" w:hanging="1134"/>
    </w:pPr>
    <w:rPr>
      <w:rFonts w:cs="Times New Roman"/>
      <w:sz w:val="20"/>
      <w:szCs w:val="20"/>
    </w:rPr>
  </w:style>
  <w:style w:type="paragraph" w:styleId="Rechtsgrundlagenverzeichnis">
    <w:name w:val="table of authorities"/>
    <w:basedOn w:val="Standard"/>
    <w:next w:val="Standard"/>
    <w:semiHidden/>
    <w:rsid w:val="001A025C"/>
    <w:pPr>
      <w:ind w:left="220" w:hanging="220"/>
    </w:pPr>
  </w:style>
  <w:style w:type="paragraph" w:customStyle="1" w:styleId="RefxTitelfett">
    <w:name w:val="Ref x Titel fett"/>
    <w:basedOn w:val="Standard"/>
    <w:rsid w:val="001A025C"/>
    <w:pPr>
      <w:keepNext/>
      <w:keepLines/>
      <w:spacing w:before="480" w:after="0" w:line="240" w:lineRule="auto"/>
    </w:pPr>
    <w:rPr>
      <w:rFonts w:cs="Times New Roman"/>
      <w:b/>
      <w:sz w:val="20"/>
      <w:szCs w:val="20"/>
    </w:rPr>
  </w:style>
  <w:style w:type="paragraph" w:customStyle="1" w:styleId="RefxTitelNichtFett">
    <w:name w:val="Ref x Titel Nicht Fett"/>
    <w:basedOn w:val="RefxTitelfett"/>
    <w:rsid w:val="001A025C"/>
    <w:rPr>
      <w:b w:val="0"/>
    </w:rPr>
  </w:style>
  <w:style w:type="paragraph" w:customStyle="1" w:styleId="RefyAutoren">
    <w:name w:val="Ref y Autoren"/>
    <w:basedOn w:val="Standard"/>
    <w:rsid w:val="001A025C"/>
    <w:pPr>
      <w:keepNext/>
      <w:spacing w:before="40" w:after="40" w:line="240" w:lineRule="auto"/>
    </w:pPr>
    <w:rPr>
      <w:rFonts w:cs="Times New Roman"/>
      <w:sz w:val="20"/>
      <w:szCs w:val="20"/>
    </w:rPr>
  </w:style>
  <w:style w:type="paragraph" w:customStyle="1" w:styleId="RefzAuftraggeber">
    <w:name w:val="Ref z (Auftraggeber)"/>
    <w:basedOn w:val="Standard"/>
    <w:rsid w:val="001A025C"/>
    <w:pPr>
      <w:spacing w:before="40" w:after="40" w:line="240" w:lineRule="auto"/>
    </w:pPr>
    <w:rPr>
      <w:rFonts w:cs="Times New Roman"/>
      <w:i/>
      <w:sz w:val="20"/>
      <w:szCs w:val="20"/>
      <w:lang w:val="en-GB"/>
    </w:rPr>
  </w:style>
  <w:style w:type="paragraph" w:styleId="RGV-berschrift">
    <w:name w:val="toa heading"/>
    <w:basedOn w:val="Standard"/>
    <w:next w:val="Standard"/>
    <w:semiHidden/>
    <w:rsid w:val="001A025C"/>
    <w:pPr>
      <w:spacing w:before="120"/>
    </w:pPr>
    <w:rPr>
      <w:b/>
      <w:bCs/>
      <w:sz w:val="24"/>
      <w:szCs w:val="24"/>
    </w:rPr>
  </w:style>
  <w:style w:type="table" w:styleId="TabelleAktuell">
    <w:name w:val="Table Contemporary"/>
    <w:basedOn w:val="NormaleTabelle"/>
    <w:semiHidden/>
    <w:rsid w:val="001A025C"/>
    <w:pPr>
      <w:spacing w:after="60" w:line="320" w:lineRule="atLeast"/>
      <w:jc w:val="both"/>
    </w:pPr>
    <w:rPr>
      <w:rFonts w:ascii="Century" w:hAnsi="Century"/>
    </w:rPr>
    <w:tblPr>
      <w:tblStyleRowBandSize w:val="1"/>
      <w:tblBorders>
        <w:insideH w:val="single" w:sz="18" w:space="0" w:color="FFFFFF"/>
        <w:insideV w:val="single" w:sz="18" w:space="0" w:color="FFFFFF"/>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Liste6">
    <w:name w:val="Table List 6"/>
    <w:basedOn w:val="NormaleTabelle"/>
    <w:semiHidden/>
    <w:rsid w:val="001A025C"/>
    <w:pPr>
      <w:spacing w:after="60" w:line="320" w:lineRule="atLeast"/>
      <w:jc w:val="both"/>
    </w:pPr>
    <w:rPr>
      <w:rFonts w:ascii="Century" w:hAnsi="Century"/>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NEUPS">
    <w:name w:val="Tabelle NEU P&amp;S"/>
    <w:rsid w:val="001A025C"/>
    <w:pPr>
      <w:spacing w:before="40" w:after="4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table" w:styleId="TabelleWeb3">
    <w:name w:val="Table Web 3"/>
    <w:basedOn w:val="NormaleTabelle"/>
    <w:semiHidden/>
    <w:rsid w:val="001A025C"/>
    <w:pPr>
      <w:spacing w:after="60" w:line="320" w:lineRule="atLeast"/>
      <w:jc w:val="both"/>
    </w:pPr>
    <w:rPr>
      <w:rFonts w:ascii="Century" w:hAnsi="Century"/>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ellentextPS9ptlinks">
    <w:name w:val="Tabellentext P&amp;S 9 pt links"/>
    <w:rsid w:val="001A025C"/>
    <w:pPr>
      <w:spacing w:before="40" w:after="40"/>
    </w:pPr>
    <w:rPr>
      <w:rFonts w:ascii="Arial" w:hAnsi="Arial" w:cs="Arial"/>
      <w:sz w:val="18"/>
      <w:szCs w:val="18"/>
    </w:rPr>
  </w:style>
  <w:style w:type="paragraph" w:customStyle="1" w:styleId="TabellentextPS10ptlinks">
    <w:name w:val="Tabellentext P&amp;S 10 pt links"/>
    <w:basedOn w:val="TabellentextPS9ptlinks"/>
    <w:rsid w:val="001A025C"/>
    <w:rPr>
      <w:sz w:val="20"/>
    </w:rPr>
  </w:style>
  <w:style w:type="character" w:customStyle="1" w:styleId="tiefgestellt">
    <w:name w:val="tiefgestellt"/>
    <w:semiHidden/>
    <w:rsid w:val="001A025C"/>
    <w:rPr>
      <w:vertAlign w:val="subscript"/>
    </w:rPr>
  </w:style>
  <w:style w:type="paragraph" w:customStyle="1" w:styleId="TitelderStudie">
    <w:name w:val="Titel der Studie"/>
    <w:basedOn w:val="Standard"/>
    <w:semiHidden/>
    <w:rsid w:val="001A025C"/>
    <w:pPr>
      <w:framePr w:w="5846" w:h="2835" w:hSpace="181" w:wrap="auto" w:vAnchor="page" w:hAnchor="page" w:x="1986" w:y="4821"/>
      <w:spacing w:before="40" w:after="40"/>
      <w:jc w:val="left"/>
    </w:pPr>
    <w:rPr>
      <w:b/>
      <w:bCs/>
      <w:sz w:val="32"/>
      <w:szCs w:val="32"/>
    </w:rPr>
  </w:style>
  <w:style w:type="paragraph" w:styleId="Zitat">
    <w:name w:val="Quote"/>
    <w:next w:val="Standard"/>
    <w:qFormat/>
    <w:rsid w:val="001A025C"/>
    <w:pPr>
      <w:spacing w:before="120" w:after="180" w:line="280" w:lineRule="atLeast"/>
      <w:ind w:left="1134" w:right="1134"/>
      <w:contextualSpacing/>
      <w:jc w:val="both"/>
    </w:pPr>
    <w:rPr>
      <w:rFonts w:ascii="Arial" w:hAnsi="Arial" w:cs="Arial"/>
      <w:i/>
      <w:szCs w:val="22"/>
    </w:rPr>
  </w:style>
  <w:style w:type="paragraph" w:customStyle="1" w:styleId="TiteloInhverz">
    <w:name w:val="Titel o. Inh.verz."/>
    <w:next w:val="Standard"/>
    <w:rsid w:val="001A025C"/>
    <w:pPr>
      <w:spacing w:before="480" w:after="480" w:line="320" w:lineRule="atLeast"/>
    </w:pPr>
    <w:rPr>
      <w:rFonts w:ascii="Arial" w:hAnsi="Arial" w:cs="Arial"/>
      <w:b/>
      <w:bCs/>
      <w:kern w:val="28"/>
      <w:sz w:val="32"/>
      <w:szCs w:val="32"/>
    </w:rPr>
  </w:style>
  <w:style w:type="paragraph" w:styleId="Titel">
    <w:name w:val="Title"/>
    <w:aliases w:val="mit Inh.verz."/>
    <w:basedOn w:val="Standard"/>
    <w:next w:val="Standard"/>
    <w:qFormat/>
    <w:rsid w:val="001A025C"/>
    <w:pPr>
      <w:keepNext/>
      <w:keepLines/>
      <w:spacing w:before="480" w:after="480"/>
      <w:outlineLvl w:val="0"/>
    </w:pPr>
    <w:rPr>
      <w:b/>
      <w:bCs/>
      <w:kern w:val="28"/>
      <w:sz w:val="32"/>
      <w:szCs w:val="32"/>
    </w:rPr>
  </w:style>
  <w:style w:type="paragraph" w:customStyle="1" w:styleId="TabelleAufzaehlung">
    <w:name w:val="Tabelle_Aufzaehlung"/>
    <w:rsid w:val="001A025C"/>
    <w:pPr>
      <w:numPr>
        <w:numId w:val="9"/>
      </w:numPr>
    </w:pPr>
    <w:rPr>
      <w:rFonts w:ascii="Arial" w:hAnsi="Arial" w:cs="Arial"/>
      <w:sz w:val="18"/>
      <w:szCs w:val="18"/>
    </w:rPr>
  </w:style>
  <w:style w:type="paragraph" w:styleId="berarbeitung">
    <w:name w:val="Revision"/>
    <w:hidden/>
    <w:uiPriority w:val="99"/>
    <w:semiHidden/>
    <w:rsid w:val="008258C1"/>
    <w:rPr>
      <w:rFonts w:ascii="Arial" w:hAnsi="Arial" w:cs="Arial"/>
      <w:sz w:val="22"/>
      <w:szCs w:val="22"/>
    </w:rPr>
  </w:style>
  <w:style w:type="character" w:customStyle="1" w:styleId="FunotentextZchn">
    <w:name w:val="Fußnotentext Zchn"/>
    <w:link w:val="Funotentext"/>
    <w:uiPriority w:val="99"/>
    <w:rsid w:val="001B44D9"/>
    <w:rPr>
      <w:rFonts w:ascii="Arial" w:hAnsi="Arial" w:cs="Arial"/>
      <w:sz w:val="18"/>
      <w:szCs w:val="18"/>
    </w:rPr>
  </w:style>
  <w:style w:type="paragraph" w:customStyle="1" w:styleId="Formel">
    <w:name w:val="Formel"/>
    <w:basedOn w:val="Standard"/>
    <w:rsid w:val="007C51AE"/>
    <w:pPr>
      <w:overflowPunct w:val="0"/>
      <w:autoSpaceDE w:val="0"/>
      <w:autoSpaceDN w:val="0"/>
      <w:adjustRightInd w:val="0"/>
      <w:spacing w:before="240" w:after="240" w:line="360" w:lineRule="auto"/>
      <w:ind w:left="1418"/>
    </w:pPr>
  </w:style>
  <w:style w:type="character" w:customStyle="1" w:styleId="Aufzhlung-PunkteZchn">
    <w:name w:val="Aufzählung-Punkte Zchn"/>
    <w:link w:val="Aufzhlung-Punkte"/>
    <w:locked/>
    <w:rsid w:val="00964903"/>
    <w:rPr>
      <w:rFonts w:ascii="Arial" w:hAnsi="Arial" w:cs="Arial"/>
      <w:sz w:val="22"/>
      <w:szCs w:val="22"/>
      <w:lang w:eastAsia="x-none"/>
    </w:rPr>
  </w:style>
  <w:style w:type="paragraph" w:customStyle="1" w:styleId="Aufzhlung-Punkte">
    <w:name w:val="Aufzählung-Punkte"/>
    <w:basedOn w:val="Standard"/>
    <w:link w:val="Aufzhlung-PunkteZchn"/>
    <w:qFormat/>
    <w:rsid w:val="00964903"/>
    <w:pPr>
      <w:numPr>
        <w:numId w:val="15"/>
      </w:numPr>
      <w:overflowPunct w:val="0"/>
      <w:autoSpaceDE w:val="0"/>
      <w:autoSpaceDN w:val="0"/>
      <w:adjustRightInd w:val="0"/>
      <w:spacing w:after="120" w:line="360" w:lineRule="auto"/>
      <w:ind w:hanging="357"/>
      <w:contextualSpacing/>
    </w:pPr>
    <w:rPr>
      <w:lang w:eastAsia="x-none"/>
    </w:rPr>
  </w:style>
  <w:style w:type="character" w:customStyle="1" w:styleId="NachweisTextZchn">
    <w:name w:val="Nachweis Text Zchn"/>
    <w:link w:val="NachweisText"/>
    <w:locked/>
    <w:rsid w:val="000A6865"/>
    <w:rPr>
      <w:rFonts w:ascii="Arial" w:hAnsi="Arial" w:cs="Arial"/>
      <w:i/>
      <w:sz w:val="22"/>
      <w:szCs w:val="22"/>
    </w:rPr>
  </w:style>
  <w:style w:type="paragraph" w:customStyle="1" w:styleId="NachweisText">
    <w:name w:val="Nachweis Text"/>
    <w:basedOn w:val="Standard"/>
    <w:link w:val="NachweisTextZchn"/>
    <w:rsid w:val="000A6865"/>
    <w:pPr>
      <w:overflowPunct w:val="0"/>
      <w:autoSpaceDE w:val="0"/>
      <w:autoSpaceDN w:val="0"/>
      <w:adjustRightInd w:val="0"/>
      <w:spacing w:after="120" w:line="360" w:lineRule="auto"/>
      <w:ind w:left="709"/>
    </w:pPr>
    <w:rPr>
      <w:i/>
    </w:rPr>
  </w:style>
  <w:style w:type="character" w:customStyle="1" w:styleId="FuzeileZchn">
    <w:name w:val="Fußzeile Zchn"/>
    <w:link w:val="Fuzeile"/>
    <w:uiPriority w:val="99"/>
    <w:rsid w:val="000F6653"/>
    <w:rPr>
      <w:rFonts w:ascii="Arial" w:hAnsi="Arial" w:cs="Arial"/>
      <w:sz w:val="18"/>
      <w:szCs w:val="18"/>
    </w:rPr>
  </w:style>
  <w:style w:type="table" w:styleId="HelleSchattierung">
    <w:name w:val="Light Shading"/>
    <w:basedOn w:val="NormaleTabelle"/>
    <w:uiPriority w:val="60"/>
    <w:rsid w:val="007F26A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Akzent3">
    <w:name w:val="Light List Accent 3"/>
    <w:basedOn w:val="NormaleTabelle"/>
    <w:uiPriority w:val="61"/>
    <w:rsid w:val="007F26A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1">
    <w:name w:val="Light List Accent 1"/>
    <w:basedOn w:val="NormaleTabelle"/>
    <w:uiPriority w:val="61"/>
    <w:rsid w:val="007F26A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
    <w:name w:val="Light List"/>
    <w:basedOn w:val="NormaleTabelle"/>
    <w:uiPriority w:val="61"/>
    <w:rsid w:val="00A54E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urText">
    <w:name w:val="Plain Text"/>
    <w:basedOn w:val="Standard"/>
    <w:link w:val="NurTextZchn"/>
    <w:uiPriority w:val="99"/>
    <w:semiHidden/>
    <w:unhideWhenUsed/>
    <w:rsid w:val="00017A30"/>
    <w:pPr>
      <w:spacing w:after="0" w:line="240" w:lineRule="auto"/>
      <w:jc w:val="left"/>
    </w:pPr>
    <w:rPr>
      <w:rFonts w:ascii="Courier New" w:eastAsiaTheme="minorHAnsi" w:hAnsi="Courier New" w:cs="Courier New"/>
      <w:color w:val="000000"/>
      <w:sz w:val="20"/>
      <w:szCs w:val="20"/>
      <w:lang w:eastAsia="en-US"/>
    </w:rPr>
  </w:style>
  <w:style w:type="character" w:customStyle="1" w:styleId="NurTextZchn">
    <w:name w:val="Nur Text Zchn"/>
    <w:basedOn w:val="Absatz-Standardschriftart"/>
    <w:link w:val="NurText"/>
    <w:uiPriority w:val="99"/>
    <w:semiHidden/>
    <w:rsid w:val="00017A30"/>
    <w:rPr>
      <w:rFonts w:ascii="Courier New" w:eastAsiaTheme="minorHAnsi" w:hAnsi="Courier New" w:cs="Courier New"/>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semiHidden="0" w:uiPriority="0" w:unhideWhenUsed="0" w:qFormat="1"/>
    <w:lsdException w:name="table of figures"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List 6" w:uiPriority="0"/>
    <w:lsdException w:name="Table Contemporary" w:uiPriority="0"/>
    <w:lsdException w:name="Table Elegant" w:uiPriority="0"/>
    <w:lsdException w:name="Table Professional"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2A4"/>
    <w:pPr>
      <w:spacing w:after="60" w:line="320" w:lineRule="atLeast"/>
      <w:jc w:val="both"/>
    </w:pPr>
    <w:rPr>
      <w:rFonts w:ascii="Arial" w:hAnsi="Arial" w:cs="Arial"/>
      <w:sz w:val="22"/>
      <w:szCs w:val="22"/>
    </w:rPr>
  </w:style>
  <w:style w:type="paragraph" w:styleId="berschrift1">
    <w:name w:val="heading 1"/>
    <w:next w:val="Standard"/>
    <w:qFormat/>
    <w:rsid w:val="001A025C"/>
    <w:pPr>
      <w:keepNext/>
      <w:keepLines/>
      <w:numPr>
        <w:numId w:val="3"/>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3"/>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3"/>
      </w:numPr>
      <w:spacing w:before="240" w:after="120" w:line="286" w:lineRule="atLeast"/>
      <w:outlineLvl w:val="2"/>
    </w:pPr>
    <w:rPr>
      <w:rFonts w:ascii="Arial" w:hAnsi="Arial" w:cs="Arial"/>
      <w:b/>
      <w:bCs/>
      <w:sz w:val="22"/>
      <w:szCs w:val="22"/>
    </w:rPr>
  </w:style>
  <w:style w:type="paragraph" w:styleId="berschrift4">
    <w:name w:val="heading 4"/>
    <w:next w:val="Standard"/>
    <w:qFormat/>
    <w:rsid w:val="001A025C"/>
    <w:pPr>
      <w:keepNext/>
      <w:keepLines/>
      <w:numPr>
        <w:ilvl w:val="3"/>
        <w:numId w:val="3"/>
      </w:numPr>
      <w:tabs>
        <w:tab w:val="center" w:pos="4536"/>
      </w:tabs>
      <w:spacing w:before="240" w:after="120" w:line="286" w:lineRule="atLeast"/>
      <w:outlineLvl w:val="3"/>
    </w:pPr>
    <w:rPr>
      <w:rFonts w:ascii="Arial" w:hAnsi="Arial" w:cs="Arial"/>
      <w:b/>
      <w:bCs/>
      <w:sz w:val="22"/>
      <w:szCs w:val="22"/>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1A025C"/>
    <w:pPr>
      <w:tabs>
        <w:tab w:val="right" w:pos="9072"/>
      </w:tabs>
    </w:pPr>
    <w:rPr>
      <w:sz w:val="18"/>
      <w:szCs w:val="18"/>
    </w:rPr>
  </w:style>
  <w:style w:type="paragraph" w:styleId="Verzeichnis1">
    <w:name w:val="toc 1"/>
    <w:basedOn w:val="Standard"/>
    <w:next w:val="Standard"/>
    <w:uiPriority w:val="39"/>
    <w:rsid w:val="00E80131"/>
    <w:pPr>
      <w:tabs>
        <w:tab w:val="left" w:pos="567"/>
        <w:tab w:val="right" w:pos="9072"/>
      </w:tabs>
      <w:spacing w:before="120" w:after="120" w:line="286" w:lineRule="atLeast"/>
      <w:ind w:left="567" w:right="454" w:hanging="567"/>
      <w:jc w:val="left"/>
    </w:pPr>
    <w:rPr>
      <w:b/>
      <w:bCs/>
      <w:noProof/>
      <w:sz w:val="26"/>
      <w:szCs w:val="26"/>
    </w:rPr>
  </w:style>
  <w:style w:type="character" w:styleId="Seitenzahl">
    <w:name w:val="page number"/>
    <w:basedOn w:val="Absatz-Standardschriftart"/>
    <w:semiHidden/>
    <w:rsid w:val="001A025C"/>
  </w:style>
  <w:style w:type="paragraph" w:styleId="Kopfzeile">
    <w:name w:val="header"/>
    <w:basedOn w:val="Standard"/>
    <w:link w:val="KopfzeileZchn"/>
    <w:uiPriority w:val="99"/>
    <w:rsid w:val="001A025C"/>
    <w:pPr>
      <w:tabs>
        <w:tab w:val="center" w:pos="4153"/>
        <w:tab w:val="right" w:pos="8306"/>
      </w:tabs>
      <w:spacing w:before="40" w:after="20" w:line="240" w:lineRule="auto"/>
    </w:pPr>
    <w:rPr>
      <w:sz w:val="18"/>
      <w:szCs w:val="18"/>
    </w:rPr>
  </w:style>
  <w:style w:type="paragraph" w:styleId="Textkrper-Zeileneinzug">
    <w:name w:val="Body Text Indent"/>
    <w:basedOn w:val="Standard"/>
    <w:rsid w:val="001A025C"/>
    <w:pPr>
      <w:spacing w:line="360" w:lineRule="auto"/>
      <w:ind w:firstLine="284"/>
    </w:pPr>
    <w:rPr>
      <w:rFonts w:ascii="Garamond" w:hAnsi="Garamond"/>
    </w:rPr>
  </w:style>
  <w:style w:type="character" w:customStyle="1" w:styleId="MTEquationSection">
    <w:name w:val="MTEquationSection"/>
    <w:rsid w:val="001A025C"/>
    <w:rPr>
      <w:vanish/>
    </w:rPr>
  </w:style>
  <w:style w:type="paragraph" w:styleId="Beschriftung">
    <w:name w:val="caption"/>
    <w:basedOn w:val="Standard"/>
    <w:next w:val="Standard"/>
    <w:qFormat/>
    <w:rsid w:val="001A025C"/>
    <w:pPr>
      <w:keepLines/>
      <w:tabs>
        <w:tab w:val="left" w:pos="1418"/>
      </w:tabs>
      <w:spacing w:before="360" w:after="120" w:line="240" w:lineRule="atLeast"/>
      <w:ind w:left="1418" w:hanging="1418"/>
    </w:pPr>
    <w:rPr>
      <w:sz w:val="18"/>
      <w:szCs w:val="18"/>
    </w:rPr>
  </w:style>
  <w:style w:type="paragraph" w:customStyle="1" w:styleId="MTDisplayEquation">
    <w:name w:val="MTDisplayEquation"/>
    <w:basedOn w:val="Standard"/>
    <w:next w:val="Standard"/>
    <w:rsid w:val="001A025C"/>
    <w:pPr>
      <w:tabs>
        <w:tab w:val="center" w:pos="4540"/>
        <w:tab w:val="right" w:pos="9080"/>
      </w:tabs>
      <w:spacing w:line="360" w:lineRule="auto"/>
      <w:ind w:firstLine="284"/>
    </w:pPr>
    <w:rPr>
      <w:rFonts w:ascii="Garamond" w:hAnsi="Garamond"/>
    </w:rPr>
  </w:style>
  <w:style w:type="paragraph" w:styleId="Funotentext">
    <w:name w:val="footnote text"/>
    <w:basedOn w:val="Standard"/>
    <w:link w:val="FunotentextZchn"/>
    <w:uiPriority w:val="99"/>
    <w:rsid w:val="001A025C"/>
    <w:pPr>
      <w:tabs>
        <w:tab w:val="left" w:pos="284"/>
      </w:tabs>
      <w:spacing w:before="60" w:after="0" w:line="240" w:lineRule="atLeast"/>
      <w:ind w:left="284" w:hanging="284"/>
    </w:pPr>
    <w:rPr>
      <w:sz w:val="18"/>
      <w:szCs w:val="18"/>
    </w:rPr>
  </w:style>
  <w:style w:type="character" w:styleId="Funotenzeichen">
    <w:name w:val="footnote reference"/>
    <w:uiPriority w:val="99"/>
    <w:rsid w:val="001A025C"/>
    <w:rPr>
      <w:rFonts w:ascii="Arial" w:hAnsi="Arial" w:cs="Arial"/>
      <w:sz w:val="22"/>
      <w:szCs w:val="22"/>
      <w:vertAlign w:val="superscript"/>
      <w:lang w:val="de-DE" w:eastAsia="x-none"/>
    </w:rPr>
  </w:style>
  <w:style w:type="paragraph" w:customStyle="1" w:styleId="Tabelle">
    <w:name w:val="Tabelle"/>
    <w:basedOn w:val="Textkrper"/>
    <w:rsid w:val="001A025C"/>
    <w:pPr>
      <w:spacing w:line="240" w:lineRule="auto"/>
      <w:ind w:firstLine="0"/>
      <w:jc w:val="left"/>
    </w:pPr>
    <w:rPr>
      <w:color w:val="000000"/>
    </w:rPr>
  </w:style>
  <w:style w:type="paragraph" w:styleId="Textkrper">
    <w:name w:val="Body Text"/>
    <w:basedOn w:val="Standard"/>
    <w:rsid w:val="001A025C"/>
    <w:pPr>
      <w:spacing w:after="120" w:line="360" w:lineRule="auto"/>
      <w:ind w:firstLine="284"/>
    </w:pPr>
    <w:rPr>
      <w:rFonts w:ascii="Garamond" w:hAnsi="Garamond"/>
    </w:rPr>
  </w:style>
  <w:style w:type="paragraph" w:customStyle="1" w:styleId="TabelleEinzug-links">
    <w:name w:val="Tabelle Einzug-links"/>
    <w:basedOn w:val="Textkrper"/>
    <w:rsid w:val="001A025C"/>
    <w:pPr>
      <w:spacing w:after="60" w:line="240" w:lineRule="auto"/>
      <w:ind w:firstLine="0"/>
      <w:jc w:val="left"/>
    </w:pPr>
    <w:rPr>
      <w:color w:val="000000"/>
      <w:lang w:val="en-US"/>
    </w:rPr>
  </w:style>
  <w:style w:type="paragraph" w:customStyle="1" w:styleId="Tabelle1">
    <w:name w:val="Tabelle1"/>
    <w:basedOn w:val="Textkrper"/>
    <w:autoRedefine/>
    <w:rsid w:val="001A025C"/>
    <w:pPr>
      <w:spacing w:line="240" w:lineRule="auto"/>
      <w:ind w:firstLine="0"/>
      <w:jc w:val="center"/>
    </w:pPr>
    <w:rPr>
      <w:rFonts w:ascii="Arial" w:hAnsi="Arial"/>
      <w:color w:val="000000"/>
    </w:rPr>
  </w:style>
  <w:style w:type="character" w:styleId="Hyperlink">
    <w:name w:val="Hyperlink"/>
    <w:uiPriority w:val="99"/>
    <w:rsid w:val="001A025C"/>
    <w:rPr>
      <w:color w:val="0000FF"/>
      <w:u w:val="single"/>
    </w:rPr>
  </w:style>
  <w:style w:type="character" w:styleId="BesuchterHyperlink">
    <w:name w:val="FollowedHyperlink"/>
    <w:rsid w:val="001A025C"/>
    <w:rPr>
      <w:color w:val="800080"/>
      <w:u w:val="single"/>
    </w:rPr>
  </w:style>
  <w:style w:type="paragraph" w:styleId="Textkrper-Einzug2">
    <w:name w:val="Body Text Indent 2"/>
    <w:basedOn w:val="Standard"/>
    <w:rsid w:val="001A025C"/>
    <w:pPr>
      <w:tabs>
        <w:tab w:val="left" w:pos="7920"/>
      </w:tabs>
      <w:spacing w:line="360" w:lineRule="auto"/>
      <w:ind w:firstLine="284"/>
    </w:pPr>
    <w:rPr>
      <w:rFonts w:ascii="Garamond" w:hAnsi="Garamond"/>
    </w:rPr>
  </w:style>
  <w:style w:type="paragraph" w:customStyle="1" w:styleId="TabelleLiteratur">
    <w:name w:val="Tabelle Literatur"/>
    <w:basedOn w:val="Textkrper"/>
    <w:rsid w:val="001A025C"/>
    <w:pPr>
      <w:spacing w:after="60" w:line="240" w:lineRule="auto"/>
      <w:ind w:firstLine="0"/>
      <w:jc w:val="left"/>
    </w:pPr>
    <w:rPr>
      <w:color w:val="000000"/>
      <w:lang w:val="en-US"/>
    </w:rPr>
  </w:style>
  <w:style w:type="paragraph" w:styleId="Verzeichnis2">
    <w:name w:val="toc 2"/>
    <w:basedOn w:val="Standard"/>
    <w:next w:val="Standard"/>
    <w:uiPriority w:val="39"/>
    <w:rsid w:val="00E80131"/>
    <w:pPr>
      <w:tabs>
        <w:tab w:val="left" w:pos="567"/>
        <w:tab w:val="right" w:pos="9072"/>
      </w:tabs>
      <w:spacing w:line="286" w:lineRule="atLeast"/>
      <w:ind w:left="567" w:right="454" w:hanging="567"/>
      <w:jc w:val="left"/>
    </w:pPr>
    <w:rPr>
      <w:b/>
      <w:bCs/>
      <w:noProof/>
      <w:sz w:val="24"/>
      <w:szCs w:val="24"/>
    </w:rPr>
  </w:style>
  <w:style w:type="paragraph" w:styleId="Verzeichnis3">
    <w:name w:val="toc 3"/>
    <w:basedOn w:val="Standard"/>
    <w:next w:val="Standard"/>
    <w:semiHidden/>
    <w:rsid w:val="001A025C"/>
    <w:pPr>
      <w:tabs>
        <w:tab w:val="left" w:pos="1134"/>
        <w:tab w:val="right" w:pos="9072"/>
      </w:tabs>
      <w:spacing w:line="286" w:lineRule="atLeast"/>
      <w:ind w:left="1134" w:right="454" w:hanging="1134"/>
      <w:jc w:val="left"/>
    </w:pPr>
    <w:rPr>
      <w:sz w:val="24"/>
      <w:szCs w:val="24"/>
    </w:rPr>
  </w:style>
  <w:style w:type="paragraph" w:styleId="Abbildungsverzeichnis">
    <w:name w:val="table of figures"/>
    <w:basedOn w:val="Standard"/>
    <w:next w:val="Standard"/>
    <w:semiHidden/>
    <w:rsid w:val="001A025C"/>
    <w:pPr>
      <w:tabs>
        <w:tab w:val="left" w:pos="1985"/>
        <w:tab w:val="right" w:pos="9072"/>
      </w:tabs>
      <w:spacing w:line="286" w:lineRule="atLeast"/>
      <w:ind w:left="1985" w:right="567" w:hanging="1985"/>
      <w:jc w:val="left"/>
    </w:pPr>
  </w:style>
  <w:style w:type="paragraph" w:styleId="Textkrper-Einzug3">
    <w:name w:val="Body Text Indent 3"/>
    <w:basedOn w:val="Standard"/>
    <w:rsid w:val="001A025C"/>
    <w:pPr>
      <w:spacing w:line="360" w:lineRule="auto"/>
      <w:ind w:firstLine="284"/>
      <w:jc w:val="center"/>
    </w:pPr>
    <w:rPr>
      <w:rFonts w:ascii="Garamond" w:hAnsi="Garamond"/>
    </w:rPr>
  </w:style>
  <w:style w:type="table" w:styleId="TabelleElegant">
    <w:name w:val="Table Elegant"/>
    <w:basedOn w:val="NormaleTabelle"/>
    <w:rsid w:val="001A025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tandardWeb">
    <w:name w:val="Normal (Web)"/>
    <w:basedOn w:val="Standard"/>
    <w:rsid w:val="001A025C"/>
    <w:pPr>
      <w:spacing w:before="100" w:beforeAutospacing="1" w:after="100" w:afterAutospacing="1"/>
    </w:pPr>
  </w:style>
  <w:style w:type="paragraph" w:customStyle="1" w:styleId="Bildunterschrift">
    <w:name w:val="Bildunterschrift"/>
    <w:basedOn w:val="Standard"/>
    <w:rsid w:val="001A025C"/>
    <w:pPr>
      <w:autoSpaceDE w:val="0"/>
      <w:autoSpaceDN w:val="0"/>
      <w:adjustRightInd w:val="0"/>
    </w:pPr>
    <w:rPr>
      <w:color w:val="000000"/>
      <w:sz w:val="20"/>
    </w:rPr>
  </w:style>
  <w:style w:type="paragraph" w:styleId="Verzeichnis4">
    <w:name w:val="toc 4"/>
    <w:basedOn w:val="Standard"/>
    <w:next w:val="Standard"/>
    <w:semiHidden/>
    <w:rsid w:val="001A025C"/>
    <w:pPr>
      <w:tabs>
        <w:tab w:val="right" w:pos="9072"/>
      </w:tabs>
      <w:spacing w:line="240" w:lineRule="auto"/>
      <w:ind w:left="1134" w:right="454"/>
      <w:jc w:val="left"/>
    </w:pPr>
    <w:rPr>
      <w:rFonts w:cs="Times New Roman"/>
      <w:szCs w:val="20"/>
    </w:rPr>
  </w:style>
  <w:style w:type="paragraph" w:styleId="Verzeichnis5">
    <w:name w:val="toc 5"/>
    <w:basedOn w:val="Standard"/>
    <w:next w:val="Standard"/>
    <w:semiHidden/>
    <w:rsid w:val="001A025C"/>
    <w:pPr>
      <w:ind w:left="1985" w:right="284"/>
    </w:pPr>
    <w:rPr>
      <w:rFonts w:cs="Times New Roman"/>
      <w:szCs w:val="20"/>
    </w:rPr>
  </w:style>
  <w:style w:type="paragraph" w:styleId="Verzeichnis6">
    <w:name w:val="toc 6"/>
    <w:basedOn w:val="Standard"/>
    <w:next w:val="Standard"/>
    <w:autoRedefine/>
    <w:semiHidden/>
    <w:rsid w:val="001A025C"/>
    <w:pPr>
      <w:ind w:left="1100"/>
    </w:pPr>
  </w:style>
  <w:style w:type="paragraph" w:styleId="Verzeichnis7">
    <w:name w:val="toc 7"/>
    <w:basedOn w:val="Standard"/>
    <w:next w:val="Standard"/>
    <w:autoRedefine/>
    <w:semiHidden/>
    <w:rsid w:val="001A025C"/>
    <w:pPr>
      <w:ind w:left="1320"/>
    </w:pPr>
  </w:style>
  <w:style w:type="paragraph" w:styleId="Verzeichnis8">
    <w:name w:val="toc 8"/>
    <w:basedOn w:val="Standard"/>
    <w:next w:val="Standard"/>
    <w:autoRedefine/>
    <w:semiHidden/>
    <w:rsid w:val="001A025C"/>
    <w:pPr>
      <w:ind w:left="1540"/>
    </w:pPr>
  </w:style>
  <w:style w:type="paragraph" w:styleId="Verzeichnis9">
    <w:name w:val="toc 9"/>
    <w:basedOn w:val="Standard"/>
    <w:next w:val="Standard"/>
    <w:autoRedefine/>
    <w:semiHidden/>
    <w:rsid w:val="001A025C"/>
    <w:pPr>
      <w:ind w:left="1760"/>
    </w:pPr>
  </w:style>
  <w:style w:type="table" w:styleId="Tabellenraster">
    <w:name w:val="Table Grid"/>
    <w:basedOn w:val="NormaleTabelle"/>
    <w:semiHidden/>
    <w:rsid w:val="001A025C"/>
    <w:pPr>
      <w:keepNext/>
      <w:keepLines/>
      <w:spacing w:before="6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Standard120">
    <w:name w:val="Standard 120"/>
    <w:basedOn w:val="Standard"/>
    <w:rsid w:val="001A025C"/>
    <w:pPr>
      <w:spacing w:after="122" w:line="264" w:lineRule="atLeast"/>
    </w:pPr>
  </w:style>
  <w:style w:type="character" w:styleId="Fett">
    <w:name w:val="Strong"/>
    <w:qFormat/>
    <w:rsid w:val="001A025C"/>
    <w:rPr>
      <w:b/>
      <w:bCs/>
    </w:rPr>
  </w:style>
  <w:style w:type="paragraph" w:customStyle="1" w:styleId="bodytextfp">
    <w:name w:val="bodytextfp"/>
    <w:basedOn w:val="Standard"/>
    <w:rsid w:val="001A025C"/>
    <w:pPr>
      <w:spacing w:before="100" w:beforeAutospacing="1" w:after="100" w:afterAutospacing="1"/>
    </w:pPr>
  </w:style>
  <w:style w:type="paragraph" w:customStyle="1" w:styleId="bodytext">
    <w:name w:val="bodytext"/>
    <w:basedOn w:val="Standard"/>
    <w:rsid w:val="001A025C"/>
    <w:pPr>
      <w:spacing w:before="100" w:beforeAutospacing="1" w:after="100" w:afterAutospacing="1"/>
    </w:pPr>
  </w:style>
  <w:style w:type="paragraph" w:customStyle="1" w:styleId="StandardWeb1">
    <w:name w:val="Standard (Web)1"/>
    <w:basedOn w:val="Standard"/>
    <w:rsid w:val="001A025C"/>
    <w:pPr>
      <w:spacing w:after="90"/>
    </w:pPr>
    <w:rPr>
      <w:sz w:val="17"/>
      <w:szCs w:val="17"/>
    </w:rPr>
  </w:style>
  <w:style w:type="table" w:styleId="TabelleProfessionell">
    <w:name w:val="Table Professional"/>
    <w:basedOn w:val="NormaleTabelle"/>
    <w:rsid w:val="001A025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efault">
    <w:name w:val="Default"/>
    <w:rsid w:val="001A025C"/>
    <w:pPr>
      <w:autoSpaceDE w:val="0"/>
      <w:autoSpaceDN w:val="0"/>
      <w:adjustRightInd w:val="0"/>
    </w:pPr>
    <w:rPr>
      <w:rFonts w:ascii="Arial" w:hAnsi="Arial" w:cs="Arial"/>
      <w:color w:val="000000"/>
      <w:sz w:val="24"/>
      <w:szCs w:val="24"/>
    </w:rPr>
  </w:style>
  <w:style w:type="paragraph" w:customStyle="1" w:styleId="Willner">
    <w:name w:val="Willner"/>
    <w:basedOn w:val="Standard"/>
    <w:next w:val="Standard"/>
    <w:rsid w:val="001A025C"/>
    <w:pPr>
      <w:autoSpaceDE w:val="0"/>
      <w:autoSpaceDN w:val="0"/>
      <w:adjustRightInd w:val="0"/>
    </w:pPr>
  </w:style>
  <w:style w:type="paragraph" w:styleId="Textkrper2">
    <w:name w:val="Body Text 2"/>
    <w:basedOn w:val="Standard"/>
    <w:rsid w:val="001A025C"/>
    <w:pPr>
      <w:spacing w:after="120" w:line="480" w:lineRule="auto"/>
    </w:pPr>
  </w:style>
  <w:style w:type="paragraph" w:customStyle="1" w:styleId="CPGStandardAbs1Char">
    <w:name w:val="CPG Standard Abs 1 Char"/>
    <w:basedOn w:val="Default"/>
    <w:next w:val="Default"/>
    <w:rsid w:val="001A025C"/>
    <w:pPr>
      <w:spacing w:before="120" w:after="120"/>
    </w:pPr>
    <w:rPr>
      <w:rFonts w:ascii="FMGINK+Arial" w:hAnsi="FMGINK+Arial" w:cs="Times New Roman"/>
      <w:color w:val="auto"/>
    </w:rPr>
  </w:style>
  <w:style w:type="character" w:styleId="Kommentarzeichen">
    <w:name w:val="annotation reference"/>
    <w:uiPriority w:val="99"/>
    <w:semiHidden/>
    <w:rsid w:val="001A025C"/>
    <w:rPr>
      <w:sz w:val="16"/>
      <w:szCs w:val="16"/>
    </w:rPr>
  </w:style>
  <w:style w:type="paragraph" w:styleId="Kommentartext">
    <w:name w:val="annotation text"/>
    <w:basedOn w:val="Standard"/>
    <w:link w:val="KommentartextZchn"/>
    <w:uiPriority w:val="99"/>
    <w:semiHidden/>
    <w:rsid w:val="001A025C"/>
    <w:rPr>
      <w:sz w:val="20"/>
      <w:szCs w:val="20"/>
    </w:rPr>
  </w:style>
  <w:style w:type="paragraph" w:styleId="Kommentarthema">
    <w:name w:val="annotation subject"/>
    <w:basedOn w:val="Kommentartext"/>
    <w:next w:val="Kommentartext"/>
    <w:semiHidden/>
    <w:rsid w:val="001A025C"/>
    <w:rPr>
      <w:b/>
      <w:bCs/>
    </w:rPr>
  </w:style>
  <w:style w:type="paragraph" w:styleId="Sprechblasentext">
    <w:name w:val="Balloon Text"/>
    <w:basedOn w:val="Standard"/>
    <w:semiHidden/>
    <w:rsid w:val="001A025C"/>
    <w:rPr>
      <w:rFonts w:ascii="Tahoma" w:hAnsi="Tahoma" w:cs="Tahoma"/>
      <w:sz w:val="16"/>
      <w:szCs w:val="16"/>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character" w:customStyle="1" w:styleId="KopfzeileZchn">
    <w:name w:val="Kopfzeile Zchn"/>
    <w:link w:val="Kopfzeile"/>
    <w:uiPriority w:val="99"/>
    <w:rsid w:val="001A025C"/>
    <w:rPr>
      <w:rFonts w:ascii="Arial" w:hAnsi="Arial" w:cs="Arial"/>
      <w:sz w:val="18"/>
      <w:szCs w:val="18"/>
      <w:lang w:val="de-DE" w:eastAsia="de-DE" w:bidi="ar-SA"/>
    </w:rPr>
  </w:style>
  <w:style w:type="paragraph" w:styleId="Listenabsatz">
    <w:name w:val="List Paragraph"/>
    <w:basedOn w:val="Standard"/>
    <w:uiPriority w:val="34"/>
    <w:qFormat/>
    <w:rsid w:val="001A025C"/>
    <w:pPr>
      <w:spacing w:after="200"/>
      <w:ind w:left="720"/>
      <w:contextualSpacing/>
    </w:pPr>
    <w:rPr>
      <w:rFonts w:ascii="Cambria" w:eastAsia="MS Mincho" w:hAnsi="Cambria" w:cs="Times New Roman"/>
      <w:lang w:eastAsia="ja-JP"/>
    </w:rPr>
  </w:style>
  <w:style w:type="character" w:customStyle="1" w:styleId="KommentartextZchn">
    <w:name w:val="Kommentartext Zchn"/>
    <w:link w:val="Kommentartext"/>
    <w:uiPriority w:val="99"/>
    <w:semiHidden/>
    <w:rsid w:val="001A025C"/>
    <w:rPr>
      <w:rFonts w:ascii="Arial" w:hAnsi="Arial" w:cs="Arial"/>
      <w:lang w:val="de-DE" w:eastAsia="de-DE" w:bidi="ar-SA"/>
    </w:rPr>
  </w:style>
  <w:style w:type="character" w:customStyle="1" w:styleId="question">
    <w:name w:val="question"/>
    <w:rsid w:val="001A025C"/>
  </w:style>
  <w:style w:type="paragraph" w:styleId="HTMLVorformatiert">
    <w:name w:val="HTML Preformatted"/>
    <w:basedOn w:val="Standard"/>
    <w:link w:val="HTMLVorformatiertZchn"/>
    <w:uiPriority w:val="99"/>
    <w:unhideWhenUsed/>
    <w:rsid w:val="001A0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uiPriority w:val="99"/>
    <w:rsid w:val="001A025C"/>
    <w:rPr>
      <w:rFonts w:ascii="Courier New" w:hAnsi="Courier New" w:cs="Courier New"/>
      <w:lang w:val="de-DE" w:eastAsia="de-DE" w:bidi="ar-SA"/>
    </w:rPr>
  </w:style>
  <w:style w:type="paragraph" w:styleId="Listennummer3">
    <w:name w:val="List Number 3"/>
    <w:basedOn w:val="Standard"/>
    <w:rsid w:val="001A025C"/>
    <w:pPr>
      <w:numPr>
        <w:numId w:val="2"/>
      </w:numPr>
    </w:pPr>
  </w:style>
  <w:style w:type="numbering" w:styleId="111111">
    <w:name w:val="Outline List 2"/>
    <w:basedOn w:val="KeineListe"/>
    <w:rsid w:val="001A025C"/>
    <w:pPr>
      <w:numPr>
        <w:numId w:val="1"/>
      </w:numPr>
    </w:pPr>
  </w:style>
  <w:style w:type="numbering" w:customStyle="1" w:styleId="1Aufzaehlung">
    <w:name w:val="1. Aufzaehlung"/>
    <w:basedOn w:val="KeineListe"/>
    <w:rsid w:val="001A025C"/>
    <w:pPr>
      <w:numPr>
        <w:numId w:val="4"/>
      </w:numPr>
    </w:pPr>
  </w:style>
  <w:style w:type="numbering" w:customStyle="1" w:styleId="2Aufzaehlung">
    <w:name w:val="2. Aufzaehlung"/>
    <w:basedOn w:val="1Aufzaehlung"/>
    <w:rsid w:val="001A025C"/>
    <w:pPr>
      <w:numPr>
        <w:numId w:val="5"/>
      </w:numPr>
    </w:pPr>
  </w:style>
  <w:style w:type="numbering" w:customStyle="1" w:styleId="3Aufzaehlung">
    <w:name w:val="3. Aufzaehlung"/>
    <w:basedOn w:val="1Aufzaehlung"/>
    <w:rsid w:val="001A025C"/>
    <w:pPr>
      <w:numPr>
        <w:numId w:val="6"/>
      </w:numPr>
    </w:pPr>
  </w:style>
  <w:style w:type="paragraph" w:customStyle="1" w:styleId="Abbildungsformatierung">
    <w:name w:val="Abbildungsformatierung"/>
    <w:basedOn w:val="Standard"/>
    <w:next w:val="Standard"/>
    <w:rsid w:val="001A025C"/>
    <w:pPr>
      <w:keepNext/>
    </w:pPr>
  </w:style>
  <w:style w:type="paragraph" w:customStyle="1" w:styleId="Anmerkung">
    <w:name w:val="Anmerkung"/>
    <w:basedOn w:val="Standard"/>
    <w:next w:val="Standard"/>
    <w:rsid w:val="001A025C"/>
    <w:pPr>
      <w:spacing w:before="40" w:after="40" w:line="240" w:lineRule="auto"/>
    </w:pPr>
    <w:rPr>
      <w:i/>
      <w:iCs/>
      <w:sz w:val="18"/>
      <w:szCs w:val="16"/>
    </w:rPr>
  </w:style>
  <w:style w:type="paragraph" w:customStyle="1" w:styleId="BeschriftungAbbildung">
    <w:name w:val="Beschriftung_Abbildung"/>
    <w:basedOn w:val="Beschriftung"/>
    <w:next w:val="Standard"/>
    <w:rsid w:val="001A025C"/>
    <w:pPr>
      <w:keepLines w:val="0"/>
      <w:spacing w:before="120" w:after="360"/>
    </w:pPr>
  </w:style>
  <w:style w:type="paragraph" w:styleId="Dokumentstruktur">
    <w:name w:val="Document Map"/>
    <w:basedOn w:val="Standard"/>
    <w:semiHidden/>
    <w:rsid w:val="001A025C"/>
    <w:pPr>
      <w:shd w:val="clear" w:color="auto" w:fill="000080"/>
    </w:pPr>
    <w:rPr>
      <w:rFonts w:ascii="Tahoma" w:hAnsi="Tahoma" w:cs="Tahoma"/>
      <w:sz w:val="20"/>
      <w:szCs w:val="20"/>
    </w:rPr>
  </w:style>
  <w:style w:type="paragraph" w:styleId="Endnotentext">
    <w:name w:val="endnote text"/>
    <w:basedOn w:val="Standard"/>
    <w:semiHidden/>
    <w:rsid w:val="001A025C"/>
    <w:rPr>
      <w:sz w:val="20"/>
      <w:szCs w:val="20"/>
    </w:rPr>
  </w:style>
  <w:style w:type="character" w:styleId="Endnotenzeichen">
    <w:name w:val="endnote reference"/>
    <w:semiHidden/>
    <w:rsid w:val="001A025C"/>
    <w:rPr>
      <w:vertAlign w:val="superscript"/>
    </w:rPr>
  </w:style>
  <w:style w:type="paragraph" w:customStyle="1" w:styleId="Grauschattiert">
    <w:name w:val="Grau schattiert"/>
    <w:aliases w:val="11 pt"/>
    <w:basedOn w:val="Standard"/>
    <w:next w:val="Standard"/>
    <w:rsid w:val="001A025C"/>
    <w:pPr>
      <w:shd w:val="clear" w:color="auto" w:fill="E0E0E0"/>
    </w:pPr>
    <w:rPr>
      <w:shd w:val="clear" w:color="auto" w:fill="E0E0E0"/>
    </w:rPr>
  </w:style>
  <w:style w:type="character" w:customStyle="1" w:styleId="hochgestellt">
    <w:name w:val="hochgestellt"/>
    <w:semiHidden/>
    <w:rsid w:val="001A025C"/>
    <w:rPr>
      <w:vertAlign w:val="superscript"/>
    </w:rPr>
  </w:style>
  <w:style w:type="paragraph" w:styleId="Index1">
    <w:name w:val="index 1"/>
    <w:basedOn w:val="Standard"/>
    <w:next w:val="Standard"/>
    <w:autoRedefine/>
    <w:semiHidden/>
    <w:rsid w:val="001A025C"/>
    <w:pPr>
      <w:ind w:left="220" w:hanging="220"/>
    </w:pPr>
  </w:style>
  <w:style w:type="paragraph" w:styleId="Index2">
    <w:name w:val="index 2"/>
    <w:basedOn w:val="Standard"/>
    <w:next w:val="Standard"/>
    <w:autoRedefine/>
    <w:semiHidden/>
    <w:rsid w:val="001A025C"/>
    <w:pPr>
      <w:ind w:left="440" w:hanging="220"/>
    </w:pPr>
  </w:style>
  <w:style w:type="paragraph" w:styleId="Index3">
    <w:name w:val="index 3"/>
    <w:basedOn w:val="Standard"/>
    <w:next w:val="Standard"/>
    <w:autoRedefine/>
    <w:semiHidden/>
    <w:rsid w:val="001A025C"/>
    <w:pPr>
      <w:ind w:left="660" w:hanging="220"/>
    </w:pPr>
  </w:style>
  <w:style w:type="paragraph" w:styleId="Index4">
    <w:name w:val="index 4"/>
    <w:basedOn w:val="Standard"/>
    <w:next w:val="Standard"/>
    <w:autoRedefine/>
    <w:semiHidden/>
    <w:rsid w:val="001A025C"/>
    <w:pPr>
      <w:ind w:left="880" w:hanging="220"/>
    </w:pPr>
  </w:style>
  <w:style w:type="paragraph" w:styleId="Index5">
    <w:name w:val="index 5"/>
    <w:basedOn w:val="Standard"/>
    <w:next w:val="Standard"/>
    <w:autoRedefine/>
    <w:semiHidden/>
    <w:rsid w:val="001A025C"/>
    <w:pPr>
      <w:ind w:left="1100" w:hanging="220"/>
    </w:pPr>
  </w:style>
  <w:style w:type="paragraph" w:styleId="Index6">
    <w:name w:val="index 6"/>
    <w:basedOn w:val="Standard"/>
    <w:next w:val="Standard"/>
    <w:autoRedefine/>
    <w:semiHidden/>
    <w:rsid w:val="001A025C"/>
    <w:pPr>
      <w:ind w:left="1320" w:hanging="220"/>
    </w:pPr>
  </w:style>
  <w:style w:type="paragraph" w:styleId="Index7">
    <w:name w:val="index 7"/>
    <w:basedOn w:val="Standard"/>
    <w:next w:val="Standard"/>
    <w:autoRedefine/>
    <w:semiHidden/>
    <w:rsid w:val="001A025C"/>
    <w:pPr>
      <w:ind w:left="1540" w:hanging="220"/>
    </w:pPr>
  </w:style>
  <w:style w:type="paragraph" w:styleId="Index8">
    <w:name w:val="index 8"/>
    <w:basedOn w:val="Standard"/>
    <w:next w:val="Standard"/>
    <w:autoRedefine/>
    <w:semiHidden/>
    <w:rsid w:val="001A025C"/>
    <w:pPr>
      <w:ind w:left="1760" w:hanging="220"/>
    </w:pPr>
  </w:style>
  <w:style w:type="paragraph" w:styleId="Index9">
    <w:name w:val="index 9"/>
    <w:basedOn w:val="Standard"/>
    <w:next w:val="Standard"/>
    <w:autoRedefine/>
    <w:semiHidden/>
    <w:rsid w:val="001A025C"/>
    <w:pPr>
      <w:ind w:left="1980" w:hanging="220"/>
    </w:pPr>
  </w:style>
  <w:style w:type="paragraph" w:styleId="Indexberschrift">
    <w:name w:val="index heading"/>
    <w:basedOn w:val="Standard"/>
    <w:next w:val="Index1"/>
    <w:semiHidden/>
    <w:rsid w:val="001A025C"/>
    <w:rPr>
      <w:b/>
      <w:bCs/>
    </w:rPr>
  </w:style>
  <w:style w:type="paragraph" w:customStyle="1" w:styleId="Inhalt">
    <w:name w:val="Inhalt"/>
    <w:semiHidden/>
    <w:rsid w:val="001A025C"/>
    <w:pPr>
      <w:tabs>
        <w:tab w:val="right" w:pos="9072"/>
      </w:tabs>
      <w:spacing w:before="240" w:after="480" w:line="400" w:lineRule="atLeast"/>
      <w:ind w:right="284"/>
    </w:pPr>
    <w:rPr>
      <w:rFonts w:ascii="Arial" w:hAnsi="Arial" w:cs="Arial"/>
      <w:b/>
      <w:bCs/>
      <w:sz w:val="32"/>
      <w:szCs w:val="32"/>
    </w:rPr>
  </w:style>
  <w:style w:type="paragraph" w:customStyle="1" w:styleId="Literaturverzeichnis1spaltig">
    <w:name w:val="Literaturverzeichnis 1spaltig"/>
    <w:basedOn w:val="Standard"/>
    <w:rsid w:val="001A025C"/>
    <w:pPr>
      <w:tabs>
        <w:tab w:val="left" w:pos="1701"/>
      </w:tabs>
      <w:spacing w:before="120" w:after="120" w:line="260" w:lineRule="atLeast"/>
      <w:ind w:left="1701" w:hanging="1701"/>
    </w:pPr>
    <w:rPr>
      <w:sz w:val="20"/>
      <w:szCs w:val="20"/>
    </w:rPr>
  </w:style>
  <w:style w:type="paragraph" w:customStyle="1" w:styleId="Literaturverzeichnis2spaltig">
    <w:name w:val="Literaturverzeichnis 2spaltig"/>
    <w:basedOn w:val="Standard"/>
    <w:rsid w:val="001A025C"/>
    <w:pPr>
      <w:tabs>
        <w:tab w:val="left" w:pos="2835"/>
      </w:tabs>
      <w:spacing w:before="120" w:after="120" w:line="260" w:lineRule="atLeast"/>
      <w:ind w:left="2835" w:hanging="2835"/>
    </w:pPr>
    <w:rPr>
      <w:sz w:val="20"/>
      <w:szCs w:val="20"/>
    </w:rPr>
  </w:style>
  <w:style w:type="paragraph" w:styleId="Makrotext">
    <w:name w:val="macro"/>
    <w:semiHidden/>
    <w:rsid w:val="001A025C"/>
    <w:pPr>
      <w:tabs>
        <w:tab w:val="left" w:pos="480"/>
        <w:tab w:val="left" w:pos="960"/>
        <w:tab w:val="left" w:pos="1440"/>
        <w:tab w:val="left" w:pos="1920"/>
        <w:tab w:val="left" w:pos="2400"/>
        <w:tab w:val="left" w:pos="2880"/>
        <w:tab w:val="left" w:pos="3360"/>
        <w:tab w:val="left" w:pos="3840"/>
        <w:tab w:val="left" w:pos="4320"/>
      </w:tabs>
      <w:spacing w:after="60" w:line="320" w:lineRule="atLeast"/>
      <w:jc w:val="both"/>
    </w:pPr>
    <w:rPr>
      <w:rFonts w:ascii="Courier New" w:hAnsi="Courier New" w:cs="Courier New"/>
    </w:rPr>
  </w:style>
  <w:style w:type="numbering" w:customStyle="1" w:styleId="Nummerierung1PS">
    <w:name w:val="Nummerierung 1. P&amp;S"/>
    <w:rsid w:val="001A025C"/>
    <w:pPr>
      <w:numPr>
        <w:numId w:val="7"/>
      </w:numPr>
    </w:pPr>
  </w:style>
  <w:style w:type="numbering" w:customStyle="1" w:styleId="NummerierungaPS">
    <w:name w:val="Nummerierung a) P&amp;S"/>
    <w:rsid w:val="001A025C"/>
    <w:pPr>
      <w:numPr>
        <w:numId w:val="8"/>
      </w:numPr>
    </w:pPr>
  </w:style>
  <w:style w:type="paragraph" w:customStyle="1" w:styleId="Quellenangabe">
    <w:name w:val="Quellenangabe"/>
    <w:basedOn w:val="Standard"/>
    <w:next w:val="Standard"/>
    <w:rsid w:val="001A025C"/>
    <w:pPr>
      <w:tabs>
        <w:tab w:val="left" w:pos="1134"/>
      </w:tabs>
      <w:spacing w:before="120" w:after="240" w:line="286" w:lineRule="exact"/>
      <w:ind w:left="1134" w:hanging="1134"/>
    </w:pPr>
    <w:rPr>
      <w:rFonts w:cs="Times New Roman"/>
      <w:sz w:val="20"/>
      <w:szCs w:val="20"/>
    </w:rPr>
  </w:style>
  <w:style w:type="paragraph" w:styleId="Rechtsgrundlagenverzeichnis">
    <w:name w:val="table of authorities"/>
    <w:basedOn w:val="Standard"/>
    <w:next w:val="Standard"/>
    <w:semiHidden/>
    <w:rsid w:val="001A025C"/>
    <w:pPr>
      <w:ind w:left="220" w:hanging="220"/>
    </w:pPr>
  </w:style>
  <w:style w:type="paragraph" w:customStyle="1" w:styleId="RefxTitelfett">
    <w:name w:val="Ref x Titel fett"/>
    <w:basedOn w:val="Standard"/>
    <w:rsid w:val="001A025C"/>
    <w:pPr>
      <w:keepNext/>
      <w:keepLines/>
      <w:spacing w:before="480" w:after="0" w:line="240" w:lineRule="auto"/>
    </w:pPr>
    <w:rPr>
      <w:rFonts w:cs="Times New Roman"/>
      <w:b/>
      <w:sz w:val="20"/>
      <w:szCs w:val="20"/>
    </w:rPr>
  </w:style>
  <w:style w:type="paragraph" w:customStyle="1" w:styleId="RefxTitelNichtFett">
    <w:name w:val="Ref x Titel Nicht Fett"/>
    <w:basedOn w:val="RefxTitelfett"/>
    <w:rsid w:val="001A025C"/>
    <w:rPr>
      <w:b w:val="0"/>
    </w:rPr>
  </w:style>
  <w:style w:type="paragraph" w:customStyle="1" w:styleId="RefyAutoren">
    <w:name w:val="Ref y Autoren"/>
    <w:basedOn w:val="Standard"/>
    <w:rsid w:val="001A025C"/>
    <w:pPr>
      <w:keepNext/>
      <w:spacing w:before="40" w:after="40" w:line="240" w:lineRule="auto"/>
    </w:pPr>
    <w:rPr>
      <w:rFonts w:cs="Times New Roman"/>
      <w:sz w:val="20"/>
      <w:szCs w:val="20"/>
    </w:rPr>
  </w:style>
  <w:style w:type="paragraph" w:customStyle="1" w:styleId="RefzAuftraggeber">
    <w:name w:val="Ref z (Auftraggeber)"/>
    <w:basedOn w:val="Standard"/>
    <w:rsid w:val="001A025C"/>
    <w:pPr>
      <w:spacing w:before="40" w:after="40" w:line="240" w:lineRule="auto"/>
    </w:pPr>
    <w:rPr>
      <w:rFonts w:cs="Times New Roman"/>
      <w:i/>
      <w:sz w:val="20"/>
      <w:szCs w:val="20"/>
      <w:lang w:val="en-GB"/>
    </w:rPr>
  </w:style>
  <w:style w:type="paragraph" w:styleId="RGV-berschrift">
    <w:name w:val="toa heading"/>
    <w:basedOn w:val="Standard"/>
    <w:next w:val="Standard"/>
    <w:semiHidden/>
    <w:rsid w:val="001A025C"/>
    <w:pPr>
      <w:spacing w:before="120"/>
    </w:pPr>
    <w:rPr>
      <w:b/>
      <w:bCs/>
      <w:sz w:val="24"/>
      <w:szCs w:val="24"/>
    </w:rPr>
  </w:style>
  <w:style w:type="table" w:styleId="TabelleAktuell">
    <w:name w:val="Table Contemporary"/>
    <w:basedOn w:val="NormaleTabelle"/>
    <w:semiHidden/>
    <w:rsid w:val="001A025C"/>
    <w:pPr>
      <w:spacing w:after="60" w:line="320" w:lineRule="atLeast"/>
      <w:jc w:val="both"/>
    </w:pPr>
    <w:rPr>
      <w:rFonts w:ascii="Century" w:hAnsi="Century"/>
    </w:rPr>
    <w:tblPr>
      <w:tblStyleRowBandSize w:val="1"/>
      <w:tblBorders>
        <w:insideH w:val="single" w:sz="18" w:space="0" w:color="FFFFFF"/>
        <w:insideV w:val="single" w:sz="18" w:space="0" w:color="FFFFFF"/>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Liste6">
    <w:name w:val="Table List 6"/>
    <w:basedOn w:val="NormaleTabelle"/>
    <w:semiHidden/>
    <w:rsid w:val="001A025C"/>
    <w:pPr>
      <w:spacing w:after="60" w:line="320" w:lineRule="atLeast"/>
      <w:jc w:val="both"/>
    </w:pPr>
    <w:rPr>
      <w:rFonts w:ascii="Century" w:hAnsi="Century"/>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NEUPS">
    <w:name w:val="Tabelle NEU P&amp;S"/>
    <w:rsid w:val="001A025C"/>
    <w:pPr>
      <w:spacing w:before="40" w:after="4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table" w:styleId="TabelleWeb3">
    <w:name w:val="Table Web 3"/>
    <w:basedOn w:val="NormaleTabelle"/>
    <w:semiHidden/>
    <w:rsid w:val="001A025C"/>
    <w:pPr>
      <w:spacing w:after="60" w:line="320" w:lineRule="atLeast"/>
      <w:jc w:val="both"/>
    </w:pPr>
    <w:rPr>
      <w:rFonts w:ascii="Century" w:hAnsi="Century"/>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ellentextPS9ptlinks">
    <w:name w:val="Tabellentext P&amp;S 9 pt links"/>
    <w:rsid w:val="001A025C"/>
    <w:pPr>
      <w:spacing w:before="40" w:after="40"/>
    </w:pPr>
    <w:rPr>
      <w:rFonts w:ascii="Arial" w:hAnsi="Arial" w:cs="Arial"/>
      <w:sz w:val="18"/>
      <w:szCs w:val="18"/>
    </w:rPr>
  </w:style>
  <w:style w:type="paragraph" w:customStyle="1" w:styleId="TabellentextPS10ptlinks">
    <w:name w:val="Tabellentext P&amp;S 10 pt links"/>
    <w:basedOn w:val="TabellentextPS9ptlinks"/>
    <w:rsid w:val="001A025C"/>
    <w:rPr>
      <w:sz w:val="20"/>
    </w:rPr>
  </w:style>
  <w:style w:type="character" w:customStyle="1" w:styleId="tiefgestellt">
    <w:name w:val="tiefgestellt"/>
    <w:semiHidden/>
    <w:rsid w:val="001A025C"/>
    <w:rPr>
      <w:vertAlign w:val="subscript"/>
    </w:rPr>
  </w:style>
  <w:style w:type="paragraph" w:customStyle="1" w:styleId="TitelderStudie">
    <w:name w:val="Titel der Studie"/>
    <w:basedOn w:val="Standard"/>
    <w:semiHidden/>
    <w:rsid w:val="001A025C"/>
    <w:pPr>
      <w:framePr w:w="5846" w:h="2835" w:hSpace="181" w:wrap="auto" w:vAnchor="page" w:hAnchor="page" w:x="1986" w:y="4821"/>
      <w:spacing w:before="40" w:after="40"/>
      <w:jc w:val="left"/>
    </w:pPr>
    <w:rPr>
      <w:b/>
      <w:bCs/>
      <w:sz w:val="32"/>
      <w:szCs w:val="32"/>
    </w:rPr>
  </w:style>
  <w:style w:type="paragraph" w:styleId="Zitat">
    <w:name w:val="Quote"/>
    <w:next w:val="Standard"/>
    <w:qFormat/>
    <w:rsid w:val="001A025C"/>
    <w:pPr>
      <w:spacing w:before="120" w:after="180" w:line="280" w:lineRule="atLeast"/>
      <w:ind w:left="1134" w:right="1134"/>
      <w:contextualSpacing/>
      <w:jc w:val="both"/>
    </w:pPr>
    <w:rPr>
      <w:rFonts w:ascii="Arial" w:hAnsi="Arial" w:cs="Arial"/>
      <w:i/>
      <w:szCs w:val="22"/>
    </w:rPr>
  </w:style>
  <w:style w:type="paragraph" w:customStyle="1" w:styleId="TiteloInhverz">
    <w:name w:val="Titel o. Inh.verz."/>
    <w:next w:val="Standard"/>
    <w:rsid w:val="001A025C"/>
    <w:pPr>
      <w:spacing w:before="480" w:after="480" w:line="320" w:lineRule="atLeast"/>
    </w:pPr>
    <w:rPr>
      <w:rFonts w:ascii="Arial" w:hAnsi="Arial" w:cs="Arial"/>
      <w:b/>
      <w:bCs/>
      <w:kern w:val="28"/>
      <w:sz w:val="32"/>
      <w:szCs w:val="32"/>
    </w:rPr>
  </w:style>
  <w:style w:type="paragraph" w:styleId="Titel">
    <w:name w:val="Title"/>
    <w:aliases w:val="mit Inh.verz."/>
    <w:basedOn w:val="Standard"/>
    <w:next w:val="Standard"/>
    <w:qFormat/>
    <w:rsid w:val="001A025C"/>
    <w:pPr>
      <w:keepNext/>
      <w:keepLines/>
      <w:spacing w:before="480" w:after="480"/>
      <w:outlineLvl w:val="0"/>
    </w:pPr>
    <w:rPr>
      <w:b/>
      <w:bCs/>
      <w:kern w:val="28"/>
      <w:sz w:val="32"/>
      <w:szCs w:val="32"/>
    </w:rPr>
  </w:style>
  <w:style w:type="paragraph" w:customStyle="1" w:styleId="TabelleAufzaehlung">
    <w:name w:val="Tabelle_Aufzaehlung"/>
    <w:rsid w:val="001A025C"/>
    <w:pPr>
      <w:numPr>
        <w:numId w:val="9"/>
      </w:numPr>
    </w:pPr>
    <w:rPr>
      <w:rFonts w:ascii="Arial" w:hAnsi="Arial" w:cs="Arial"/>
      <w:sz w:val="18"/>
      <w:szCs w:val="18"/>
    </w:rPr>
  </w:style>
  <w:style w:type="paragraph" w:styleId="berarbeitung">
    <w:name w:val="Revision"/>
    <w:hidden/>
    <w:uiPriority w:val="99"/>
    <w:semiHidden/>
    <w:rsid w:val="008258C1"/>
    <w:rPr>
      <w:rFonts w:ascii="Arial" w:hAnsi="Arial" w:cs="Arial"/>
      <w:sz w:val="22"/>
      <w:szCs w:val="22"/>
    </w:rPr>
  </w:style>
  <w:style w:type="character" w:customStyle="1" w:styleId="FunotentextZchn">
    <w:name w:val="Fußnotentext Zchn"/>
    <w:link w:val="Funotentext"/>
    <w:uiPriority w:val="99"/>
    <w:rsid w:val="001B44D9"/>
    <w:rPr>
      <w:rFonts w:ascii="Arial" w:hAnsi="Arial" w:cs="Arial"/>
      <w:sz w:val="18"/>
      <w:szCs w:val="18"/>
    </w:rPr>
  </w:style>
  <w:style w:type="paragraph" w:customStyle="1" w:styleId="Formel">
    <w:name w:val="Formel"/>
    <w:basedOn w:val="Standard"/>
    <w:rsid w:val="007C51AE"/>
    <w:pPr>
      <w:overflowPunct w:val="0"/>
      <w:autoSpaceDE w:val="0"/>
      <w:autoSpaceDN w:val="0"/>
      <w:adjustRightInd w:val="0"/>
      <w:spacing w:before="240" w:after="240" w:line="360" w:lineRule="auto"/>
      <w:ind w:left="1418"/>
    </w:pPr>
  </w:style>
  <w:style w:type="character" w:customStyle="1" w:styleId="Aufzhlung-PunkteZchn">
    <w:name w:val="Aufzählung-Punkte Zchn"/>
    <w:link w:val="Aufzhlung-Punkte"/>
    <w:locked/>
    <w:rsid w:val="00964903"/>
    <w:rPr>
      <w:rFonts w:ascii="Arial" w:hAnsi="Arial" w:cs="Arial"/>
      <w:sz w:val="22"/>
      <w:szCs w:val="22"/>
      <w:lang w:eastAsia="x-none"/>
    </w:rPr>
  </w:style>
  <w:style w:type="paragraph" w:customStyle="1" w:styleId="Aufzhlung-Punkte">
    <w:name w:val="Aufzählung-Punkte"/>
    <w:basedOn w:val="Standard"/>
    <w:link w:val="Aufzhlung-PunkteZchn"/>
    <w:qFormat/>
    <w:rsid w:val="00964903"/>
    <w:pPr>
      <w:numPr>
        <w:numId w:val="15"/>
      </w:numPr>
      <w:overflowPunct w:val="0"/>
      <w:autoSpaceDE w:val="0"/>
      <w:autoSpaceDN w:val="0"/>
      <w:adjustRightInd w:val="0"/>
      <w:spacing w:after="120" w:line="360" w:lineRule="auto"/>
      <w:ind w:hanging="357"/>
      <w:contextualSpacing/>
    </w:pPr>
    <w:rPr>
      <w:lang w:eastAsia="x-none"/>
    </w:rPr>
  </w:style>
  <w:style w:type="character" w:customStyle="1" w:styleId="NachweisTextZchn">
    <w:name w:val="Nachweis Text Zchn"/>
    <w:link w:val="NachweisText"/>
    <w:locked/>
    <w:rsid w:val="000A6865"/>
    <w:rPr>
      <w:rFonts w:ascii="Arial" w:hAnsi="Arial" w:cs="Arial"/>
      <w:i/>
      <w:sz w:val="22"/>
      <w:szCs w:val="22"/>
    </w:rPr>
  </w:style>
  <w:style w:type="paragraph" w:customStyle="1" w:styleId="NachweisText">
    <w:name w:val="Nachweis Text"/>
    <w:basedOn w:val="Standard"/>
    <w:link w:val="NachweisTextZchn"/>
    <w:rsid w:val="000A6865"/>
    <w:pPr>
      <w:overflowPunct w:val="0"/>
      <w:autoSpaceDE w:val="0"/>
      <w:autoSpaceDN w:val="0"/>
      <w:adjustRightInd w:val="0"/>
      <w:spacing w:after="120" w:line="360" w:lineRule="auto"/>
      <w:ind w:left="709"/>
    </w:pPr>
    <w:rPr>
      <w:i/>
    </w:rPr>
  </w:style>
  <w:style w:type="character" w:customStyle="1" w:styleId="FuzeileZchn">
    <w:name w:val="Fußzeile Zchn"/>
    <w:link w:val="Fuzeile"/>
    <w:uiPriority w:val="99"/>
    <w:rsid w:val="000F6653"/>
    <w:rPr>
      <w:rFonts w:ascii="Arial" w:hAnsi="Arial" w:cs="Arial"/>
      <w:sz w:val="18"/>
      <w:szCs w:val="18"/>
    </w:rPr>
  </w:style>
  <w:style w:type="table" w:styleId="HelleSchattierung">
    <w:name w:val="Light Shading"/>
    <w:basedOn w:val="NormaleTabelle"/>
    <w:uiPriority w:val="60"/>
    <w:rsid w:val="007F26A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Akzent3">
    <w:name w:val="Light List Accent 3"/>
    <w:basedOn w:val="NormaleTabelle"/>
    <w:uiPriority w:val="61"/>
    <w:rsid w:val="007F26A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1">
    <w:name w:val="Light List Accent 1"/>
    <w:basedOn w:val="NormaleTabelle"/>
    <w:uiPriority w:val="61"/>
    <w:rsid w:val="007F26A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
    <w:name w:val="Light List"/>
    <w:basedOn w:val="NormaleTabelle"/>
    <w:uiPriority w:val="61"/>
    <w:rsid w:val="00A54E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urText">
    <w:name w:val="Plain Text"/>
    <w:basedOn w:val="Standard"/>
    <w:link w:val="NurTextZchn"/>
    <w:uiPriority w:val="99"/>
    <w:semiHidden/>
    <w:unhideWhenUsed/>
    <w:rsid w:val="00017A30"/>
    <w:pPr>
      <w:spacing w:after="0" w:line="240" w:lineRule="auto"/>
      <w:jc w:val="left"/>
    </w:pPr>
    <w:rPr>
      <w:rFonts w:ascii="Courier New" w:eastAsiaTheme="minorHAnsi" w:hAnsi="Courier New" w:cs="Courier New"/>
      <w:color w:val="000000"/>
      <w:sz w:val="20"/>
      <w:szCs w:val="20"/>
      <w:lang w:eastAsia="en-US"/>
    </w:rPr>
  </w:style>
  <w:style w:type="character" w:customStyle="1" w:styleId="NurTextZchn">
    <w:name w:val="Nur Text Zchn"/>
    <w:basedOn w:val="Absatz-Standardschriftart"/>
    <w:link w:val="NurText"/>
    <w:uiPriority w:val="99"/>
    <w:semiHidden/>
    <w:rsid w:val="00017A30"/>
    <w:rPr>
      <w:rFonts w:ascii="Courier New" w:eastAsiaTheme="minorHAnsi" w:hAnsi="Courier New" w:cs="Courier New"/>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7439">
      <w:bodyDiv w:val="1"/>
      <w:marLeft w:val="0"/>
      <w:marRight w:val="0"/>
      <w:marTop w:val="0"/>
      <w:marBottom w:val="0"/>
      <w:divBdr>
        <w:top w:val="none" w:sz="0" w:space="0" w:color="auto"/>
        <w:left w:val="none" w:sz="0" w:space="0" w:color="auto"/>
        <w:bottom w:val="none" w:sz="0" w:space="0" w:color="auto"/>
        <w:right w:val="none" w:sz="0" w:space="0" w:color="auto"/>
      </w:divBdr>
    </w:div>
    <w:div w:id="57020413">
      <w:bodyDiv w:val="1"/>
      <w:marLeft w:val="0"/>
      <w:marRight w:val="0"/>
      <w:marTop w:val="0"/>
      <w:marBottom w:val="0"/>
      <w:divBdr>
        <w:top w:val="none" w:sz="0" w:space="0" w:color="auto"/>
        <w:left w:val="none" w:sz="0" w:space="0" w:color="auto"/>
        <w:bottom w:val="none" w:sz="0" w:space="0" w:color="auto"/>
        <w:right w:val="none" w:sz="0" w:space="0" w:color="auto"/>
      </w:divBdr>
    </w:div>
    <w:div w:id="110982127">
      <w:bodyDiv w:val="1"/>
      <w:marLeft w:val="0"/>
      <w:marRight w:val="0"/>
      <w:marTop w:val="0"/>
      <w:marBottom w:val="0"/>
      <w:divBdr>
        <w:top w:val="none" w:sz="0" w:space="0" w:color="auto"/>
        <w:left w:val="none" w:sz="0" w:space="0" w:color="auto"/>
        <w:bottom w:val="none" w:sz="0" w:space="0" w:color="auto"/>
        <w:right w:val="none" w:sz="0" w:space="0" w:color="auto"/>
      </w:divBdr>
    </w:div>
    <w:div w:id="315258926">
      <w:bodyDiv w:val="1"/>
      <w:marLeft w:val="0"/>
      <w:marRight w:val="0"/>
      <w:marTop w:val="0"/>
      <w:marBottom w:val="0"/>
      <w:divBdr>
        <w:top w:val="none" w:sz="0" w:space="0" w:color="auto"/>
        <w:left w:val="none" w:sz="0" w:space="0" w:color="auto"/>
        <w:bottom w:val="none" w:sz="0" w:space="0" w:color="auto"/>
        <w:right w:val="none" w:sz="0" w:space="0" w:color="auto"/>
      </w:divBdr>
    </w:div>
    <w:div w:id="505754373">
      <w:bodyDiv w:val="1"/>
      <w:marLeft w:val="0"/>
      <w:marRight w:val="0"/>
      <w:marTop w:val="0"/>
      <w:marBottom w:val="0"/>
      <w:divBdr>
        <w:top w:val="none" w:sz="0" w:space="0" w:color="auto"/>
        <w:left w:val="none" w:sz="0" w:space="0" w:color="auto"/>
        <w:bottom w:val="none" w:sz="0" w:space="0" w:color="auto"/>
        <w:right w:val="none" w:sz="0" w:space="0" w:color="auto"/>
      </w:divBdr>
    </w:div>
    <w:div w:id="530655626">
      <w:bodyDiv w:val="1"/>
      <w:marLeft w:val="0"/>
      <w:marRight w:val="0"/>
      <w:marTop w:val="0"/>
      <w:marBottom w:val="0"/>
      <w:divBdr>
        <w:top w:val="none" w:sz="0" w:space="0" w:color="auto"/>
        <w:left w:val="none" w:sz="0" w:space="0" w:color="auto"/>
        <w:bottom w:val="none" w:sz="0" w:space="0" w:color="auto"/>
        <w:right w:val="none" w:sz="0" w:space="0" w:color="auto"/>
      </w:divBdr>
    </w:div>
    <w:div w:id="543910830">
      <w:bodyDiv w:val="1"/>
      <w:marLeft w:val="0"/>
      <w:marRight w:val="0"/>
      <w:marTop w:val="0"/>
      <w:marBottom w:val="0"/>
      <w:divBdr>
        <w:top w:val="none" w:sz="0" w:space="0" w:color="auto"/>
        <w:left w:val="none" w:sz="0" w:space="0" w:color="auto"/>
        <w:bottom w:val="none" w:sz="0" w:space="0" w:color="auto"/>
        <w:right w:val="none" w:sz="0" w:space="0" w:color="auto"/>
      </w:divBdr>
    </w:div>
    <w:div w:id="639845231">
      <w:bodyDiv w:val="1"/>
      <w:marLeft w:val="0"/>
      <w:marRight w:val="0"/>
      <w:marTop w:val="0"/>
      <w:marBottom w:val="0"/>
      <w:divBdr>
        <w:top w:val="none" w:sz="0" w:space="0" w:color="auto"/>
        <w:left w:val="none" w:sz="0" w:space="0" w:color="auto"/>
        <w:bottom w:val="none" w:sz="0" w:space="0" w:color="auto"/>
        <w:right w:val="none" w:sz="0" w:space="0" w:color="auto"/>
      </w:divBdr>
    </w:div>
    <w:div w:id="737288457">
      <w:bodyDiv w:val="1"/>
      <w:marLeft w:val="0"/>
      <w:marRight w:val="0"/>
      <w:marTop w:val="0"/>
      <w:marBottom w:val="0"/>
      <w:divBdr>
        <w:top w:val="none" w:sz="0" w:space="0" w:color="auto"/>
        <w:left w:val="none" w:sz="0" w:space="0" w:color="auto"/>
        <w:bottom w:val="none" w:sz="0" w:space="0" w:color="auto"/>
        <w:right w:val="none" w:sz="0" w:space="0" w:color="auto"/>
      </w:divBdr>
    </w:div>
    <w:div w:id="839660397">
      <w:bodyDiv w:val="1"/>
      <w:marLeft w:val="0"/>
      <w:marRight w:val="0"/>
      <w:marTop w:val="0"/>
      <w:marBottom w:val="0"/>
      <w:divBdr>
        <w:top w:val="none" w:sz="0" w:space="0" w:color="auto"/>
        <w:left w:val="none" w:sz="0" w:space="0" w:color="auto"/>
        <w:bottom w:val="none" w:sz="0" w:space="0" w:color="auto"/>
        <w:right w:val="none" w:sz="0" w:space="0" w:color="auto"/>
      </w:divBdr>
    </w:div>
    <w:div w:id="840120432">
      <w:bodyDiv w:val="1"/>
      <w:marLeft w:val="0"/>
      <w:marRight w:val="0"/>
      <w:marTop w:val="0"/>
      <w:marBottom w:val="0"/>
      <w:divBdr>
        <w:top w:val="none" w:sz="0" w:space="0" w:color="auto"/>
        <w:left w:val="none" w:sz="0" w:space="0" w:color="auto"/>
        <w:bottom w:val="none" w:sz="0" w:space="0" w:color="auto"/>
        <w:right w:val="none" w:sz="0" w:space="0" w:color="auto"/>
      </w:divBdr>
    </w:div>
    <w:div w:id="873999174">
      <w:bodyDiv w:val="1"/>
      <w:marLeft w:val="0"/>
      <w:marRight w:val="0"/>
      <w:marTop w:val="0"/>
      <w:marBottom w:val="0"/>
      <w:divBdr>
        <w:top w:val="none" w:sz="0" w:space="0" w:color="auto"/>
        <w:left w:val="none" w:sz="0" w:space="0" w:color="auto"/>
        <w:bottom w:val="none" w:sz="0" w:space="0" w:color="auto"/>
        <w:right w:val="none" w:sz="0" w:space="0" w:color="auto"/>
      </w:divBdr>
    </w:div>
    <w:div w:id="893464454">
      <w:bodyDiv w:val="1"/>
      <w:marLeft w:val="0"/>
      <w:marRight w:val="0"/>
      <w:marTop w:val="0"/>
      <w:marBottom w:val="0"/>
      <w:divBdr>
        <w:top w:val="none" w:sz="0" w:space="0" w:color="auto"/>
        <w:left w:val="none" w:sz="0" w:space="0" w:color="auto"/>
        <w:bottom w:val="none" w:sz="0" w:space="0" w:color="auto"/>
        <w:right w:val="none" w:sz="0" w:space="0" w:color="auto"/>
      </w:divBdr>
    </w:div>
    <w:div w:id="952908609">
      <w:bodyDiv w:val="1"/>
      <w:marLeft w:val="0"/>
      <w:marRight w:val="0"/>
      <w:marTop w:val="0"/>
      <w:marBottom w:val="0"/>
      <w:divBdr>
        <w:top w:val="none" w:sz="0" w:space="0" w:color="auto"/>
        <w:left w:val="none" w:sz="0" w:space="0" w:color="auto"/>
        <w:bottom w:val="none" w:sz="0" w:space="0" w:color="auto"/>
        <w:right w:val="none" w:sz="0" w:space="0" w:color="auto"/>
      </w:divBdr>
    </w:div>
    <w:div w:id="963315007">
      <w:bodyDiv w:val="1"/>
      <w:marLeft w:val="0"/>
      <w:marRight w:val="0"/>
      <w:marTop w:val="0"/>
      <w:marBottom w:val="0"/>
      <w:divBdr>
        <w:top w:val="none" w:sz="0" w:space="0" w:color="auto"/>
        <w:left w:val="none" w:sz="0" w:space="0" w:color="auto"/>
        <w:bottom w:val="none" w:sz="0" w:space="0" w:color="auto"/>
        <w:right w:val="none" w:sz="0" w:space="0" w:color="auto"/>
      </w:divBdr>
    </w:div>
    <w:div w:id="1009598345">
      <w:bodyDiv w:val="1"/>
      <w:marLeft w:val="0"/>
      <w:marRight w:val="0"/>
      <w:marTop w:val="0"/>
      <w:marBottom w:val="0"/>
      <w:divBdr>
        <w:top w:val="none" w:sz="0" w:space="0" w:color="auto"/>
        <w:left w:val="none" w:sz="0" w:space="0" w:color="auto"/>
        <w:bottom w:val="none" w:sz="0" w:space="0" w:color="auto"/>
        <w:right w:val="none" w:sz="0" w:space="0" w:color="auto"/>
      </w:divBdr>
    </w:div>
    <w:div w:id="1089619551">
      <w:bodyDiv w:val="1"/>
      <w:marLeft w:val="0"/>
      <w:marRight w:val="0"/>
      <w:marTop w:val="0"/>
      <w:marBottom w:val="0"/>
      <w:divBdr>
        <w:top w:val="none" w:sz="0" w:space="0" w:color="auto"/>
        <w:left w:val="none" w:sz="0" w:space="0" w:color="auto"/>
        <w:bottom w:val="none" w:sz="0" w:space="0" w:color="auto"/>
        <w:right w:val="none" w:sz="0" w:space="0" w:color="auto"/>
      </w:divBdr>
    </w:div>
    <w:div w:id="1168448328">
      <w:bodyDiv w:val="1"/>
      <w:marLeft w:val="0"/>
      <w:marRight w:val="0"/>
      <w:marTop w:val="0"/>
      <w:marBottom w:val="0"/>
      <w:divBdr>
        <w:top w:val="none" w:sz="0" w:space="0" w:color="auto"/>
        <w:left w:val="none" w:sz="0" w:space="0" w:color="auto"/>
        <w:bottom w:val="none" w:sz="0" w:space="0" w:color="auto"/>
        <w:right w:val="none" w:sz="0" w:space="0" w:color="auto"/>
      </w:divBdr>
    </w:div>
    <w:div w:id="1236739209">
      <w:bodyDiv w:val="1"/>
      <w:marLeft w:val="0"/>
      <w:marRight w:val="0"/>
      <w:marTop w:val="0"/>
      <w:marBottom w:val="0"/>
      <w:divBdr>
        <w:top w:val="none" w:sz="0" w:space="0" w:color="auto"/>
        <w:left w:val="none" w:sz="0" w:space="0" w:color="auto"/>
        <w:bottom w:val="none" w:sz="0" w:space="0" w:color="auto"/>
        <w:right w:val="none" w:sz="0" w:space="0" w:color="auto"/>
      </w:divBdr>
    </w:div>
    <w:div w:id="1255555172">
      <w:bodyDiv w:val="1"/>
      <w:marLeft w:val="0"/>
      <w:marRight w:val="0"/>
      <w:marTop w:val="0"/>
      <w:marBottom w:val="0"/>
      <w:divBdr>
        <w:top w:val="none" w:sz="0" w:space="0" w:color="auto"/>
        <w:left w:val="none" w:sz="0" w:space="0" w:color="auto"/>
        <w:bottom w:val="none" w:sz="0" w:space="0" w:color="auto"/>
        <w:right w:val="none" w:sz="0" w:space="0" w:color="auto"/>
      </w:divBdr>
    </w:div>
    <w:div w:id="1279752353">
      <w:bodyDiv w:val="1"/>
      <w:marLeft w:val="0"/>
      <w:marRight w:val="0"/>
      <w:marTop w:val="0"/>
      <w:marBottom w:val="0"/>
      <w:divBdr>
        <w:top w:val="none" w:sz="0" w:space="0" w:color="auto"/>
        <w:left w:val="none" w:sz="0" w:space="0" w:color="auto"/>
        <w:bottom w:val="none" w:sz="0" w:space="0" w:color="auto"/>
        <w:right w:val="none" w:sz="0" w:space="0" w:color="auto"/>
      </w:divBdr>
    </w:div>
    <w:div w:id="1292706528">
      <w:bodyDiv w:val="1"/>
      <w:marLeft w:val="0"/>
      <w:marRight w:val="0"/>
      <w:marTop w:val="0"/>
      <w:marBottom w:val="0"/>
      <w:divBdr>
        <w:top w:val="none" w:sz="0" w:space="0" w:color="auto"/>
        <w:left w:val="none" w:sz="0" w:space="0" w:color="auto"/>
        <w:bottom w:val="none" w:sz="0" w:space="0" w:color="auto"/>
        <w:right w:val="none" w:sz="0" w:space="0" w:color="auto"/>
      </w:divBdr>
    </w:div>
    <w:div w:id="1306814453">
      <w:bodyDiv w:val="1"/>
      <w:marLeft w:val="0"/>
      <w:marRight w:val="0"/>
      <w:marTop w:val="0"/>
      <w:marBottom w:val="0"/>
      <w:divBdr>
        <w:top w:val="none" w:sz="0" w:space="0" w:color="auto"/>
        <w:left w:val="none" w:sz="0" w:space="0" w:color="auto"/>
        <w:bottom w:val="none" w:sz="0" w:space="0" w:color="auto"/>
        <w:right w:val="none" w:sz="0" w:space="0" w:color="auto"/>
      </w:divBdr>
    </w:div>
    <w:div w:id="1309166566">
      <w:bodyDiv w:val="1"/>
      <w:marLeft w:val="0"/>
      <w:marRight w:val="0"/>
      <w:marTop w:val="0"/>
      <w:marBottom w:val="0"/>
      <w:divBdr>
        <w:top w:val="none" w:sz="0" w:space="0" w:color="auto"/>
        <w:left w:val="none" w:sz="0" w:space="0" w:color="auto"/>
        <w:bottom w:val="none" w:sz="0" w:space="0" w:color="auto"/>
        <w:right w:val="none" w:sz="0" w:space="0" w:color="auto"/>
      </w:divBdr>
    </w:div>
    <w:div w:id="1313605996">
      <w:bodyDiv w:val="1"/>
      <w:marLeft w:val="0"/>
      <w:marRight w:val="0"/>
      <w:marTop w:val="0"/>
      <w:marBottom w:val="0"/>
      <w:divBdr>
        <w:top w:val="none" w:sz="0" w:space="0" w:color="auto"/>
        <w:left w:val="none" w:sz="0" w:space="0" w:color="auto"/>
        <w:bottom w:val="none" w:sz="0" w:space="0" w:color="auto"/>
        <w:right w:val="none" w:sz="0" w:space="0" w:color="auto"/>
      </w:divBdr>
    </w:div>
    <w:div w:id="1364794609">
      <w:bodyDiv w:val="1"/>
      <w:marLeft w:val="0"/>
      <w:marRight w:val="0"/>
      <w:marTop w:val="0"/>
      <w:marBottom w:val="0"/>
      <w:divBdr>
        <w:top w:val="none" w:sz="0" w:space="0" w:color="auto"/>
        <w:left w:val="none" w:sz="0" w:space="0" w:color="auto"/>
        <w:bottom w:val="none" w:sz="0" w:space="0" w:color="auto"/>
        <w:right w:val="none" w:sz="0" w:space="0" w:color="auto"/>
      </w:divBdr>
    </w:div>
    <w:div w:id="1430394084">
      <w:bodyDiv w:val="1"/>
      <w:marLeft w:val="0"/>
      <w:marRight w:val="0"/>
      <w:marTop w:val="0"/>
      <w:marBottom w:val="0"/>
      <w:divBdr>
        <w:top w:val="none" w:sz="0" w:space="0" w:color="auto"/>
        <w:left w:val="none" w:sz="0" w:space="0" w:color="auto"/>
        <w:bottom w:val="none" w:sz="0" w:space="0" w:color="auto"/>
        <w:right w:val="none" w:sz="0" w:space="0" w:color="auto"/>
      </w:divBdr>
    </w:div>
    <w:div w:id="1710227936">
      <w:bodyDiv w:val="1"/>
      <w:marLeft w:val="0"/>
      <w:marRight w:val="0"/>
      <w:marTop w:val="0"/>
      <w:marBottom w:val="0"/>
      <w:divBdr>
        <w:top w:val="none" w:sz="0" w:space="0" w:color="auto"/>
        <w:left w:val="none" w:sz="0" w:space="0" w:color="auto"/>
        <w:bottom w:val="none" w:sz="0" w:space="0" w:color="auto"/>
        <w:right w:val="none" w:sz="0" w:space="0" w:color="auto"/>
      </w:divBdr>
    </w:div>
    <w:div w:id="1719427043">
      <w:bodyDiv w:val="1"/>
      <w:marLeft w:val="0"/>
      <w:marRight w:val="0"/>
      <w:marTop w:val="0"/>
      <w:marBottom w:val="0"/>
      <w:divBdr>
        <w:top w:val="none" w:sz="0" w:space="0" w:color="auto"/>
        <w:left w:val="none" w:sz="0" w:space="0" w:color="auto"/>
        <w:bottom w:val="none" w:sz="0" w:space="0" w:color="auto"/>
        <w:right w:val="none" w:sz="0" w:space="0" w:color="auto"/>
      </w:divBdr>
    </w:div>
    <w:div w:id="1732457297">
      <w:bodyDiv w:val="1"/>
      <w:marLeft w:val="0"/>
      <w:marRight w:val="0"/>
      <w:marTop w:val="0"/>
      <w:marBottom w:val="0"/>
      <w:divBdr>
        <w:top w:val="none" w:sz="0" w:space="0" w:color="auto"/>
        <w:left w:val="none" w:sz="0" w:space="0" w:color="auto"/>
        <w:bottom w:val="none" w:sz="0" w:space="0" w:color="auto"/>
        <w:right w:val="none" w:sz="0" w:space="0" w:color="auto"/>
      </w:divBdr>
    </w:div>
    <w:div w:id="1760830995">
      <w:bodyDiv w:val="1"/>
      <w:marLeft w:val="0"/>
      <w:marRight w:val="0"/>
      <w:marTop w:val="0"/>
      <w:marBottom w:val="0"/>
      <w:divBdr>
        <w:top w:val="none" w:sz="0" w:space="0" w:color="auto"/>
        <w:left w:val="none" w:sz="0" w:space="0" w:color="auto"/>
        <w:bottom w:val="none" w:sz="0" w:space="0" w:color="auto"/>
        <w:right w:val="none" w:sz="0" w:space="0" w:color="auto"/>
      </w:divBdr>
    </w:div>
    <w:div w:id="1768768466">
      <w:bodyDiv w:val="1"/>
      <w:marLeft w:val="0"/>
      <w:marRight w:val="0"/>
      <w:marTop w:val="0"/>
      <w:marBottom w:val="0"/>
      <w:divBdr>
        <w:top w:val="none" w:sz="0" w:space="0" w:color="auto"/>
        <w:left w:val="none" w:sz="0" w:space="0" w:color="auto"/>
        <w:bottom w:val="none" w:sz="0" w:space="0" w:color="auto"/>
        <w:right w:val="none" w:sz="0" w:space="0" w:color="auto"/>
      </w:divBdr>
    </w:div>
    <w:div w:id="1850021404">
      <w:bodyDiv w:val="1"/>
      <w:marLeft w:val="0"/>
      <w:marRight w:val="0"/>
      <w:marTop w:val="0"/>
      <w:marBottom w:val="0"/>
      <w:divBdr>
        <w:top w:val="none" w:sz="0" w:space="0" w:color="auto"/>
        <w:left w:val="none" w:sz="0" w:space="0" w:color="auto"/>
        <w:bottom w:val="none" w:sz="0" w:space="0" w:color="auto"/>
        <w:right w:val="none" w:sz="0" w:space="0" w:color="auto"/>
      </w:divBdr>
    </w:div>
    <w:div w:id="1940522727">
      <w:bodyDiv w:val="1"/>
      <w:marLeft w:val="0"/>
      <w:marRight w:val="0"/>
      <w:marTop w:val="0"/>
      <w:marBottom w:val="0"/>
      <w:divBdr>
        <w:top w:val="none" w:sz="0" w:space="0" w:color="auto"/>
        <w:left w:val="none" w:sz="0" w:space="0" w:color="auto"/>
        <w:bottom w:val="none" w:sz="0" w:space="0" w:color="auto"/>
        <w:right w:val="none" w:sz="0" w:space="0" w:color="auto"/>
      </w:divBdr>
    </w:div>
    <w:div w:id="1952203861">
      <w:bodyDiv w:val="1"/>
      <w:marLeft w:val="0"/>
      <w:marRight w:val="0"/>
      <w:marTop w:val="0"/>
      <w:marBottom w:val="0"/>
      <w:divBdr>
        <w:top w:val="none" w:sz="0" w:space="0" w:color="auto"/>
        <w:left w:val="none" w:sz="0" w:space="0" w:color="auto"/>
        <w:bottom w:val="none" w:sz="0" w:space="0" w:color="auto"/>
        <w:right w:val="none" w:sz="0" w:space="0" w:color="auto"/>
      </w:divBdr>
    </w:div>
    <w:div w:id="1958290063">
      <w:bodyDiv w:val="1"/>
      <w:marLeft w:val="0"/>
      <w:marRight w:val="0"/>
      <w:marTop w:val="0"/>
      <w:marBottom w:val="0"/>
      <w:divBdr>
        <w:top w:val="none" w:sz="0" w:space="0" w:color="auto"/>
        <w:left w:val="none" w:sz="0" w:space="0" w:color="auto"/>
        <w:bottom w:val="none" w:sz="0" w:space="0" w:color="auto"/>
        <w:right w:val="none" w:sz="0" w:space="0" w:color="auto"/>
      </w:divBdr>
    </w:div>
    <w:div w:id="207095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34" Type="http://schemas.microsoft.com/office/2011/relationships/people" Target="peop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header" Target="header3.xml"/><Relationship Id="rId28" Type="http://schemas.openxmlformats.org/officeDocument/2006/relationships/hyperlink" Target="http://de.wikipedia.org/wiki/W%C3%A4rmepumpe" TargetMode="Externa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 Id="rId27" Type="http://schemas.openxmlformats.org/officeDocument/2006/relationships/hyperlink" Target="http://de.wikipedia.org/wiki/K%C3%A4lteanlagen"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rakash\AppData\Local\Microsoft\Windows\Temporary%20Internet%20Files\Content.Outlook\U90LIC03\Anlage%202_20110708_m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52065103F7E1F4E91E6D03F75FCB188" ma:contentTypeVersion="0" ma:contentTypeDescription="Ein neues Dokument erstellen." ma:contentTypeScope="" ma:versionID="239d990a53b4a94be9c49089eee14e0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10.xml><?xml version="1.0" encoding="utf-8"?>
<p:properties xmlns:p="http://schemas.microsoft.com/office/2006/metadata/properties" xmlns:xsi="http://www.w3.org/2001/XMLSchema-instance" xmlns:pc="http://schemas.microsoft.com/office/infopath/2007/PartnerControls">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9DF2EE-B3CA-4539-8B9C-E97737308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10.xml><?xml version="1.0" encoding="utf-8"?>
<ds:datastoreItem xmlns:ds="http://schemas.openxmlformats.org/officeDocument/2006/customXml" ds:itemID="{BBA22749-BE58-45F8-9856-9683F67426E5}">
  <ds:schemaRefs>
    <ds:schemaRef ds:uri="http://purl.org/dc/terms/"/>
    <ds:schemaRef ds:uri="http://purl.org/dc/elements/1.1/"/>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11.xml><?xml version="1.0" encoding="utf-8"?>
<ds:datastoreItem xmlns:ds="http://schemas.openxmlformats.org/officeDocument/2006/customXml" ds:itemID="{4141C03E-5CC5-43AD-979B-B2E59E8477FD}">
  <ds:schemaRefs>
    <ds:schemaRef ds:uri="http://schemas.openxmlformats.org/officeDocument/2006/bibliography"/>
  </ds:schemaRefs>
</ds:datastoreItem>
</file>

<file path=customXml/itemProps12.xml><?xml version="1.0" encoding="utf-8"?>
<ds:datastoreItem xmlns:ds="http://schemas.openxmlformats.org/officeDocument/2006/customXml" ds:itemID="{B7507DD2-D1D6-4C07-9001-7FD531574CE4}">
  <ds:schemaRefs>
    <ds:schemaRef ds:uri="http://schemas.openxmlformats.org/officeDocument/2006/bibliography"/>
  </ds:schemaRefs>
</ds:datastoreItem>
</file>

<file path=customXml/itemProps2.xml><?xml version="1.0" encoding="utf-8"?>
<ds:datastoreItem xmlns:ds="http://schemas.openxmlformats.org/officeDocument/2006/customXml" ds:itemID="{9783A7FC-985C-41E3-AB0D-C868711981DA}">
  <ds:schemaRefs>
    <ds:schemaRef ds:uri="http://schemas.openxmlformats.org/officeDocument/2006/bibliography"/>
  </ds:schemaRefs>
</ds:datastoreItem>
</file>

<file path=customXml/itemProps3.xml><?xml version="1.0" encoding="utf-8"?>
<ds:datastoreItem xmlns:ds="http://schemas.openxmlformats.org/officeDocument/2006/customXml" ds:itemID="{44ECFC21-36E4-447A-B117-6D4E0560D96E}">
  <ds:schemaRefs>
    <ds:schemaRef ds:uri="http://schemas.openxmlformats.org/officeDocument/2006/bibliography"/>
  </ds:schemaRefs>
</ds:datastoreItem>
</file>

<file path=customXml/itemProps4.xml><?xml version="1.0" encoding="utf-8"?>
<ds:datastoreItem xmlns:ds="http://schemas.openxmlformats.org/officeDocument/2006/customXml" ds:itemID="{F5654589-63A0-4DA1-BE15-9E3B6C539B59}">
  <ds:schemaRefs>
    <ds:schemaRef ds:uri="http://schemas.microsoft.com/office/2006/metadata/longProperties"/>
  </ds:schemaRefs>
</ds:datastoreItem>
</file>

<file path=customXml/itemProps5.xml><?xml version="1.0" encoding="utf-8"?>
<ds:datastoreItem xmlns:ds="http://schemas.openxmlformats.org/officeDocument/2006/customXml" ds:itemID="{FFE8C726-193C-44F7-89B5-0EC71A084DB2}">
  <ds:schemaRefs>
    <ds:schemaRef ds:uri="http://schemas.openxmlformats.org/officeDocument/2006/bibliography"/>
  </ds:schemaRefs>
</ds:datastoreItem>
</file>

<file path=customXml/itemProps6.xml><?xml version="1.0" encoding="utf-8"?>
<ds:datastoreItem xmlns:ds="http://schemas.openxmlformats.org/officeDocument/2006/customXml" ds:itemID="{9F1FB1CB-39E2-49D2-8040-2D356D591D42}">
  <ds:schemaRefs>
    <ds:schemaRef ds:uri="http://schemas.openxmlformats.org/officeDocument/2006/bibliography"/>
  </ds:schemaRefs>
</ds:datastoreItem>
</file>

<file path=customXml/itemProps7.xml><?xml version="1.0" encoding="utf-8"?>
<ds:datastoreItem xmlns:ds="http://schemas.openxmlformats.org/officeDocument/2006/customXml" ds:itemID="{69007C8D-1A21-4FFC-B736-3683D3F6AE1E}">
  <ds:schemaRefs>
    <ds:schemaRef ds:uri="http://schemas.openxmlformats.org/officeDocument/2006/bibliography"/>
  </ds:schemaRefs>
</ds:datastoreItem>
</file>

<file path=customXml/itemProps8.xml><?xml version="1.0" encoding="utf-8"?>
<ds:datastoreItem xmlns:ds="http://schemas.openxmlformats.org/officeDocument/2006/customXml" ds:itemID="{7C140164-C26D-43DE-AEF6-7B854A6FC764}">
  <ds:schemaRefs>
    <ds:schemaRef ds:uri="http://schemas.openxmlformats.org/officeDocument/2006/bibliography"/>
  </ds:schemaRefs>
</ds:datastoreItem>
</file>

<file path=customXml/itemProps9.xml><?xml version="1.0" encoding="utf-8"?>
<ds:datastoreItem xmlns:ds="http://schemas.openxmlformats.org/officeDocument/2006/customXml" ds:itemID="{50BD106E-DCFA-4E06-8F72-7610D4387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Anlage 2_20110708_mr.dot</Template>
  <TotalTime>0</TotalTime>
  <Pages>27</Pages>
  <Words>6788</Words>
  <Characters>42768</Characters>
  <Application>Microsoft Office Word</Application>
  <DocSecurity>0</DocSecurity>
  <Lines>356</Lines>
  <Paragraphs>98</Paragraphs>
  <ScaleCrop>false</ScaleCrop>
  <HeadingPairs>
    <vt:vector size="2" baseType="variant">
      <vt:variant>
        <vt:lpstr>Titel</vt:lpstr>
      </vt:variant>
      <vt:variant>
        <vt:i4>1</vt:i4>
      </vt:variant>
    </vt:vector>
  </HeadingPairs>
  <TitlesOfParts>
    <vt:vector size="1" baseType="lpstr">
      <vt:lpstr>Energieffizienzbericht zu den Vergabekriterien Umweltzeichen DE-UZ 161</vt:lpstr>
    </vt:vector>
  </TitlesOfParts>
  <Company>Öko-Institut e.V.</Company>
  <LinksUpToDate>false</LinksUpToDate>
  <CharactersWithSpaces>49458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Energieffizienzbericht zu den Vergabekriterien Umweltzeichen DE-UZ 161</dc:title>
  <dc:creator>J.Groeger@oeko.de</dc:creator>
  <cp:lastModifiedBy>Liebig Dr., Susanna</cp:lastModifiedBy>
  <cp:revision>2</cp:revision>
  <cp:lastPrinted>2019-01-14T14:23:00Z</cp:lastPrinted>
  <dcterms:created xsi:type="dcterms:W3CDTF">2019-02-07T11:20:00Z</dcterms:created>
  <dcterms:modified xsi:type="dcterms:W3CDTF">2019-02-07T11:20:00Z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Dokument</vt:lpwstr>
  </property>
</Properties>
</file>